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E27" w:rsidRDefault="00527149" w:rsidP="00DF5E27">
      <w:pPr>
        <w:jc w:val="both"/>
        <w:rPr>
          <w:b/>
          <w:i/>
          <w:lang w:val="sr-Cyrl-CS"/>
        </w:rPr>
      </w:pPr>
      <w:bookmarkStart w:id="0" w:name="_GoBack"/>
      <w:bookmarkEnd w:id="0"/>
      <w:r>
        <w:rPr>
          <w:b/>
          <w:noProof/>
          <w:lang w:val="sr-Cyrl-RS" w:eastAsia="sr-Cyrl-RS"/>
        </w:rPr>
        <w:drawing>
          <wp:anchor distT="0" distB="0" distL="114300" distR="114300" simplePos="0" relativeHeight="251624960" behindDoc="0" locked="0" layoutInCell="1" allowOverlap="1">
            <wp:simplePos x="0" y="0"/>
            <wp:positionH relativeFrom="column">
              <wp:posOffset>2345690</wp:posOffset>
            </wp:positionH>
            <wp:positionV relativeFrom="paragraph">
              <wp:posOffset>115570</wp:posOffset>
            </wp:positionV>
            <wp:extent cx="560705" cy="914400"/>
            <wp:effectExtent l="0" t="0" r="0" b="0"/>
            <wp:wrapTopAndBottom/>
            <wp:docPr id="253" name="Picture 2" descr="Srbija-mali-g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bija-mali-grb-2"/>
                    <pic:cNvPicPr>
                      <a:picLocks noChangeAspect="1" noChangeArrowheads="1"/>
                    </pic:cNvPicPr>
                  </pic:nvPicPr>
                  <pic:blipFill>
                    <a:blip r:embed="rId9">
                      <a:lum bright="-12000" contrast="46000"/>
                      <a:extLst>
                        <a:ext uri="{28A0092B-C50C-407E-A947-70E740481C1C}">
                          <a14:useLocalDpi xmlns:a14="http://schemas.microsoft.com/office/drawing/2010/main" val="0"/>
                        </a:ext>
                      </a:extLst>
                    </a:blip>
                    <a:srcRect r="-27959" b="67"/>
                    <a:stretch>
                      <a:fillRect/>
                    </a:stretch>
                  </pic:blipFill>
                  <pic:spPr bwMode="auto">
                    <a:xfrm>
                      <a:off x="0" y="0"/>
                      <a:ext cx="56070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E27" w:rsidRPr="002878AF" w:rsidRDefault="00302166" w:rsidP="002878AF">
      <w:pPr>
        <w:jc w:val="center"/>
        <w:rPr>
          <w:b/>
          <w:lang w:val="sr-Cyrl-RS"/>
        </w:rPr>
      </w:pPr>
      <w:r w:rsidRPr="006A273A">
        <w:rPr>
          <w:b/>
          <w:lang w:val="ru-RU"/>
        </w:rPr>
        <w:t>Република Србија</w:t>
      </w:r>
    </w:p>
    <w:p w:rsidR="00DF5E27" w:rsidRPr="00DF5E27" w:rsidRDefault="00302166" w:rsidP="00DF5E27">
      <w:pPr>
        <w:jc w:val="center"/>
        <w:rPr>
          <w:b/>
          <w:sz w:val="28"/>
          <w:szCs w:val="28"/>
          <w:lang w:val="sr-Cyrl-CS"/>
        </w:rPr>
      </w:pPr>
      <w:r w:rsidRPr="00DF5E27">
        <w:rPr>
          <w:b/>
          <w:sz w:val="28"/>
          <w:szCs w:val="28"/>
          <w:lang w:val="sr-Cyrl-CS"/>
        </w:rPr>
        <w:t>РЕПУБЛИЧКА КОМИСИЈА</w:t>
      </w:r>
      <w:r w:rsidR="00DF5E27" w:rsidRPr="00DF5E27">
        <w:rPr>
          <w:b/>
          <w:sz w:val="28"/>
          <w:szCs w:val="28"/>
          <w:lang w:val="sr-Cyrl-CS"/>
        </w:rPr>
        <w:t xml:space="preserve"> ЗА </w:t>
      </w:r>
      <w:r w:rsidRPr="00DF5E27">
        <w:rPr>
          <w:b/>
          <w:sz w:val="28"/>
          <w:szCs w:val="28"/>
          <w:lang w:val="sr-Cyrl-CS"/>
        </w:rPr>
        <w:t>ЗАШТИТУ ПРАВА</w:t>
      </w:r>
    </w:p>
    <w:p w:rsidR="00302166" w:rsidRPr="00DF5E27" w:rsidRDefault="00302166" w:rsidP="00DF5E27">
      <w:pPr>
        <w:jc w:val="center"/>
        <w:rPr>
          <w:b/>
          <w:sz w:val="28"/>
          <w:szCs w:val="28"/>
          <w:lang w:val="sr-Cyrl-CS"/>
        </w:rPr>
      </w:pPr>
      <w:r w:rsidRPr="00DF5E27">
        <w:rPr>
          <w:b/>
          <w:sz w:val="28"/>
          <w:szCs w:val="28"/>
          <w:lang w:val="sr-Cyrl-CS"/>
        </w:rPr>
        <w:t>У  ПОСТУПЦИМА ЈАВНИХ НАБАВКИ</w:t>
      </w:r>
    </w:p>
    <w:p w:rsidR="00DF5E27" w:rsidRDefault="00DF5E27" w:rsidP="00DF5E27">
      <w:pPr>
        <w:jc w:val="center"/>
        <w:rPr>
          <w:b/>
          <w:sz w:val="48"/>
          <w:szCs w:val="48"/>
          <w:lang w:val="sr-Cyrl-CS"/>
        </w:rPr>
      </w:pPr>
    </w:p>
    <w:p w:rsidR="00DF5E27" w:rsidRDefault="00DF5E27" w:rsidP="00DF5E27">
      <w:pPr>
        <w:jc w:val="center"/>
        <w:rPr>
          <w:b/>
          <w:sz w:val="48"/>
          <w:szCs w:val="48"/>
          <w:lang w:val="sr-Cyrl-CS"/>
        </w:rPr>
      </w:pPr>
    </w:p>
    <w:p w:rsidR="00006E46" w:rsidRDefault="00006E46" w:rsidP="00DF5E27">
      <w:pPr>
        <w:jc w:val="center"/>
        <w:rPr>
          <w:b/>
          <w:sz w:val="48"/>
          <w:szCs w:val="48"/>
          <w:lang w:val="sr-Cyrl-CS"/>
        </w:rPr>
      </w:pPr>
    </w:p>
    <w:p w:rsidR="00006E46" w:rsidRDefault="00006E46" w:rsidP="00DF5E27">
      <w:pPr>
        <w:jc w:val="center"/>
        <w:rPr>
          <w:b/>
          <w:sz w:val="48"/>
          <w:szCs w:val="48"/>
          <w:lang w:val="sr-Cyrl-CS"/>
        </w:rPr>
      </w:pPr>
    </w:p>
    <w:p w:rsidR="00006E46" w:rsidRDefault="00006E46" w:rsidP="00DF5E27">
      <w:pPr>
        <w:jc w:val="center"/>
        <w:rPr>
          <w:b/>
          <w:sz w:val="48"/>
          <w:szCs w:val="48"/>
          <w:lang w:val="sr-Cyrl-CS"/>
        </w:rPr>
      </w:pPr>
    </w:p>
    <w:p w:rsidR="00DF5E27" w:rsidRDefault="00DF5E27" w:rsidP="00DF5E27">
      <w:pPr>
        <w:jc w:val="center"/>
        <w:rPr>
          <w:b/>
          <w:sz w:val="48"/>
          <w:szCs w:val="48"/>
          <w:lang w:val="sr-Cyrl-CS"/>
        </w:rPr>
      </w:pPr>
    </w:p>
    <w:p w:rsidR="00DF5E27" w:rsidRDefault="00006E46" w:rsidP="00006E46">
      <w:pPr>
        <w:jc w:val="center"/>
        <w:rPr>
          <w:b/>
          <w:sz w:val="40"/>
          <w:szCs w:val="40"/>
          <w:lang w:val="sr-Cyrl-CS"/>
        </w:rPr>
      </w:pPr>
      <w:r w:rsidRPr="00006E46">
        <w:rPr>
          <w:b/>
          <w:sz w:val="40"/>
          <w:szCs w:val="40"/>
          <w:lang w:val="sr-Cyrl-CS"/>
        </w:rPr>
        <w:t>ИНФОРМАТОР О РАДУ РЕПУБЛИЧКЕ</w:t>
      </w:r>
    </w:p>
    <w:p w:rsidR="00006E46" w:rsidRDefault="00006E46" w:rsidP="00006E46">
      <w:pPr>
        <w:jc w:val="center"/>
        <w:rPr>
          <w:b/>
          <w:sz w:val="40"/>
          <w:szCs w:val="40"/>
          <w:lang w:val="sr-Cyrl-CS"/>
        </w:rPr>
      </w:pPr>
      <w:r>
        <w:rPr>
          <w:b/>
          <w:sz w:val="40"/>
          <w:szCs w:val="40"/>
          <w:lang w:val="sr-Cyrl-CS"/>
        </w:rPr>
        <w:t>КОМИСИЈЕ ЗА ЗАШТИТУ ПРАВА У</w:t>
      </w:r>
    </w:p>
    <w:p w:rsidR="00006E46" w:rsidRPr="00006E46" w:rsidRDefault="00006E46" w:rsidP="00006E46">
      <w:pPr>
        <w:jc w:val="center"/>
        <w:rPr>
          <w:b/>
          <w:sz w:val="40"/>
          <w:szCs w:val="40"/>
          <w:lang w:val="sr-Cyrl-CS"/>
        </w:rPr>
      </w:pPr>
      <w:r>
        <w:rPr>
          <w:b/>
          <w:sz w:val="40"/>
          <w:szCs w:val="40"/>
          <w:lang w:val="sr-Cyrl-CS"/>
        </w:rPr>
        <w:t>ПОСТУПЦИМА ЈАВНИХ НАБАВКИ</w:t>
      </w:r>
    </w:p>
    <w:p w:rsidR="002878AF" w:rsidRDefault="002878AF" w:rsidP="00DF5E27">
      <w:pPr>
        <w:jc w:val="center"/>
        <w:rPr>
          <w:b/>
          <w:sz w:val="48"/>
          <w:szCs w:val="48"/>
          <w:lang w:val="sr-Cyrl-CS"/>
        </w:rPr>
      </w:pPr>
    </w:p>
    <w:p w:rsidR="00302166" w:rsidRPr="00DF5E27" w:rsidRDefault="00006E46" w:rsidP="00006E46">
      <w:pPr>
        <w:jc w:val="both"/>
        <w:rPr>
          <w:b/>
          <w:sz w:val="48"/>
          <w:szCs w:val="48"/>
          <w:lang w:val="sr-Cyrl-CS"/>
        </w:rPr>
      </w:pPr>
      <w:r>
        <w:rPr>
          <w:b/>
          <w:sz w:val="48"/>
          <w:szCs w:val="48"/>
          <w:lang w:val="sr-Cyrl-CS"/>
        </w:rPr>
        <w:t xml:space="preserve">        </w:t>
      </w:r>
    </w:p>
    <w:p w:rsidR="00302166" w:rsidRDefault="00302166" w:rsidP="00302166">
      <w:pPr>
        <w:pBdr>
          <w:bottom w:val="single" w:sz="12" w:space="0" w:color="auto"/>
        </w:pBdr>
        <w:rPr>
          <w:sz w:val="22"/>
          <w:szCs w:val="22"/>
          <w:lang w:val="sr-Cyrl-CS"/>
        </w:rPr>
      </w:pPr>
    </w:p>
    <w:p w:rsidR="00DF5E27" w:rsidRPr="00DF5E27" w:rsidRDefault="00DF5E27" w:rsidP="00302166">
      <w:pPr>
        <w:pBdr>
          <w:bottom w:val="single" w:sz="12" w:space="0" w:color="auto"/>
        </w:pBdr>
        <w:rPr>
          <w:sz w:val="22"/>
          <w:szCs w:val="22"/>
          <w:lang w:val="sr-Cyrl-RS"/>
        </w:rPr>
      </w:pPr>
    </w:p>
    <w:p w:rsidR="005E01E7" w:rsidRPr="006A273A" w:rsidRDefault="005E01E7" w:rsidP="00302166">
      <w:pPr>
        <w:pBdr>
          <w:bottom w:val="single" w:sz="12" w:space="0" w:color="auto"/>
        </w:pBdr>
        <w:rPr>
          <w:sz w:val="22"/>
          <w:szCs w:val="22"/>
          <w:lang w:val="ru-RU"/>
        </w:rPr>
      </w:pPr>
    </w:p>
    <w:p w:rsidR="005E01E7" w:rsidRDefault="005E01E7" w:rsidP="00302166">
      <w:pPr>
        <w:pBdr>
          <w:bottom w:val="single" w:sz="12" w:space="0" w:color="auto"/>
        </w:pBdr>
        <w:rPr>
          <w:sz w:val="22"/>
          <w:szCs w:val="22"/>
          <w:lang w:val="sr-Cyrl-RS"/>
        </w:rPr>
      </w:pPr>
    </w:p>
    <w:p w:rsidR="00DF5E27" w:rsidRDefault="00DF5E27" w:rsidP="00302166">
      <w:pPr>
        <w:pBdr>
          <w:bottom w:val="single" w:sz="12" w:space="0" w:color="auto"/>
        </w:pBdr>
        <w:rPr>
          <w:sz w:val="22"/>
          <w:szCs w:val="22"/>
          <w:lang w:val="sr-Cyrl-RS"/>
        </w:rPr>
      </w:pPr>
    </w:p>
    <w:p w:rsidR="00DF5E27" w:rsidRPr="00DF5E27" w:rsidRDefault="00DF5E27" w:rsidP="00302166">
      <w:pPr>
        <w:pBdr>
          <w:bottom w:val="single" w:sz="12" w:space="0" w:color="auto"/>
        </w:pBdr>
        <w:rPr>
          <w:sz w:val="22"/>
          <w:szCs w:val="22"/>
          <w:lang w:val="sr-Cyrl-RS"/>
        </w:rPr>
      </w:pPr>
    </w:p>
    <w:p w:rsidR="002878AF" w:rsidRDefault="002878AF" w:rsidP="00302166">
      <w:pPr>
        <w:pBdr>
          <w:bottom w:val="single" w:sz="12" w:space="0" w:color="auto"/>
        </w:pBdr>
        <w:rPr>
          <w:sz w:val="22"/>
          <w:szCs w:val="22"/>
          <w:lang w:val="sr-Cyrl-RS"/>
        </w:rPr>
      </w:pPr>
    </w:p>
    <w:p w:rsidR="00DF5E27" w:rsidRDefault="00DF5E27" w:rsidP="00302166">
      <w:pPr>
        <w:pBdr>
          <w:bottom w:val="single" w:sz="12" w:space="0" w:color="auto"/>
        </w:pBdr>
        <w:rPr>
          <w:sz w:val="22"/>
          <w:szCs w:val="22"/>
          <w:lang w:val="sr-Cyrl-RS"/>
        </w:rPr>
      </w:pPr>
    </w:p>
    <w:p w:rsidR="00DF5E27" w:rsidRDefault="00DF5E27" w:rsidP="00302166">
      <w:pPr>
        <w:pBdr>
          <w:bottom w:val="single" w:sz="12" w:space="0" w:color="auto"/>
        </w:pBdr>
        <w:rPr>
          <w:sz w:val="22"/>
          <w:szCs w:val="22"/>
          <w:lang w:val="sr-Cyrl-RS"/>
        </w:rPr>
      </w:pPr>
    </w:p>
    <w:p w:rsidR="00DF5E27" w:rsidRDefault="00DF5E27" w:rsidP="00302166">
      <w:pPr>
        <w:pBdr>
          <w:bottom w:val="single" w:sz="12" w:space="0" w:color="auto"/>
        </w:pBdr>
        <w:rPr>
          <w:sz w:val="22"/>
          <w:szCs w:val="22"/>
          <w:lang w:val="sr-Cyrl-RS"/>
        </w:rPr>
      </w:pPr>
    </w:p>
    <w:p w:rsidR="00DF5E27" w:rsidRDefault="00DF5E27" w:rsidP="00302166">
      <w:pPr>
        <w:pBdr>
          <w:bottom w:val="single" w:sz="12" w:space="0" w:color="auto"/>
        </w:pBdr>
        <w:rPr>
          <w:sz w:val="22"/>
          <w:szCs w:val="22"/>
          <w:lang w:val="sr-Cyrl-RS"/>
        </w:rPr>
      </w:pPr>
    </w:p>
    <w:p w:rsidR="00DF5E27" w:rsidRDefault="00DF5E27" w:rsidP="00302166">
      <w:pPr>
        <w:pBdr>
          <w:bottom w:val="single" w:sz="12" w:space="0" w:color="auto"/>
        </w:pBdr>
        <w:rPr>
          <w:sz w:val="22"/>
          <w:szCs w:val="22"/>
          <w:lang w:val="sr-Cyrl-RS"/>
        </w:rPr>
      </w:pPr>
    </w:p>
    <w:p w:rsidR="00006E46" w:rsidRDefault="00006E46" w:rsidP="00302166">
      <w:pPr>
        <w:pBdr>
          <w:bottom w:val="single" w:sz="12" w:space="0" w:color="auto"/>
        </w:pBdr>
        <w:rPr>
          <w:sz w:val="22"/>
          <w:szCs w:val="22"/>
          <w:lang w:val="sr-Cyrl-RS"/>
        </w:rPr>
      </w:pPr>
    </w:p>
    <w:p w:rsidR="00006E46" w:rsidRDefault="00006E46" w:rsidP="00302166">
      <w:pPr>
        <w:pBdr>
          <w:bottom w:val="single" w:sz="12" w:space="0" w:color="auto"/>
        </w:pBdr>
        <w:rPr>
          <w:sz w:val="22"/>
          <w:szCs w:val="22"/>
          <w:lang w:val="sr-Cyrl-RS"/>
        </w:rPr>
      </w:pPr>
    </w:p>
    <w:p w:rsidR="00DF5E27" w:rsidRPr="00C1698D" w:rsidRDefault="00DF5E27" w:rsidP="00302166">
      <w:pPr>
        <w:pBdr>
          <w:bottom w:val="single" w:sz="12" w:space="0" w:color="auto"/>
        </w:pBdr>
        <w:rPr>
          <w:sz w:val="22"/>
          <w:szCs w:val="22"/>
          <w:lang w:val="sr-Cyrl-CS"/>
        </w:rPr>
      </w:pPr>
    </w:p>
    <w:p w:rsidR="00DF5E27" w:rsidRDefault="00DF5E27" w:rsidP="00DF5E27">
      <w:pPr>
        <w:pBdr>
          <w:bottom w:val="single" w:sz="12" w:space="0" w:color="auto"/>
        </w:pBdr>
        <w:jc w:val="center"/>
        <w:rPr>
          <w:b/>
          <w:sz w:val="22"/>
          <w:szCs w:val="22"/>
          <w:lang w:val="sr-Cyrl-CS"/>
        </w:rPr>
      </w:pPr>
    </w:p>
    <w:p w:rsidR="005E01E7" w:rsidRPr="00F975B8" w:rsidRDefault="00DF5E27" w:rsidP="00DF5E27">
      <w:pPr>
        <w:pBdr>
          <w:bottom w:val="single" w:sz="12" w:space="0" w:color="auto"/>
        </w:pBdr>
        <w:jc w:val="center"/>
        <w:rPr>
          <w:b/>
          <w:color w:val="FF0000"/>
          <w:sz w:val="22"/>
          <w:szCs w:val="22"/>
          <w:lang w:val="sr-Latn-RS"/>
        </w:rPr>
      </w:pPr>
      <w:r w:rsidRPr="00912F35">
        <w:rPr>
          <w:b/>
          <w:sz w:val="22"/>
          <w:szCs w:val="22"/>
          <w:lang w:val="sr-Cyrl-CS"/>
        </w:rPr>
        <w:t xml:space="preserve">Београд, </w:t>
      </w:r>
      <w:r w:rsidRPr="006849B7">
        <w:rPr>
          <w:b/>
          <w:sz w:val="22"/>
          <w:szCs w:val="22"/>
          <w:lang w:val="sr-Cyrl-CS"/>
        </w:rPr>
        <w:t>20</w:t>
      </w:r>
      <w:r w:rsidRPr="006849B7">
        <w:rPr>
          <w:b/>
          <w:sz w:val="22"/>
          <w:szCs w:val="22"/>
          <w:lang w:val="ru-RU"/>
        </w:rPr>
        <w:t>1</w:t>
      </w:r>
      <w:r w:rsidR="00E70233">
        <w:rPr>
          <w:b/>
          <w:sz w:val="22"/>
          <w:szCs w:val="22"/>
          <w:lang w:val="sr-Latn-RS"/>
        </w:rPr>
        <w:t>9</w:t>
      </w:r>
      <w:r w:rsidR="00A52B70">
        <w:rPr>
          <w:b/>
          <w:sz w:val="22"/>
          <w:szCs w:val="22"/>
          <w:lang w:val="sr-Latn-RS"/>
        </w:rPr>
        <w:t>.</w:t>
      </w:r>
    </w:p>
    <w:p w:rsidR="00CD1465" w:rsidRPr="00912F35" w:rsidRDefault="00CD1465" w:rsidP="005E01E7">
      <w:pPr>
        <w:ind w:firstLine="720"/>
        <w:rPr>
          <w:sz w:val="20"/>
          <w:szCs w:val="20"/>
          <w:lang w:val="sr-Cyrl-CS"/>
        </w:rPr>
      </w:pPr>
      <w:r w:rsidRPr="00912F35">
        <w:rPr>
          <w:sz w:val="20"/>
          <w:szCs w:val="20"/>
          <w:lang w:val="sr-Cyrl-CS"/>
        </w:rPr>
        <w:t>Републичка комисија за заштиту права у поступцима јавних набавки</w:t>
      </w:r>
    </w:p>
    <w:p w:rsidR="00302166" w:rsidRPr="00912F35" w:rsidRDefault="00302166" w:rsidP="00302166">
      <w:pPr>
        <w:jc w:val="center"/>
        <w:rPr>
          <w:sz w:val="20"/>
          <w:szCs w:val="20"/>
          <w:lang w:val="sr-Cyrl-CS"/>
        </w:rPr>
      </w:pPr>
      <w:r w:rsidRPr="00C9703A">
        <w:rPr>
          <w:sz w:val="20"/>
          <w:szCs w:val="20"/>
          <w:lang w:val="sr-Cyrl-CS"/>
        </w:rPr>
        <w:t>A</w:t>
      </w:r>
      <w:r w:rsidRPr="00912F35">
        <w:rPr>
          <w:sz w:val="20"/>
          <w:szCs w:val="20"/>
          <w:lang w:val="sr-Cyrl-CS"/>
        </w:rPr>
        <w:t xml:space="preserve">дреса: </w:t>
      </w:r>
      <w:r w:rsidR="006918F5" w:rsidRPr="00C9703A">
        <w:rPr>
          <w:sz w:val="20"/>
          <w:szCs w:val="20"/>
          <w:lang w:val="sr-Cyrl-CS"/>
        </w:rPr>
        <w:t>Немањина 22-26</w:t>
      </w:r>
      <w:r w:rsidRPr="00912F35">
        <w:rPr>
          <w:sz w:val="20"/>
          <w:szCs w:val="20"/>
          <w:lang w:val="sr-Cyrl-CS"/>
        </w:rPr>
        <w:t>, 11000 Београд</w:t>
      </w:r>
    </w:p>
    <w:p w:rsidR="00DF5E27" w:rsidRPr="00912F35" w:rsidRDefault="00302166" w:rsidP="00DF5E27">
      <w:pPr>
        <w:jc w:val="center"/>
        <w:rPr>
          <w:sz w:val="20"/>
          <w:szCs w:val="20"/>
          <w:lang w:val="sr-Cyrl-CS"/>
        </w:rPr>
      </w:pPr>
      <w:r w:rsidRPr="00912F35">
        <w:rPr>
          <w:sz w:val="20"/>
          <w:szCs w:val="20"/>
          <w:lang w:val="sr-Cyrl-CS"/>
        </w:rPr>
        <w:t>Телефон:</w:t>
      </w:r>
      <w:r w:rsidR="006E3303" w:rsidRPr="00912F35">
        <w:rPr>
          <w:sz w:val="20"/>
          <w:szCs w:val="20"/>
          <w:lang w:val="sr-Cyrl-CS"/>
        </w:rPr>
        <w:t xml:space="preserve"> </w:t>
      </w:r>
      <w:r w:rsidR="00F77E46" w:rsidRPr="006A273A">
        <w:rPr>
          <w:sz w:val="20"/>
          <w:szCs w:val="20"/>
          <w:lang w:val="ru-RU"/>
        </w:rPr>
        <w:t>2060-902</w:t>
      </w:r>
      <w:r w:rsidRPr="00912F35">
        <w:rPr>
          <w:sz w:val="20"/>
          <w:szCs w:val="20"/>
          <w:lang w:val="sr-Cyrl-CS"/>
        </w:rPr>
        <w:t xml:space="preserve"> , факс: </w:t>
      </w:r>
      <w:r w:rsidR="00F77E46" w:rsidRPr="006A273A">
        <w:rPr>
          <w:sz w:val="20"/>
          <w:szCs w:val="20"/>
          <w:lang w:val="ru-RU"/>
        </w:rPr>
        <w:t>2060-918</w:t>
      </w:r>
      <w:r w:rsidRPr="00912F35">
        <w:rPr>
          <w:sz w:val="20"/>
          <w:szCs w:val="20"/>
          <w:lang w:val="sr-Cyrl-CS"/>
        </w:rPr>
        <w:t xml:space="preserve">, </w:t>
      </w:r>
      <w:r w:rsidRPr="00912F35">
        <w:rPr>
          <w:sz w:val="20"/>
          <w:szCs w:val="20"/>
          <w:lang w:val="en-US"/>
        </w:rPr>
        <w:t>e</w:t>
      </w:r>
      <w:r w:rsidRPr="00912F35">
        <w:rPr>
          <w:sz w:val="20"/>
          <w:szCs w:val="20"/>
          <w:lang w:val="sr-Cyrl-CS"/>
        </w:rPr>
        <w:t>-</w:t>
      </w:r>
      <w:r w:rsidRPr="00912F35">
        <w:rPr>
          <w:sz w:val="20"/>
          <w:szCs w:val="20"/>
          <w:lang w:val="en-US"/>
        </w:rPr>
        <w:t>mail</w:t>
      </w:r>
      <w:r w:rsidRPr="00912F35">
        <w:rPr>
          <w:sz w:val="20"/>
          <w:szCs w:val="20"/>
          <w:lang w:val="sr-Cyrl-CS"/>
        </w:rPr>
        <w:t>:</w:t>
      </w:r>
      <w:r w:rsidR="00404172" w:rsidRPr="00912F35">
        <w:rPr>
          <w:sz w:val="20"/>
          <w:szCs w:val="20"/>
          <w:lang w:val="en-US"/>
        </w:rPr>
        <w:t>republicka</w:t>
      </w:r>
      <w:r w:rsidR="00404172" w:rsidRPr="006A273A">
        <w:rPr>
          <w:sz w:val="20"/>
          <w:szCs w:val="20"/>
          <w:lang w:val="ru-RU"/>
        </w:rPr>
        <w:t>.</w:t>
      </w:r>
      <w:r w:rsidR="00404172" w:rsidRPr="00912F35">
        <w:rPr>
          <w:sz w:val="20"/>
          <w:szCs w:val="20"/>
          <w:lang w:val="en-US"/>
        </w:rPr>
        <w:t>komisija</w:t>
      </w:r>
      <w:r w:rsidR="00404172" w:rsidRPr="006A273A">
        <w:rPr>
          <w:sz w:val="20"/>
          <w:szCs w:val="20"/>
          <w:lang w:val="ru-RU"/>
        </w:rPr>
        <w:t>@</w:t>
      </w:r>
      <w:r w:rsidR="00404172" w:rsidRPr="00912F35">
        <w:rPr>
          <w:sz w:val="20"/>
          <w:szCs w:val="20"/>
          <w:lang w:val="en-US"/>
        </w:rPr>
        <w:t>kjn</w:t>
      </w:r>
      <w:r w:rsidR="00404172" w:rsidRPr="006A273A">
        <w:rPr>
          <w:sz w:val="20"/>
          <w:szCs w:val="20"/>
          <w:lang w:val="ru-RU"/>
        </w:rPr>
        <w:t>.</w:t>
      </w:r>
      <w:r w:rsidR="00404172" w:rsidRPr="00912F35">
        <w:rPr>
          <w:sz w:val="20"/>
          <w:szCs w:val="20"/>
          <w:lang w:val="en-US"/>
        </w:rPr>
        <w:t>gov</w:t>
      </w:r>
      <w:r w:rsidR="00404172" w:rsidRPr="006A273A">
        <w:rPr>
          <w:sz w:val="20"/>
          <w:szCs w:val="20"/>
          <w:lang w:val="ru-RU"/>
        </w:rPr>
        <w:t>.</w:t>
      </w:r>
      <w:r w:rsidR="00404172" w:rsidRPr="00912F35">
        <w:rPr>
          <w:sz w:val="20"/>
          <w:szCs w:val="20"/>
          <w:lang w:val="en-US"/>
        </w:rPr>
        <w:t>rs</w:t>
      </w:r>
      <w:r w:rsidR="006E3303" w:rsidRPr="00912F35">
        <w:rPr>
          <w:sz w:val="20"/>
          <w:szCs w:val="20"/>
          <w:lang w:val="sr-Cyrl-CS"/>
        </w:rPr>
        <w:t xml:space="preserve"> </w:t>
      </w:r>
      <w:r w:rsidRPr="00912F35">
        <w:rPr>
          <w:sz w:val="20"/>
          <w:szCs w:val="20"/>
          <w:lang w:val="sr-Cyrl-CS"/>
        </w:rPr>
        <w:t xml:space="preserve"> </w:t>
      </w:r>
    </w:p>
    <w:p w:rsidR="00DF5E27" w:rsidRDefault="00DF5E27" w:rsidP="00912F35">
      <w:pPr>
        <w:pStyle w:val="BodyTextFirstIndent"/>
        <w:ind w:firstLine="720"/>
        <w:jc w:val="both"/>
        <w:rPr>
          <w:lang w:val="ru-RU"/>
        </w:rPr>
      </w:pPr>
    </w:p>
    <w:p w:rsidR="00302166" w:rsidRPr="00912F35" w:rsidRDefault="00302166" w:rsidP="00912F35">
      <w:pPr>
        <w:pStyle w:val="BodyTextFirstIndent"/>
        <w:ind w:firstLine="720"/>
        <w:jc w:val="both"/>
        <w:rPr>
          <w:lang w:val="ru-RU"/>
        </w:rPr>
      </w:pPr>
      <w:r w:rsidRPr="00912F35">
        <w:rPr>
          <w:lang w:val="ru-RU"/>
        </w:rPr>
        <w:t>Информатор Републичке комисије за заштиту права у поступцима јавних набавки</w:t>
      </w:r>
      <w:r w:rsidR="00F51FD9">
        <w:rPr>
          <w:lang w:val="ru-RU"/>
        </w:rPr>
        <w:t xml:space="preserve"> (у даљем тексту: Републичка комисија)</w:t>
      </w:r>
      <w:r w:rsidRPr="00912F35">
        <w:rPr>
          <w:lang w:val="ru-RU"/>
        </w:rPr>
        <w:t xml:space="preserve"> објављује</w:t>
      </w:r>
      <w:r w:rsidR="00063783" w:rsidRPr="00912F35">
        <w:rPr>
          <w:lang w:val="ru-RU"/>
        </w:rPr>
        <w:t xml:space="preserve"> се</w:t>
      </w:r>
      <w:r w:rsidRPr="00912F35">
        <w:rPr>
          <w:lang w:val="ru-RU"/>
        </w:rPr>
        <w:t xml:space="preserve"> у складу са чланом 39. Закона о слободном приступу информацијама од јавног значаја («Службени гласник РС», број 120/04</w:t>
      </w:r>
      <w:r w:rsidR="00536A34" w:rsidRPr="00912F35">
        <w:rPr>
          <w:lang w:val="ru-RU"/>
        </w:rPr>
        <w:t xml:space="preserve">, </w:t>
      </w:r>
      <w:r w:rsidRPr="00912F35">
        <w:rPr>
          <w:lang w:val="ru-RU"/>
        </w:rPr>
        <w:t>54/07</w:t>
      </w:r>
      <w:r w:rsidR="00536A34" w:rsidRPr="00912F35">
        <w:rPr>
          <w:lang w:val="ru-RU"/>
        </w:rPr>
        <w:t>, 104/09 и 36/10</w:t>
      </w:r>
      <w:r w:rsidRPr="00912F35">
        <w:rPr>
          <w:lang w:val="ru-RU"/>
        </w:rPr>
        <w:t xml:space="preserve">) и Упутством за </w:t>
      </w:r>
      <w:r w:rsidR="00536A34" w:rsidRPr="00912F35">
        <w:rPr>
          <w:lang w:val="ru-RU"/>
        </w:rPr>
        <w:t xml:space="preserve">израду и </w:t>
      </w:r>
      <w:r w:rsidRPr="00912F35">
        <w:rPr>
          <w:lang w:val="ru-RU"/>
        </w:rPr>
        <w:t xml:space="preserve">објављивање информатора о раду државног органа («Службени гласник РС», број </w:t>
      </w:r>
      <w:r w:rsidR="00536A34" w:rsidRPr="00912F35">
        <w:rPr>
          <w:lang w:val="ru-RU"/>
        </w:rPr>
        <w:t>68</w:t>
      </w:r>
      <w:r w:rsidRPr="00912F35">
        <w:rPr>
          <w:lang w:val="ru-RU"/>
        </w:rPr>
        <w:t>/</w:t>
      </w:r>
      <w:r w:rsidR="00536A34" w:rsidRPr="00912F35">
        <w:rPr>
          <w:lang w:val="ru-RU"/>
        </w:rPr>
        <w:t>2010</w:t>
      </w:r>
      <w:r w:rsidRPr="00912F35">
        <w:rPr>
          <w:lang w:val="ru-RU"/>
        </w:rPr>
        <w:t>).</w:t>
      </w:r>
    </w:p>
    <w:p w:rsidR="00DC2E2B" w:rsidRPr="006A273A" w:rsidRDefault="00DC2E2B" w:rsidP="00A83CD1">
      <w:pPr>
        <w:jc w:val="both"/>
        <w:rPr>
          <w:lang w:val="ru-RU"/>
        </w:rPr>
      </w:pPr>
    </w:p>
    <w:p w:rsidR="00302166" w:rsidRDefault="00302166" w:rsidP="00912F35">
      <w:pPr>
        <w:pStyle w:val="BodyTextFirstIndent"/>
        <w:ind w:firstLine="720"/>
        <w:jc w:val="both"/>
        <w:rPr>
          <w:lang w:val="sr-Cyrl-CS"/>
        </w:rPr>
      </w:pPr>
      <w:r w:rsidRPr="00912F35">
        <w:rPr>
          <w:lang w:val="ru-RU"/>
        </w:rPr>
        <w:t xml:space="preserve">Информатор се објављује у  електронској верзији путем објављивања на интернет презентацији </w:t>
      </w:r>
      <w:r w:rsidR="00A16506" w:rsidRPr="00912F35">
        <w:rPr>
          <w:lang w:val="sr-Cyrl-CS"/>
        </w:rPr>
        <w:t>Републичке комисије за заштиту права у поступцима јавних набавки</w:t>
      </w:r>
      <w:r w:rsidRPr="00912F35">
        <w:rPr>
          <w:lang w:val="ru-RU"/>
        </w:rPr>
        <w:t xml:space="preserve"> </w:t>
      </w:r>
      <w:hyperlink r:id="rId10" w:history="1">
        <w:r w:rsidR="009A6AC5" w:rsidRPr="007C1BA6">
          <w:rPr>
            <w:rStyle w:val="Hyperlink"/>
            <w:lang w:val="en-US"/>
          </w:rPr>
          <w:t>www</w:t>
        </w:r>
        <w:r w:rsidR="009A6AC5" w:rsidRPr="007C1BA6">
          <w:rPr>
            <w:rStyle w:val="Hyperlink"/>
            <w:lang w:val="ru-RU"/>
          </w:rPr>
          <w:t>.</w:t>
        </w:r>
        <w:r w:rsidR="009A6AC5" w:rsidRPr="007C1BA6">
          <w:rPr>
            <w:rStyle w:val="Hyperlink"/>
            <w:lang w:val="en-US"/>
          </w:rPr>
          <w:t>kjn</w:t>
        </w:r>
        <w:r w:rsidR="009A6AC5" w:rsidRPr="007C1BA6">
          <w:rPr>
            <w:rStyle w:val="Hyperlink"/>
            <w:lang w:val="ru-RU"/>
          </w:rPr>
          <w:t>.</w:t>
        </w:r>
        <w:r w:rsidR="009A6AC5" w:rsidRPr="007C1BA6">
          <w:rPr>
            <w:rStyle w:val="Hyperlink"/>
            <w:lang w:val="sr-Latn-CS"/>
          </w:rPr>
          <w:t>rs</w:t>
        </w:r>
      </w:hyperlink>
      <w:r w:rsidRPr="00912F35">
        <w:rPr>
          <w:lang w:val="sr-Latn-CS"/>
        </w:rPr>
        <w:t>,</w:t>
      </w:r>
      <w:r w:rsidRPr="00912F35">
        <w:rPr>
          <w:lang w:val="sr-Cyrl-CS"/>
        </w:rPr>
        <w:t xml:space="preserve"> а на захтев заинтересованог лица може се бесплатно снимити на медиј  заинтересованог лица или одштампати текст информатора. </w:t>
      </w:r>
    </w:p>
    <w:p w:rsidR="00DD7D69" w:rsidRDefault="00DD7D69" w:rsidP="00912F35">
      <w:pPr>
        <w:pStyle w:val="BodyTextFirstIndent"/>
        <w:ind w:firstLine="720"/>
        <w:jc w:val="both"/>
        <w:rPr>
          <w:lang w:val="sr-Cyrl-CS"/>
        </w:rPr>
      </w:pPr>
    </w:p>
    <w:p w:rsidR="00DD7D69" w:rsidRDefault="00527149" w:rsidP="00912F35">
      <w:pPr>
        <w:pStyle w:val="BodyTextFirstIndent"/>
        <w:ind w:firstLine="720"/>
        <w:jc w:val="both"/>
        <w:rPr>
          <w:lang w:val="sr-Cyrl-CS"/>
        </w:rPr>
      </w:pPr>
      <w:r>
        <w:rPr>
          <w:noProof/>
          <w:lang w:val="sr-Cyrl-RS" w:eastAsia="sr-Cyrl-RS"/>
        </w:rPr>
        <mc:AlternateContent>
          <mc:Choice Requires="wps">
            <w:drawing>
              <wp:anchor distT="0" distB="0" distL="114300" distR="114300" simplePos="0" relativeHeight="251625984" behindDoc="0" locked="0" layoutInCell="1" allowOverlap="1">
                <wp:simplePos x="0" y="0"/>
                <wp:positionH relativeFrom="column">
                  <wp:posOffset>12700</wp:posOffset>
                </wp:positionH>
                <wp:positionV relativeFrom="paragraph">
                  <wp:posOffset>223520</wp:posOffset>
                </wp:positionV>
                <wp:extent cx="5515610" cy="879475"/>
                <wp:effectExtent l="12700" t="13970" r="15240" b="30480"/>
                <wp:wrapNone/>
                <wp:docPr id="25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5610" cy="87947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Назив органа:</w:t>
                            </w:r>
                          </w:p>
                          <w:p w:rsidR="00030D6A" w:rsidRPr="006A273A" w:rsidRDefault="00030D6A" w:rsidP="003238F0">
                            <w:pPr>
                              <w:numPr>
                                <w:ilvl w:val="0"/>
                                <w:numId w:val="15"/>
                              </w:numPr>
                              <w:rPr>
                                <w:b/>
                                <w:lang w:val="ru-RU"/>
                              </w:rPr>
                            </w:pPr>
                            <w:r w:rsidRPr="00DD7D69">
                              <w:rPr>
                                <w:b/>
                                <w:i/>
                                <w:lang w:val="sr-Cyrl-CS"/>
                              </w:rPr>
                              <w:t>Републичка комисија за заштиту права у поступцима јавних набавки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026" style="position:absolute;left:0;text-align:left;margin-left:1pt;margin-top:17.6pt;width:434.3pt;height:69.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" strokecolor="#92cddc" strokeweight="1pt">
                <v:fill color2="#b6dde8" focus="100%" type="gradient"/>
                <v:shadow on="t" color="#205867" opacity=".5" offset="1pt"/>
                <v:textbo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Назив органа:</w:t>
                      </w:r>
                    </w:p>
                    <w:p w:rsidR="00030D6A" w:rsidRPr="006A273A" w:rsidRDefault="00030D6A" w:rsidP="003238F0">
                      <w:pPr>
                        <w:numPr>
                          <w:ilvl w:val="0"/>
                          <w:numId w:val="15"/>
                        </w:numPr>
                        <w:rPr>
                          <w:b/>
                          <w:lang w:val="ru-RU"/>
                        </w:rPr>
                      </w:pPr>
                      <w:r w:rsidRPr="00DD7D69">
                        <w:rPr>
                          <w:b/>
                          <w:i/>
                          <w:lang w:val="sr-Cyrl-CS"/>
                        </w:rPr>
                        <w:t>Републичка комисија за заштиту права у поступцима јавних набавки</w:t>
                      </w:r>
                    </w:p>
                  </w:txbxContent>
                </v:textbox>
              </v:roundrect>
            </w:pict>
          </mc:Fallback>
        </mc:AlternateContent>
      </w:r>
    </w:p>
    <w:p w:rsidR="00296AD0" w:rsidRDefault="00296AD0" w:rsidP="00912F35">
      <w:pPr>
        <w:pStyle w:val="BodyTextFirstIndent"/>
        <w:ind w:firstLine="720"/>
        <w:jc w:val="both"/>
        <w:rPr>
          <w:lang w:val="sr-Cyrl-CS"/>
        </w:rPr>
      </w:pPr>
    </w:p>
    <w:p w:rsidR="00296AD0" w:rsidRDefault="00296AD0" w:rsidP="00912F35">
      <w:pPr>
        <w:pStyle w:val="BodyTextFirstIndent"/>
        <w:ind w:firstLine="720"/>
        <w:jc w:val="both"/>
        <w:rPr>
          <w:lang w:val="sr-Cyrl-CS"/>
        </w:rPr>
      </w:pPr>
    </w:p>
    <w:p w:rsidR="00296AD0" w:rsidRPr="00912F35" w:rsidRDefault="00296AD0" w:rsidP="00912F35">
      <w:pPr>
        <w:pStyle w:val="BodyTextFirstIndent"/>
        <w:ind w:firstLine="720"/>
        <w:jc w:val="both"/>
        <w:rPr>
          <w:lang w:val="sr-Cyrl-CS"/>
        </w:rPr>
      </w:pPr>
    </w:p>
    <w:p w:rsidR="00302166" w:rsidRPr="00912F35" w:rsidRDefault="00302166" w:rsidP="00302166">
      <w:pPr>
        <w:pStyle w:val="BodyTextFirstIndent"/>
        <w:ind w:firstLine="0"/>
        <w:jc w:val="both"/>
        <w:rPr>
          <w:lang w:val="sr-Cyrl-CS"/>
        </w:rPr>
      </w:pPr>
    </w:p>
    <w:p w:rsidR="00302166" w:rsidRPr="00912F35" w:rsidRDefault="00527149" w:rsidP="00302166">
      <w:pPr>
        <w:pStyle w:val="ListBullet"/>
        <w:numPr>
          <w:ilvl w:val="0"/>
          <w:numId w:val="0"/>
        </w:numPr>
        <w:ind w:left="360" w:hanging="360"/>
        <w:jc w:val="both"/>
        <w:rPr>
          <w:b w:val="0"/>
          <w:i w:val="0"/>
          <w:sz w:val="22"/>
          <w:szCs w:val="22"/>
          <w:lang w:val="sr-Cyrl-CS"/>
        </w:rPr>
      </w:pPr>
      <w:r>
        <w:rPr>
          <w:noProof/>
          <w:lang w:val="sr-Cyrl-RS" w:eastAsia="sr-Cyrl-RS"/>
        </w:rPr>
        <mc:AlternateContent>
          <mc:Choice Requires="wps">
            <w:drawing>
              <wp:anchor distT="0" distB="0" distL="114300" distR="114300" simplePos="0" relativeHeight="251627008" behindDoc="0" locked="0" layoutInCell="1" allowOverlap="1">
                <wp:simplePos x="0" y="0"/>
                <wp:positionH relativeFrom="column">
                  <wp:posOffset>12700</wp:posOffset>
                </wp:positionH>
                <wp:positionV relativeFrom="paragraph">
                  <wp:posOffset>63500</wp:posOffset>
                </wp:positionV>
                <wp:extent cx="3209290" cy="1276350"/>
                <wp:effectExtent l="12700" t="6350" r="16510" b="31750"/>
                <wp:wrapNone/>
                <wp:docPr id="25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9290" cy="127635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p>
                          <w:p w:rsidR="00030D6A" w:rsidRPr="00DD7D69" w:rsidRDefault="00030D6A" w:rsidP="003238F0">
                            <w:pPr>
                              <w:numPr>
                                <w:ilvl w:val="0"/>
                                <w:numId w:val="15"/>
                              </w:numPr>
                              <w:rPr>
                                <w:b/>
                              </w:rPr>
                            </w:pPr>
                            <w:r w:rsidRPr="00DD7D69">
                              <w:rPr>
                                <w:b/>
                                <w:i/>
                                <w:lang w:val="sr-Cyrl-CS"/>
                              </w:rPr>
                              <w:t>Немањина 22-26</w:t>
                            </w:r>
                          </w:p>
                          <w:p w:rsidR="00030D6A" w:rsidRPr="00952317" w:rsidRDefault="00030D6A" w:rsidP="00952317">
                            <w:pPr>
                              <w:ind w:left="720"/>
                            </w:pPr>
                          </w:p>
                          <w:p w:rsidR="00030D6A" w:rsidRPr="00952317" w:rsidRDefault="00030D6A" w:rsidP="00952317">
                            <w:pPr>
                              <w:rPr>
                                <w:lang w:val="sr-Cyrl-RS"/>
                              </w:rPr>
                            </w:pPr>
                            <w:r>
                              <w:rPr>
                                <w:lang w:val="sr-Cyrl-CS"/>
                              </w:rPr>
                              <w:t>Републичк</w:t>
                            </w:r>
                            <w:r w:rsidRPr="00952317">
                              <w:rPr>
                                <w:lang w:val="sr-Cyrl-CS"/>
                              </w:rPr>
                              <w:t>а комисија користи пословни простор</w:t>
                            </w:r>
                            <w:r>
                              <w:rPr>
                                <w:lang w:val="sr-Cyrl-CS"/>
                              </w:rPr>
                              <w:t xml:space="preserve"> у </w:t>
                            </w:r>
                            <w:r>
                              <w:rPr>
                                <w:lang w:val="sr-Cyrl-RS"/>
                              </w:rPr>
                              <w:t xml:space="preserve">ул. </w:t>
                            </w:r>
                            <w:r>
                              <w:rPr>
                                <w:b/>
                                <w:lang w:val="sr-Cyrl-RS"/>
                              </w:rPr>
                              <w:t xml:space="preserve">Бирчанинова </w:t>
                            </w:r>
                            <w:r w:rsidRPr="00DD7D69">
                              <w:rPr>
                                <w:b/>
                                <w:lang w:val="sr-Cyrl-RS"/>
                              </w:rPr>
                              <w:t xml:space="preserve">бр. </w:t>
                            </w:r>
                            <w:r>
                              <w:rPr>
                                <w:b/>
                                <w:lang w:val="sr-Cyrl-RS"/>
                              </w:rPr>
                              <w:t>19а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27" style="position:absolute;left:0;text-align:left;margin-left:1pt;margin-top:5pt;width:252.7pt;height:10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" strokecolor="#92cddc" strokeweight="1pt">
                <v:fill color2="#b6dde8" focus="100%" type="gradient"/>
                <v:shadow on="t" color="#205867" opacity=".5" offset="1pt"/>
                <v:textbo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p>
                    <w:p w:rsidR="00030D6A" w:rsidRPr="00DD7D69" w:rsidRDefault="00030D6A" w:rsidP="003238F0">
                      <w:pPr>
                        <w:numPr>
                          <w:ilvl w:val="0"/>
                          <w:numId w:val="15"/>
                        </w:numPr>
                        <w:rPr>
                          <w:b/>
                        </w:rPr>
                      </w:pPr>
                      <w:r w:rsidRPr="00DD7D69">
                        <w:rPr>
                          <w:b/>
                          <w:i/>
                          <w:lang w:val="sr-Cyrl-CS"/>
                        </w:rPr>
                        <w:t>Немањина 22-26</w:t>
                      </w:r>
                    </w:p>
                    <w:p w:rsidR="00030D6A" w:rsidRPr="00952317" w:rsidRDefault="00030D6A" w:rsidP="00952317">
                      <w:pPr>
                        <w:ind w:left="720"/>
                      </w:pPr>
                    </w:p>
                    <w:p w:rsidR="00030D6A" w:rsidRPr="00952317" w:rsidRDefault="00030D6A" w:rsidP="00952317">
                      <w:pPr>
                        <w:rPr>
                          <w:lang w:val="sr-Cyrl-RS"/>
                        </w:rPr>
                      </w:pPr>
                      <w:r>
                        <w:rPr>
                          <w:lang w:val="sr-Cyrl-CS"/>
                        </w:rPr>
                        <w:t>Републичк</w:t>
                      </w:r>
                      <w:r w:rsidRPr="00952317">
                        <w:rPr>
                          <w:lang w:val="sr-Cyrl-CS"/>
                        </w:rPr>
                        <w:t>а комисија користи пословни простор</w:t>
                      </w:r>
                      <w:r>
                        <w:rPr>
                          <w:lang w:val="sr-Cyrl-CS"/>
                        </w:rPr>
                        <w:t xml:space="preserve"> у </w:t>
                      </w:r>
                      <w:r>
                        <w:rPr>
                          <w:lang w:val="sr-Cyrl-RS"/>
                        </w:rPr>
                        <w:t xml:space="preserve">ул. </w:t>
                      </w:r>
                      <w:r>
                        <w:rPr>
                          <w:b/>
                          <w:lang w:val="sr-Cyrl-RS"/>
                        </w:rPr>
                        <w:t xml:space="preserve">Бирчанинова </w:t>
                      </w:r>
                      <w:r w:rsidRPr="00DD7D69">
                        <w:rPr>
                          <w:b/>
                          <w:lang w:val="sr-Cyrl-RS"/>
                        </w:rPr>
                        <w:t xml:space="preserve">бр. </w:t>
                      </w:r>
                      <w:r>
                        <w:rPr>
                          <w:b/>
                          <w:lang w:val="sr-Cyrl-RS"/>
                        </w:rPr>
                        <w:t>19а</w:t>
                      </w:r>
                    </w:p>
                  </w:txbxContent>
                </v:textbox>
              </v:roundrect>
            </w:pict>
          </mc:Fallback>
        </mc:AlternateContent>
      </w:r>
    </w:p>
    <w:p w:rsidR="002A37F1" w:rsidRDefault="00527149" w:rsidP="00CD1465">
      <w:pPr>
        <w:jc w:val="center"/>
        <w:rPr>
          <w:sz w:val="20"/>
          <w:szCs w:val="20"/>
          <w:lang w:val="sr-Cyrl-CS"/>
        </w:rPr>
      </w:pPr>
      <w:r>
        <w:rPr>
          <w:noProof/>
          <w:sz w:val="20"/>
          <w:szCs w:val="20"/>
          <w:lang w:val="sr-Cyrl-RS" w:eastAsia="sr-Cyrl-RS"/>
        </w:rPr>
        <mc:AlternateContent>
          <mc:Choice Requires="wps">
            <w:drawing>
              <wp:anchor distT="0" distB="0" distL="114300" distR="114300" simplePos="0" relativeHeight="251628032" behindDoc="0" locked="0" layoutInCell="1" allowOverlap="1">
                <wp:simplePos x="0" y="0"/>
                <wp:positionH relativeFrom="column">
                  <wp:posOffset>3317875</wp:posOffset>
                </wp:positionH>
                <wp:positionV relativeFrom="paragraph">
                  <wp:posOffset>31750</wp:posOffset>
                </wp:positionV>
                <wp:extent cx="2210435" cy="1069340"/>
                <wp:effectExtent l="12700" t="12700" r="15240" b="32385"/>
                <wp:wrapNone/>
                <wp:docPr id="25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0435" cy="106934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Матични број:</w:t>
                            </w:r>
                          </w:p>
                          <w:p w:rsidR="00030D6A" w:rsidRPr="00342868" w:rsidRDefault="00030D6A" w:rsidP="003238F0">
                            <w:pPr>
                              <w:pStyle w:val="ListBullet"/>
                              <w:numPr>
                                <w:ilvl w:val="0"/>
                                <w:numId w:val="14"/>
                              </w:numPr>
                              <w:jc w:val="both"/>
                              <w:rPr>
                                <w:i w:val="0"/>
                                <w:sz w:val="24"/>
                                <w:szCs w:val="24"/>
                                <w:lang w:val="sr-Cyrl-CS"/>
                              </w:rPr>
                            </w:pPr>
                            <w:r w:rsidRPr="00342868">
                              <w:rPr>
                                <w:i w:val="0"/>
                                <w:sz w:val="24"/>
                                <w:szCs w:val="24"/>
                                <w:lang w:val="sr-Cyrl-CS"/>
                              </w:rPr>
                              <w:t>17812866</w:t>
                            </w:r>
                          </w:p>
                          <w:p w:rsidR="00030D6A" w:rsidRPr="00EB4D48" w:rsidRDefault="00030D6A" w:rsidP="00296AD0">
                            <w:pPr>
                              <w:pStyle w:val="ListBullet"/>
                              <w:numPr>
                                <w:ilvl w:val="0"/>
                                <w:numId w:val="0"/>
                              </w:numPr>
                              <w:ind w:left="360" w:hanging="360"/>
                              <w:jc w:val="both"/>
                              <w:rPr>
                                <w:b w:val="0"/>
                                <w:i w:val="0"/>
                                <w:sz w:val="24"/>
                                <w:szCs w:val="24"/>
                                <w:lang w:val="sr-Cyrl-CS"/>
                              </w:rPr>
                            </w:pPr>
                          </w:p>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 xml:space="preserve">ПИБ </w:t>
                            </w:r>
                          </w:p>
                          <w:p w:rsidR="00030D6A" w:rsidRPr="00296AD0" w:rsidRDefault="00030D6A" w:rsidP="003238F0">
                            <w:pPr>
                              <w:numPr>
                                <w:ilvl w:val="0"/>
                                <w:numId w:val="15"/>
                              </w:numPr>
                              <w:rPr>
                                <w:b/>
                              </w:rPr>
                            </w:pPr>
                            <w:r w:rsidRPr="00296AD0">
                              <w:rPr>
                                <w:b/>
                              </w:rPr>
                              <w:t>106813812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28" style="position:absolute;left:0;text-align:left;margin-left:261.25pt;margin-top:2.5pt;width:174.05pt;height:84.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" strokecolor="#92cddc" strokeweight="1pt">
                <v:fill color2="#b6dde8" focus="100%" type="gradient"/>
                <v:shadow on="t" color="#205867" opacity=".5" offset="1pt"/>
                <v:textbo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Матични број:</w:t>
                      </w:r>
                    </w:p>
                    <w:p w:rsidR="00030D6A" w:rsidRPr="00342868" w:rsidRDefault="00030D6A" w:rsidP="003238F0">
                      <w:pPr>
                        <w:pStyle w:val="ListBullet"/>
                        <w:numPr>
                          <w:ilvl w:val="0"/>
                          <w:numId w:val="14"/>
                        </w:numPr>
                        <w:jc w:val="both"/>
                        <w:rPr>
                          <w:i w:val="0"/>
                          <w:sz w:val="24"/>
                          <w:szCs w:val="24"/>
                          <w:lang w:val="sr-Cyrl-CS"/>
                        </w:rPr>
                      </w:pPr>
                      <w:r w:rsidRPr="00342868">
                        <w:rPr>
                          <w:i w:val="0"/>
                          <w:sz w:val="24"/>
                          <w:szCs w:val="24"/>
                          <w:lang w:val="sr-Cyrl-CS"/>
                        </w:rPr>
                        <w:t>17812866</w:t>
                      </w:r>
                    </w:p>
                    <w:p w:rsidR="00030D6A" w:rsidRPr="00EB4D48" w:rsidRDefault="00030D6A" w:rsidP="00296AD0">
                      <w:pPr>
                        <w:pStyle w:val="ListBullet"/>
                        <w:numPr>
                          <w:ilvl w:val="0"/>
                          <w:numId w:val="0"/>
                        </w:numPr>
                        <w:ind w:left="360" w:hanging="360"/>
                        <w:jc w:val="both"/>
                        <w:rPr>
                          <w:b w:val="0"/>
                          <w:i w:val="0"/>
                          <w:sz w:val="24"/>
                          <w:szCs w:val="24"/>
                          <w:lang w:val="sr-Cyrl-CS"/>
                        </w:rPr>
                      </w:pPr>
                    </w:p>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 xml:space="preserve">ПИБ </w:t>
                      </w:r>
                    </w:p>
                    <w:p w:rsidR="00030D6A" w:rsidRPr="00296AD0" w:rsidRDefault="00030D6A" w:rsidP="003238F0">
                      <w:pPr>
                        <w:numPr>
                          <w:ilvl w:val="0"/>
                          <w:numId w:val="15"/>
                        </w:numPr>
                        <w:rPr>
                          <w:b/>
                        </w:rPr>
                      </w:pPr>
                      <w:r w:rsidRPr="00296AD0">
                        <w:rPr>
                          <w:b/>
                        </w:rPr>
                        <w:t>106813812</w:t>
                      </w:r>
                    </w:p>
                  </w:txbxContent>
                </v:textbox>
              </v:roundrect>
            </w:pict>
          </mc:Fallback>
        </mc:AlternateContent>
      </w:r>
    </w:p>
    <w:p w:rsidR="00296AD0" w:rsidRDefault="00296AD0" w:rsidP="00CD1465">
      <w:pPr>
        <w:jc w:val="center"/>
        <w:rPr>
          <w:sz w:val="20"/>
          <w:szCs w:val="20"/>
          <w:lang w:val="sr-Cyrl-CS"/>
        </w:rPr>
      </w:pPr>
    </w:p>
    <w:p w:rsidR="00296AD0" w:rsidRDefault="00296AD0" w:rsidP="00CD1465">
      <w:pPr>
        <w:jc w:val="center"/>
        <w:rPr>
          <w:sz w:val="20"/>
          <w:szCs w:val="20"/>
          <w:lang w:val="sr-Cyrl-CS"/>
        </w:rPr>
      </w:pPr>
    </w:p>
    <w:p w:rsidR="00296AD0" w:rsidRDefault="00296AD0" w:rsidP="00CD1465">
      <w:pPr>
        <w:jc w:val="center"/>
        <w:rPr>
          <w:sz w:val="20"/>
          <w:szCs w:val="20"/>
          <w:lang w:val="sr-Cyrl-CS"/>
        </w:rPr>
      </w:pPr>
    </w:p>
    <w:p w:rsidR="00296AD0" w:rsidRDefault="00296AD0" w:rsidP="00CD1465">
      <w:pPr>
        <w:jc w:val="center"/>
        <w:rPr>
          <w:sz w:val="20"/>
          <w:szCs w:val="20"/>
          <w:lang w:val="sr-Cyrl-CS"/>
        </w:rPr>
      </w:pPr>
    </w:p>
    <w:p w:rsidR="00296AD0" w:rsidRDefault="00296AD0" w:rsidP="00296AD0">
      <w:pPr>
        <w:tabs>
          <w:tab w:val="left" w:pos="5122"/>
        </w:tabs>
        <w:rPr>
          <w:sz w:val="20"/>
          <w:szCs w:val="20"/>
          <w:lang w:val="sr-Cyrl-CS"/>
        </w:rPr>
      </w:pPr>
      <w:r>
        <w:rPr>
          <w:sz w:val="20"/>
          <w:szCs w:val="20"/>
          <w:lang w:val="sr-Cyrl-CS"/>
        </w:rPr>
        <w:tab/>
      </w:r>
    </w:p>
    <w:p w:rsidR="00296AD0" w:rsidRDefault="00296AD0" w:rsidP="00CD1465">
      <w:pPr>
        <w:jc w:val="center"/>
        <w:rPr>
          <w:sz w:val="20"/>
          <w:szCs w:val="20"/>
          <w:lang w:val="sr-Cyrl-CS"/>
        </w:rPr>
      </w:pPr>
    </w:p>
    <w:p w:rsidR="00296AD0" w:rsidRDefault="00296AD0" w:rsidP="00CD1465">
      <w:pPr>
        <w:jc w:val="center"/>
        <w:rPr>
          <w:sz w:val="20"/>
          <w:szCs w:val="20"/>
          <w:lang w:val="sr-Cyrl-CS"/>
        </w:rPr>
      </w:pPr>
    </w:p>
    <w:p w:rsidR="00296AD0" w:rsidRPr="00912F35" w:rsidRDefault="00296AD0" w:rsidP="00CD1465">
      <w:pPr>
        <w:jc w:val="center"/>
        <w:rPr>
          <w:sz w:val="20"/>
          <w:szCs w:val="20"/>
          <w:lang w:val="sr-Cyrl-CS"/>
        </w:rPr>
      </w:pPr>
    </w:p>
    <w:p w:rsidR="002A37F1" w:rsidRDefault="00527149" w:rsidP="00CD1465">
      <w:pPr>
        <w:jc w:val="center"/>
        <w:rPr>
          <w:sz w:val="20"/>
          <w:szCs w:val="20"/>
          <w:lang w:val="sr-Cyrl-CS"/>
        </w:rPr>
      </w:pPr>
      <w:r>
        <w:rPr>
          <w:noProof/>
          <w:sz w:val="20"/>
          <w:szCs w:val="20"/>
          <w:lang w:val="sr-Cyrl-RS" w:eastAsia="sr-Cyrl-RS"/>
        </w:rPr>
        <mc:AlternateContent>
          <mc:Choice Requires="wps">
            <w:drawing>
              <wp:anchor distT="0" distB="0" distL="114300" distR="114300" simplePos="0" relativeHeight="251629056" behindDoc="0" locked="0" layoutInCell="1" allowOverlap="1">
                <wp:simplePos x="0" y="0"/>
                <wp:positionH relativeFrom="column">
                  <wp:posOffset>81915</wp:posOffset>
                </wp:positionH>
                <wp:positionV relativeFrom="paragraph">
                  <wp:posOffset>139065</wp:posOffset>
                </wp:positionV>
                <wp:extent cx="2156460" cy="664210"/>
                <wp:effectExtent l="15240" t="15240" r="19050" b="25400"/>
                <wp:wrapNone/>
                <wp:docPr id="249"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6460" cy="66421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r>
                              <w:rPr>
                                <w:b w:val="0"/>
                                <w:i w:val="0"/>
                                <w:sz w:val="24"/>
                                <w:szCs w:val="24"/>
                                <w:lang w:val="sr-Cyrl-CS"/>
                              </w:rPr>
                              <w:t xml:space="preserve"> за пријем поште</w:t>
                            </w:r>
                            <w:r w:rsidRPr="00EB4D48">
                              <w:rPr>
                                <w:b w:val="0"/>
                                <w:i w:val="0"/>
                                <w:sz w:val="24"/>
                                <w:szCs w:val="24"/>
                                <w:lang w:val="sr-Cyrl-CS"/>
                              </w:rPr>
                              <w:t>:</w:t>
                            </w:r>
                          </w:p>
                          <w:p w:rsidR="00030D6A" w:rsidRPr="00DD7D69" w:rsidRDefault="00030D6A" w:rsidP="003238F0">
                            <w:pPr>
                              <w:numPr>
                                <w:ilvl w:val="0"/>
                                <w:numId w:val="15"/>
                              </w:numPr>
                              <w:rPr>
                                <w:b/>
                              </w:rPr>
                            </w:pPr>
                            <w:r w:rsidRPr="00DD7D69">
                              <w:rPr>
                                <w:b/>
                                <w:i/>
                                <w:lang w:val="sr-Cyrl-CS"/>
                              </w:rPr>
                              <w:t>Немањина 22-26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29" style="position:absolute;left:0;text-align:left;margin-left:6.45pt;margin-top:10.95pt;width:169.8pt;height:52.3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" strokecolor="#92cddc" strokeweight="1pt">
                <v:fill color2="#b6dde8" focus="100%" type="gradient"/>
                <v:shadow on="t" color="#205867" opacity=".5" offset="1pt"/>
                <v:textbox>
                  <w:txbxContent>
                    <w:p w:rsidR="00030D6A" w:rsidRPr="00EB4D48" w:rsidRDefault="00030D6A"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r>
                        <w:rPr>
                          <w:b w:val="0"/>
                          <w:i w:val="0"/>
                          <w:sz w:val="24"/>
                          <w:szCs w:val="24"/>
                          <w:lang w:val="sr-Cyrl-CS"/>
                        </w:rPr>
                        <w:t xml:space="preserve"> за пријем поште</w:t>
                      </w:r>
                      <w:r w:rsidRPr="00EB4D48">
                        <w:rPr>
                          <w:b w:val="0"/>
                          <w:i w:val="0"/>
                          <w:sz w:val="24"/>
                          <w:szCs w:val="24"/>
                          <w:lang w:val="sr-Cyrl-CS"/>
                        </w:rPr>
                        <w:t>:</w:t>
                      </w:r>
                    </w:p>
                    <w:p w:rsidR="00030D6A" w:rsidRPr="00DD7D69" w:rsidRDefault="00030D6A" w:rsidP="003238F0">
                      <w:pPr>
                        <w:numPr>
                          <w:ilvl w:val="0"/>
                          <w:numId w:val="15"/>
                        </w:numPr>
                        <w:rPr>
                          <w:b/>
                        </w:rPr>
                      </w:pPr>
                      <w:r w:rsidRPr="00DD7D69">
                        <w:rPr>
                          <w:b/>
                          <w:i/>
                          <w:lang w:val="sr-Cyrl-CS"/>
                        </w:rPr>
                        <w:t>Немањина 22-26</w:t>
                      </w:r>
                    </w:p>
                  </w:txbxContent>
                </v:textbox>
              </v:roundrect>
            </w:pict>
          </mc:Fallback>
        </mc:AlternateContent>
      </w:r>
      <w:r>
        <w:rPr>
          <w:noProof/>
          <w:sz w:val="20"/>
          <w:szCs w:val="20"/>
          <w:lang w:val="sr-Cyrl-RS" w:eastAsia="sr-Cyrl-RS"/>
        </w:rPr>
        <mc:AlternateContent>
          <mc:Choice Requires="wps">
            <w:drawing>
              <wp:anchor distT="0" distB="0" distL="114300" distR="114300" simplePos="0" relativeHeight="251630080" behindDoc="0" locked="0" layoutInCell="1" allowOverlap="1">
                <wp:simplePos x="0" y="0"/>
                <wp:positionH relativeFrom="column">
                  <wp:posOffset>2408555</wp:posOffset>
                </wp:positionH>
                <wp:positionV relativeFrom="paragraph">
                  <wp:posOffset>139065</wp:posOffset>
                </wp:positionV>
                <wp:extent cx="3119755" cy="759460"/>
                <wp:effectExtent l="8255" t="15240" r="15240" b="25400"/>
                <wp:wrapNone/>
                <wp:docPr id="24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9755" cy="75946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Default="00030D6A" w:rsidP="00296AD0">
                            <w:pPr>
                              <w:pStyle w:val="ListBullet"/>
                              <w:numPr>
                                <w:ilvl w:val="0"/>
                                <w:numId w:val="0"/>
                              </w:numPr>
                              <w:ind w:left="360" w:hanging="360"/>
                              <w:jc w:val="both"/>
                              <w:rPr>
                                <w:b w:val="0"/>
                                <w:i w:val="0"/>
                                <w:sz w:val="24"/>
                                <w:szCs w:val="24"/>
                                <w:lang w:val="sr-Cyrl-CS"/>
                              </w:rPr>
                            </w:pPr>
                            <w:r>
                              <w:rPr>
                                <w:b w:val="0"/>
                                <w:i w:val="0"/>
                                <w:sz w:val="24"/>
                                <w:szCs w:val="24"/>
                                <w:lang w:val="sr-Cyrl-CS"/>
                              </w:rPr>
                              <w:t>Датум првог објављивања информатора:</w:t>
                            </w:r>
                          </w:p>
                          <w:p w:rsidR="00030D6A" w:rsidRPr="00DD7D69" w:rsidRDefault="00030D6A" w:rsidP="003238F0">
                            <w:pPr>
                              <w:numPr>
                                <w:ilvl w:val="0"/>
                                <w:numId w:val="15"/>
                              </w:numPr>
                              <w:rPr>
                                <w:b/>
                                <w:i/>
                              </w:rPr>
                            </w:pPr>
                            <w:r w:rsidRPr="00DD7D69">
                              <w:rPr>
                                <w:b/>
                                <w:i/>
                                <w:lang w:val="sr-Cyrl-RS"/>
                              </w:rPr>
                              <w:t>11.03.2011.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 o:spid="_x0000_s1030" style="position:absolute;left:0;text-align:left;margin-left:189.65pt;margin-top:10.95pt;width:245.65pt;height:59.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" strokecolor="#92cddc" strokeweight="1pt">
                <v:fill color2="#b6dde8" focus="100%" type="gradient"/>
                <v:shadow on="t" color="#205867" opacity=".5" offset="1pt"/>
                <v:textbox>
                  <w:txbxContent>
                    <w:p w:rsidR="00030D6A" w:rsidRDefault="00030D6A" w:rsidP="00296AD0">
                      <w:pPr>
                        <w:pStyle w:val="ListBullet"/>
                        <w:numPr>
                          <w:ilvl w:val="0"/>
                          <w:numId w:val="0"/>
                        </w:numPr>
                        <w:ind w:left="360" w:hanging="360"/>
                        <w:jc w:val="both"/>
                        <w:rPr>
                          <w:b w:val="0"/>
                          <w:i w:val="0"/>
                          <w:sz w:val="24"/>
                          <w:szCs w:val="24"/>
                          <w:lang w:val="sr-Cyrl-CS"/>
                        </w:rPr>
                      </w:pPr>
                      <w:r>
                        <w:rPr>
                          <w:b w:val="0"/>
                          <w:i w:val="0"/>
                          <w:sz w:val="24"/>
                          <w:szCs w:val="24"/>
                          <w:lang w:val="sr-Cyrl-CS"/>
                        </w:rPr>
                        <w:t>Датум првог објављивања информатора:</w:t>
                      </w:r>
                    </w:p>
                    <w:p w:rsidR="00030D6A" w:rsidRPr="00DD7D69" w:rsidRDefault="00030D6A" w:rsidP="003238F0">
                      <w:pPr>
                        <w:numPr>
                          <w:ilvl w:val="0"/>
                          <w:numId w:val="15"/>
                        </w:numPr>
                        <w:rPr>
                          <w:b/>
                          <w:i/>
                        </w:rPr>
                      </w:pPr>
                      <w:r w:rsidRPr="00DD7D69">
                        <w:rPr>
                          <w:b/>
                          <w:i/>
                          <w:lang w:val="sr-Cyrl-RS"/>
                        </w:rPr>
                        <w:t>11.03.2011. год.</w:t>
                      </w:r>
                    </w:p>
                  </w:txbxContent>
                </v:textbox>
              </v:roundrect>
            </w:pict>
          </mc:Fallback>
        </mc:AlternateContent>
      </w:r>
    </w:p>
    <w:p w:rsidR="00296AD0" w:rsidRDefault="00296AD0" w:rsidP="00CD1465">
      <w:pPr>
        <w:jc w:val="center"/>
        <w:rPr>
          <w:sz w:val="20"/>
          <w:szCs w:val="20"/>
          <w:lang w:val="sr-Cyrl-CS"/>
        </w:rPr>
      </w:pPr>
    </w:p>
    <w:p w:rsidR="00296AD0" w:rsidRDefault="00296AD0" w:rsidP="00CD1465">
      <w:pPr>
        <w:jc w:val="center"/>
        <w:rPr>
          <w:sz w:val="20"/>
          <w:szCs w:val="20"/>
          <w:lang w:val="sr-Cyrl-CS"/>
        </w:rPr>
      </w:pPr>
    </w:p>
    <w:p w:rsidR="00296AD0" w:rsidRDefault="00296AD0" w:rsidP="00CD1465">
      <w:pPr>
        <w:jc w:val="center"/>
        <w:rPr>
          <w:sz w:val="20"/>
          <w:szCs w:val="20"/>
          <w:lang w:val="sr-Cyrl-CS"/>
        </w:rPr>
      </w:pPr>
    </w:p>
    <w:p w:rsidR="00296AD0" w:rsidRDefault="00296AD0" w:rsidP="00296AD0">
      <w:pPr>
        <w:tabs>
          <w:tab w:val="left" w:pos="4877"/>
        </w:tabs>
        <w:rPr>
          <w:sz w:val="20"/>
          <w:szCs w:val="20"/>
          <w:lang w:val="sr-Cyrl-CS"/>
        </w:rPr>
      </w:pPr>
      <w:r>
        <w:rPr>
          <w:sz w:val="20"/>
          <w:szCs w:val="20"/>
          <w:lang w:val="sr-Cyrl-CS"/>
        </w:rPr>
        <w:tab/>
      </w:r>
    </w:p>
    <w:p w:rsidR="00296AD0" w:rsidRDefault="00296AD0" w:rsidP="00CD1465">
      <w:pPr>
        <w:jc w:val="center"/>
        <w:rPr>
          <w:sz w:val="20"/>
          <w:szCs w:val="20"/>
          <w:lang w:val="sr-Cyrl-CS"/>
        </w:rPr>
      </w:pPr>
    </w:p>
    <w:p w:rsidR="00296AD0" w:rsidRPr="00912F35" w:rsidRDefault="00296AD0" w:rsidP="00CD1465">
      <w:pPr>
        <w:jc w:val="center"/>
        <w:rPr>
          <w:sz w:val="20"/>
          <w:szCs w:val="20"/>
          <w:lang w:val="sr-Cyrl-CS"/>
        </w:rPr>
      </w:pPr>
    </w:p>
    <w:p w:rsidR="002A37F1" w:rsidRPr="00912F35" w:rsidRDefault="00527149" w:rsidP="002A37F1">
      <w:pPr>
        <w:rPr>
          <w:sz w:val="20"/>
          <w:szCs w:val="20"/>
          <w:lang w:val="sr-Cyrl-CS"/>
        </w:rPr>
      </w:pPr>
      <w:r>
        <w:rPr>
          <w:noProof/>
          <w:sz w:val="20"/>
          <w:szCs w:val="20"/>
          <w:lang w:val="sr-Cyrl-RS" w:eastAsia="sr-Cyrl-RS"/>
        </w:rPr>
        <mc:AlternateContent>
          <mc:Choice Requires="wps">
            <w:drawing>
              <wp:anchor distT="0" distB="0" distL="114300" distR="114300" simplePos="0" relativeHeight="251631104" behindDoc="0" locked="0" layoutInCell="1" allowOverlap="1">
                <wp:simplePos x="0" y="0"/>
                <wp:positionH relativeFrom="column">
                  <wp:posOffset>81915</wp:posOffset>
                </wp:positionH>
                <wp:positionV relativeFrom="paragraph">
                  <wp:posOffset>95250</wp:posOffset>
                </wp:positionV>
                <wp:extent cx="5446395" cy="690245"/>
                <wp:effectExtent l="15240" t="9525" r="15240" b="33655"/>
                <wp:wrapNone/>
                <wp:docPr id="24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6395" cy="69024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Default="00030D6A" w:rsidP="00314133">
                            <w:pPr>
                              <w:pStyle w:val="ListBullet"/>
                              <w:numPr>
                                <w:ilvl w:val="0"/>
                                <w:numId w:val="0"/>
                              </w:numPr>
                              <w:ind w:left="360" w:firstLine="360"/>
                              <w:rPr>
                                <w:b w:val="0"/>
                                <w:i w:val="0"/>
                                <w:sz w:val="24"/>
                                <w:szCs w:val="24"/>
                                <w:lang w:val="sr-Cyrl-CS"/>
                              </w:rPr>
                            </w:pPr>
                            <w:r>
                              <w:rPr>
                                <w:b w:val="0"/>
                                <w:i w:val="0"/>
                                <w:sz w:val="24"/>
                                <w:szCs w:val="24"/>
                                <w:lang w:val="sr-Cyrl-CS"/>
                              </w:rPr>
                              <w:t xml:space="preserve">Датум последње измене или допуне </w:t>
                            </w:r>
                            <w:r w:rsidRPr="00342868">
                              <w:rPr>
                                <w:b w:val="0"/>
                                <w:i w:val="0"/>
                                <w:sz w:val="24"/>
                                <w:szCs w:val="24"/>
                                <w:lang w:val="sr-Cyrl-CS"/>
                              </w:rPr>
                              <w:t>информатора:</w:t>
                            </w:r>
                          </w:p>
                          <w:p w:rsidR="00030D6A" w:rsidRPr="00DD7D69" w:rsidRDefault="004D3825" w:rsidP="00314133">
                            <w:pPr>
                              <w:ind w:left="1440"/>
                              <w:rPr>
                                <w:b/>
                                <w:i/>
                              </w:rPr>
                            </w:pPr>
                            <w:r>
                              <w:rPr>
                                <w:b/>
                                <w:i/>
                                <w:lang w:val="en-US"/>
                              </w:rPr>
                              <w:t>13</w:t>
                            </w:r>
                            <w:r w:rsidR="00030D6A" w:rsidRPr="00B838B7">
                              <w:rPr>
                                <w:b/>
                                <w:i/>
                                <w:lang w:val="sr-Cyrl-RS"/>
                              </w:rPr>
                              <w:t>.</w:t>
                            </w:r>
                            <w:r>
                              <w:rPr>
                                <w:b/>
                                <w:i/>
                                <w:lang w:val="en-US"/>
                              </w:rPr>
                              <w:t>02</w:t>
                            </w:r>
                            <w:r w:rsidR="00030D6A" w:rsidRPr="00B838B7">
                              <w:rPr>
                                <w:b/>
                                <w:i/>
                                <w:lang w:val="sr-Cyrl-RS"/>
                              </w:rPr>
                              <w:t>.201</w:t>
                            </w:r>
                            <w:r w:rsidR="0066004F">
                              <w:rPr>
                                <w:b/>
                                <w:i/>
                                <w:lang w:val="sr-Latn-RS"/>
                              </w:rPr>
                              <w:t>9</w:t>
                            </w:r>
                            <w:r w:rsidR="00030D6A" w:rsidRPr="00DD7D69">
                              <w:rPr>
                                <w:b/>
                                <w:i/>
                                <w:lang w:val="sr-Cyrl-RS"/>
                              </w:rPr>
                              <w:t>.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 o:spid="_x0000_s1031" style="position:absolute;margin-left:6.45pt;margin-top:7.5pt;width:428.85pt;height:54.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" strokecolor="#92cddc" strokeweight="1pt">
                <v:fill color2="#b6dde8" focus="100%" type="gradient"/>
                <v:shadow on="t" color="#205867" opacity=".5" offset="1pt"/>
                <v:textbox>
                  <w:txbxContent>
                    <w:p w:rsidR="00030D6A" w:rsidRDefault="00030D6A" w:rsidP="00314133">
                      <w:pPr>
                        <w:pStyle w:val="ListBullet"/>
                        <w:numPr>
                          <w:ilvl w:val="0"/>
                          <w:numId w:val="0"/>
                        </w:numPr>
                        <w:ind w:left="360" w:firstLine="360"/>
                        <w:rPr>
                          <w:b w:val="0"/>
                          <w:i w:val="0"/>
                          <w:sz w:val="24"/>
                          <w:szCs w:val="24"/>
                          <w:lang w:val="sr-Cyrl-CS"/>
                        </w:rPr>
                      </w:pPr>
                      <w:r>
                        <w:rPr>
                          <w:b w:val="0"/>
                          <w:i w:val="0"/>
                          <w:sz w:val="24"/>
                          <w:szCs w:val="24"/>
                          <w:lang w:val="sr-Cyrl-CS"/>
                        </w:rPr>
                        <w:t xml:space="preserve">Датум последње измене или допуне </w:t>
                      </w:r>
                      <w:r w:rsidRPr="00342868">
                        <w:rPr>
                          <w:b w:val="0"/>
                          <w:i w:val="0"/>
                          <w:sz w:val="24"/>
                          <w:szCs w:val="24"/>
                          <w:lang w:val="sr-Cyrl-CS"/>
                        </w:rPr>
                        <w:t>информатора:</w:t>
                      </w:r>
                    </w:p>
                    <w:p w:rsidR="00030D6A" w:rsidRPr="00DD7D69" w:rsidRDefault="004D3825" w:rsidP="00314133">
                      <w:pPr>
                        <w:ind w:left="1440"/>
                        <w:rPr>
                          <w:b/>
                          <w:i/>
                        </w:rPr>
                      </w:pPr>
                      <w:r>
                        <w:rPr>
                          <w:b/>
                          <w:i/>
                          <w:lang w:val="en-US"/>
                        </w:rPr>
                        <w:t>13</w:t>
                      </w:r>
                      <w:r w:rsidR="00030D6A" w:rsidRPr="00B838B7">
                        <w:rPr>
                          <w:b/>
                          <w:i/>
                          <w:lang w:val="sr-Cyrl-RS"/>
                        </w:rPr>
                        <w:t>.</w:t>
                      </w:r>
                      <w:r>
                        <w:rPr>
                          <w:b/>
                          <w:i/>
                          <w:lang w:val="en-US"/>
                        </w:rPr>
                        <w:t>02</w:t>
                      </w:r>
                      <w:r w:rsidR="00030D6A" w:rsidRPr="00B838B7">
                        <w:rPr>
                          <w:b/>
                          <w:i/>
                          <w:lang w:val="sr-Cyrl-RS"/>
                        </w:rPr>
                        <w:t>.201</w:t>
                      </w:r>
                      <w:r w:rsidR="0066004F">
                        <w:rPr>
                          <w:b/>
                          <w:i/>
                          <w:lang w:val="sr-Latn-RS"/>
                        </w:rPr>
                        <w:t>9</w:t>
                      </w:r>
                      <w:r w:rsidR="00030D6A" w:rsidRPr="00DD7D69">
                        <w:rPr>
                          <w:b/>
                          <w:i/>
                          <w:lang w:val="sr-Cyrl-RS"/>
                        </w:rPr>
                        <w:t>. год.</w:t>
                      </w:r>
                    </w:p>
                  </w:txbxContent>
                </v:textbox>
              </v:roundrect>
            </w:pict>
          </mc:Fallback>
        </mc:AlternateContent>
      </w:r>
    </w:p>
    <w:p w:rsidR="002A37F1" w:rsidRPr="00912F35" w:rsidRDefault="002A37F1" w:rsidP="00CD1465">
      <w:pPr>
        <w:jc w:val="center"/>
        <w:rPr>
          <w:sz w:val="20"/>
          <w:szCs w:val="20"/>
          <w:lang w:val="sr-Cyrl-CS"/>
        </w:rPr>
      </w:pPr>
    </w:p>
    <w:p w:rsidR="00E626A1" w:rsidRPr="006A273A" w:rsidRDefault="00E626A1" w:rsidP="00CD1465">
      <w:pPr>
        <w:jc w:val="center"/>
        <w:rPr>
          <w:sz w:val="20"/>
          <w:szCs w:val="20"/>
          <w:lang w:val="ru-RU"/>
        </w:rPr>
      </w:pPr>
    </w:p>
    <w:p w:rsidR="00E626A1" w:rsidRPr="006A273A" w:rsidRDefault="00E626A1" w:rsidP="00CD1465">
      <w:pPr>
        <w:jc w:val="center"/>
        <w:rPr>
          <w:sz w:val="20"/>
          <w:szCs w:val="20"/>
          <w:lang w:val="ru-RU"/>
        </w:rPr>
      </w:pPr>
    </w:p>
    <w:p w:rsidR="00E626A1" w:rsidRPr="006A273A" w:rsidRDefault="00E626A1" w:rsidP="00CD1465">
      <w:pPr>
        <w:jc w:val="center"/>
        <w:rPr>
          <w:sz w:val="20"/>
          <w:szCs w:val="20"/>
          <w:lang w:val="ru-RU"/>
        </w:rPr>
      </w:pPr>
    </w:p>
    <w:p w:rsidR="00E626A1" w:rsidRPr="006A273A" w:rsidRDefault="00E626A1" w:rsidP="00CD1465">
      <w:pPr>
        <w:jc w:val="center"/>
        <w:rPr>
          <w:sz w:val="20"/>
          <w:szCs w:val="20"/>
          <w:lang w:val="ru-RU"/>
        </w:rPr>
      </w:pPr>
    </w:p>
    <w:p w:rsidR="00E626A1" w:rsidRPr="006A273A" w:rsidRDefault="00E626A1" w:rsidP="00CD1465">
      <w:pPr>
        <w:jc w:val="center"/>
        <w:rPr>
          <w:sz w:val="20"/>
          <w:szCs w:val="20"/>
          <w:lang w:val="ru-RU"/>
        </w:rPr>
      </w:pPr>
    </w:p>
    <w:p w:rsidR="00EB4D48" w:rsidRDefault="00EB4D48" w:rsidP="00BD3036">
      <w:pPr>
        <w:rPr>
          <w:b/>
          <w:color w:val="000000"/>
          <w:lang w:val="sr-Cyrl-RS"/>
        </w:rPr>
      </w:pPr>
    </w:p>
    <w:p w:rsidR="00DD7D69" w:rsidRDefault="00DD7D69" w:rsidP="00BD3036">
      <w:pPr>
        <w:rPr>
          <w:b/>
          <w:color w:val="000000"/>
          <w:lang w:val="sr-Cyrl-RS"/>
        </w:rPr>
      </w:pPr>
    </w:p>
    <w:p w:rsidR="00DD7D69" w:rsidRDefault="00DD7D69" w:rsidP="00BD3036">
      <w:pPr>
        <w:rPr>
          <w:b/>
          <w:color w:val="000000"/>
          <w:lang w:val="sr-Cyrl-RS"/>
        </w:rPr>
      </w:pPr>
    </w:p>
    <w:p w:rsidR="00DD7D69" w:rsidRDefault="00DD7D69" w:rsidP="00BD3036">
      <w:pPr>
        <w:rPr>
          <w:b/>
          <w:color w:val="000000"/>
          <w:lang w:val="sr-Cyrl-RS"/>
        </w:rPr>
      </w:pPr>
    </w:p>
    <w:p w:rsidR="00DD7D69" w:rsidRPr="00BD3036" w:rsidRDefault="00DD7D69" w:rsidP="00BD3036">
      <w:pPr>
        <w:rPr>
          <w:b/>
          <w:color w:val="000000"/>
          <w:lang w:val="sr-Cyrl-RS"/>
        </w:rPr>
      </w:pPr>
    </w:p>
    <w:p w:rsidR="00DF5E27" w:rsidRPr="002878AF" w:rsidRDefault="00DF5E27" w:rsidP="00DF5E27">
      <w:pPr>
        <w:rPr>
          <w:b/>
          <w:color w:val="000000"/>
          <w:lang w:val="sr-Cyrl-RS"/>
        </w:rPr>
      </w:pPr>
    </w:p>
    <w:p w:rsidR="001B4476" w:rsidRPr="001B4476" w:rsidRDefault="001B4476" w:rsidP="001B4476">
      <w:pPr>
        <w:pStyle w:val="TOCHeading"/>
        <w:jc w:val="center"/>
        <w:rPr>
          <w:rFonts w:ascii="Times New Roman" w:hAnsi="Times New Roman"/>
          <w:color w:val="auto"/>
          <w:sz w:val="24"/>
          <w:szCs w:val="24"/>
          <w:lang w:val="sr-Cyrl-RS"/>
        </w:rPr>
      </w:pPr>
      <w:r w:rsidRPr="001B4476">
        <w:rPr>
          <w:rFonts w:ascii="Times New Roman" w:hAnsi="Times New Roman"/>
          <w:color w:val="auto"/>
          <w:sz w:val="24"/>
          <w:szCs w:val="24"/>
          <w:lang w:val="sr-Cyrl-RS"/>
        </w:rPr>
        <w:lastRenderedPageBreak/>
        <w:t>Садржај</w:t>
      </w:r>
    </w:p>
    <w:p w:rsidR="001B4476" w:rsidRPr="001B4476" w:rsidRDefault="001B4476" w:rsidP="001B4476">
      <w:pPr>
        <w:rPr>
          <w:lang w:val="sr-Cyrl-RS" w:eastAsia="ja-JP"/>
        </w:rPr>
      </w:pPr>
    </w:p>
    <w:p w:rsidR="000E7253" w:rsidRPr="00883EAE" w:rsidRDefault="001B4476">
      <w:pPr>
        <w:pStyle w:val="TOC1"/>
        <w:rPr>
          <w:rFonts w:ascii="Calibri" w:hAnsi="Calibri"/>
          <w:noProof/>
          <w:sz w:val="22"/>
          <w:szCs w:val="22"/>
          <w:lang w:val="sr-Cyrl-RS" w:eastAsia="sr-Cyrl-RS"/>
        </w:rPr>
      </w:pPr>
      <w:r w:rsidRPr="001B4476">
        <w:fldChar w:fldCharType="begin"/>
      </w:r>
      <w:r w:rsidRPr="001B4476">
        <w:instrText xml:space="preserve"> TOC \o "1-3" \h \z \u </w:instrText>
      </w:r>
      <w:r w:rsidRPr="001B4476">
        <w:fldChar w:fldCharType="separate"/>
      </w:r>
      <w:hyperlink w:anchor="_Toc514145322" w:history="1">
        <w:r w:rsidR="000E7253" w:rsidRPr="006808FA">
          <w:rPr>
            <w:rStyle w:val="Hyperlink"/>
            <w:noProof/>
            <w:lang w:val="sr-Cyrl-RS"/>
          </w:rPr>
          <w:t>1.</w:t>
        </w:r>
        <w:r w:rsidR="000E7253" w:rsidRPr="00883EAE">
          <w:rPr>
            <w:rFonts w:ascii="Calibri" w:hAnsi="Calibri"/>
            <w:noProof/>
            <w:sz w:val="22"/>
            <w:szCs w:val="22"/>
            <w:lang w:val="sr-Cyrl-RS" w:eastAsia="sr-Cyrl-RS"/>
          </w:rPr>
          <w:tab/>
        </w:r>
        <w:r w:rsidR="000E7253" w:rsidRPr="006808FA">
          <w:rPr>
            <w:rStyle w:val="Hyperlink"/>
            <w:noProof/>
            <w:lang w:val="sr-Cyrl-RS"/>
          </w:rPr>
          <w:t>ОСНОВНИ ПОДАЦИ О РЕПУБЛИЧКОЈ КОМИСИЈИ ЗА ЗАШТИТУ ПРАВА У ПОСТУПЦИМА ЈАВНИХ НАБАВКИ И ИНФОРМАТОРУ</w:t>
        </w:r>
        <w:r w:rsidR="000E7253">
          <w:rPr>
            <w:noProof/>
            <w:webHidden/>
          </w:rPr>
          <w:tab/>
        </w:r>
        <w:r w:rsidR="000E7253">
          <w:rPr>
            <w:noProof/>
            <w:webHidden/>
          </w:rPr>
          <w:fldChar w:fldCharType="begin"/>
        </w:r>
        <w:r w:rsidR="000E7253">
          <w:rPr>
            <w:noProof/>
            <w:webHidden/>
          </w:rPr>
          <w:instrText xml:space="preserve"> PAGEREF _Toc514145322 \h </w:instrText>
        </w:r>
        <w:r w:rsidR="000E7253">
          <w:rPr>
            <w:noProof/>
            <w:webHidden/>
          </w:rPr>
        </w:r>
        <w:r w:rsidR="000E7253">
          <w:rPr>
            <w:noProof/>
            <w:webHidden/>
          </w:rPr>
          <w:fldChar w:fldCharType="separate"/>
        </w:r>
        <w:r w:rsidR="00EF6B2B">
          <w:rPr>
            <w:noProof/>
            <w:webHidden/>
          </w:rPr>
          <w:t>- 3 -</w:t>
        </w:r>
        <w:r w:rsidR="000E7253">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23" w:history="1">
        <w:r w:rsidRPr="006808FA">
          <w:rPr>
            <w:rStyle w:val="Hyperlink"/>
            <w:noProof/>
            <w:lang w:val="sr-Cyrl-RS"/>
          </w:rPr>
          <w:t>2.</w:t>
        </w:r>
        <w:r w:rsidRPr="00883EAE">
          <w:rPr>
            <w:rFonts w:ascii="Calibri" w:hAnsi="Calibri"/>
            <w:noProof/>
            <w:sz w:val="22"/>
            <w:szCs w:val="22"/>
            <w:lang w:val="sr-Cyrl-RS" w:eastAsia="sr-Cyrl-RS"/>
          </w:rPr>
          <w:tab/>
        </w:r>
        <w:r w:rsidRPr="006808FA">
          <w:rPr>
            <w:rStyle w:val="Hyperlink"/>
            <w:noProof/>
          </w:rPr>
          <w:t>ОРГАНИЗАЦИ</w:t>
        </w:r>
        <w:r w:rsidRPr="006808FA">
          <w:rPr>
            <w:rStyle w:val="Hyperlink"/>
            <w:noProof/>
          </w:rPr>
          <w:t>О</w:t>
        </w:r>
        <w:r w:rsidRPr="006808FA">
          <w:rPr>
            <w:rStyle w:val="Hyperlink"/>
            <w:noProof/>
          </w:rPr>
          <w:t>НА СТРУКТУРA</w:t>
        </w:r>
        <w:r w:rsidRPr="006808FA">
          <w:rPr>
            <w:rStyle w:val="Hyperlink"/>
            <w:noProof/>
            <w:lang w:val="sr-Cyrl-RS"/>
          </w:rPr>
          <w:t>:</w:t>
        </w:r>
        <w:r>
          <w:rPr>
            <w:noProof/>
            <w:webHidden/>
          </w:rPr>
          <w:tab/>
        </w:r>
        <w:r>
          <w:rPr>
            <w:noProof/>
            <w:webHidden/>
          </w:rPr>
          <w:fldChar w:fldCharType="begin"/>
        </w:r>
        <w:r>
          <w:rPr>
            <w:noProof/>
            <w:webHidden/>
          </w:rPr>
          <w:instrText xml:space="preserve"> PAGEREF _Toc514145323 \h </w:instrText>
        </w:r>
        <w:r>
          <w:rPr>
            <w:noProof/>
            <w:webHidden/>
          </w:rPr>
        </w:r>
        <w:r>
          <w:rPr>
            <w:noProof/>
            <w:webHidden/>
          </w:rPr>
          <w:fldChar w:fldCharType="separate"/>
        </w:r>
        <w:r w:rsidR="00EF6B2B">
          <w:rPr>
            <w:noProof/>
            <w:webHidden/>
          </w:rPr>
          <w:t>- 4 -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24" w:history="1">
        <w:r w:rsidRPr="006808FA">
          <w:rPr>
            <w:rStyle w:val="Hyperlink"/>
            <w:noProof/>
            <w:lang w:val="sr-Cyrl-RS"/>
          </w:rPr>
          <w:t>3.</w:t>
        </w:r>
        <w:r w:rsidRPr="00883EAE">
          <w:rPr>
            <w:rFonts w:ascii="Calibri" w:hAnsi="Calibri"/>
            <w:noProof/>
            <w:sz w:val="22"/>
            <w:szCs w:val="22"/>
            <w:lang w:val="sr-Cyrl-RS" w:eastAsia="sr-Cyrl-RS"/>
          </w:rPr>
          <w:tab/>
        </w:r>
        <w:r w:rsidRPr="006808FA">
          <w:rPr>
            <w:rStyle w:val="Hyperlink"/>
            <w:noProof/>
          </w:rPr>
          <w:t>НАРАТИВНИ ПРИКАЗ ОРГАНИЗАЦИОНЕ СТРУКТУРЕ</w:t>
        </w:r>
        <w:r>
          <w:rPr>
            <w:noProof/>
            <w:webHidden/>
          </w:rPr>
          <w:tab/>
        </w:r>
        <w:r>
          <w:rPr>
            <w:noProof/>
            <w:webHidden/>
          </w:rPr>
          <w:fldChar w:fldCharType="begin"/>
        </w:r>
        <w:r>
          <w:rPr>
            <w:noProof/>
            <w:webHidden/>
          </w:rPr>
          <w:instrText xml:space="preserve"> PAGEREF _Toc514145324 \h </w:instrText>
        </w:r>
        <w:r>
          <w:rPr>
            <w:noProof/>
            <w:webHidden/>
          </w:rPr>
        </w:r>
        <w:r>
          <w:rPr>
            <w:noProof/>
            <w:webHidden/>
          </w:rPr>
          <w:fldChar w:fldCharType="separate"/>
        </w:r>
        <w:r w:rsidR="00EF6B2B">
          <w:rPr>
            <w:noProof/>
            <w:webHidden/>
          </w:rPr>
          <w:t>- 5 -</w:t>
        </w:r>
        <w:r>
          <w:rPr>
            <w:noProof/>
            <w:webHidden/>
          </w:rPr>
          <w:fldChar w:fldCharType="end"/>
        </w:r>
      </w:hyperlink>
    </w:p>
    <w:p w:rsidR="000E7253" w:rsidRPr="00883EAE" w:rsidRDefault="000E7253">
      <w:pPr>
        <w:pStyle w:val="TOC2"/>
        <w:rPr>
          <w:rFonts w:ascii="Calibri" w:hAnsi="Calibri"/>
          <w:noProof/>
          <w:sz w:val="22"/>
          <w:szCs w:val="22"/>
          <w:lang w:val="sr-Cyrl-RS" w:eastAsia="sr-Cyrl-RS"/>
        </w:rPr>
      </w:pPr>
      <w:hyperlink w:anchor="_Toc514145325" w:history="1">
        <w:r w:rsidRPr="006808FA">
          <w:rPr>
            <w:rStyle w:val="Hyperlink"/>
            <w:noProof/>
            <w:lang w:val="sr-Cyrl-RS"/>
          </w:rPr>
          <w:t>3.</w:t>
        </w:r>
        <w:r w:rsidRPr="006808FA">
          <w:rPr>
            <w:rStyle w:val="Hyperlink"/>
            <w:noProof/>
            <w:lang w:val="sr-Cyrl-CS"/>
          </w:rPr>
          <w:t>1. СЕКТОР ЗА СТРУЧНЕ ПОСЛОВЕ</w:t>
        </w:r>
        <w:r>
          <w:rPr>
            <w:noProof/>
            <w:webHidden/>
          </w:rPr>
          <w:tab/>
        </w:r>
        <w:r>
          <w:rPr>
            <w:noProof/>
            <w:webHidden/>
          </w:rPr>
          <w:fldChar w:fldCharType="begin"/>
        </w:r>
        <w:r>
          <w:rPr>
            <w:noProof/>
            <w:webHidden/>
          </w:rPr>
          <w:instrText xml:space="preserve"> PAGEREF _Toc514145325 \h </w:instrText>
        </w:r>
        <w:r>
          <w:rPr>
            <w:noProof/>
            <w:webHidden/>
          </w:rPr>
        </w:r>
        <w:r>
          <w:rPr>
            <w:noProof/>
            <w:webHidden/>
          </w:rPr>
          <w:fldChar w:fldCharType="separate"/>
        </w:r>
        <w:r w:rsidR="00EF6B2B">
          <w:rPr>
            <w:noProof/>
            <w:webHidden/>
          </w:rPr>
          <w:t>- 6 -</w:t>
        </w:r>
        <w:r>
          <w:rPr>
            <w:noProof/>
            <w:webHidden/>
          </w:rPr>
          <w:fldChar w:fldCharType="end"/>
        </w:r>
      </w:hyperlink>
    </w:p>
    <w:p w:rsidR="000E7253" w:rsidRPr="00883EAE" w:rsidRDefault="000E7253">
      <w:pPr>
        <w:pStyle w:val="TOC2"/>
        <w:rPr>
          <w:rFonts w:ascii="Calibri" w:hAnsi="Calibri"/>
          <w:noProof/>
          <w:sz w:val="22"/>
          <w:szCs w:val="22"/>
          <w:lang w:val="sr-Cyrl-RS" w:eastAsia="sr-Cyrl-RS"/>
        </w:rPr>
      </w:pPr>
      <w:hyperlink w:anchor="_Toc514145326" w:history="1">
        <w:r w:rsidRPr="006808FA">
          <w:rPr>
            <w:rStyle w:val="Hyperlink"/>
            <w:noProof/>
            <w:lang w:val="sr-Cyrl-CS"/>
          </w:rPr>
          <w:t>3.2. СЕКТОР ЗА ЗАЈЕДНИЧКЕ ПОСЛОВЕ</w:t>
        </w:r>
        <w:r>
          <w:rPr>
            <w:noProof/>
            <w:webHidden/>
          </w:rPr>
          <w:tab/>
        </w:r>
        <w:r>
          <w:rPr>
            <w:noProof/>
            <w:webHidden/>
          </w:rPr>
          <w:fldChar w:fldCharType="begin"/>
        </w:r>
        <w:r>
          <w:rPr>
            <w:noProof/>
            <w:webHidden/>
          </w:rPr>
          <w:instrText xml:space="preserve"> PAGEREF _Toc514145326 \h </w:instrText>
        </w:r>
        <w:r>
          <w:rPr>
            <w:noProof/>
            <w:webHidden/>
          </w:rPr>
        </w:r>
        <w:r>
          <w:rPr>
            <w:noProof/>
            <w:webHidden/>
          </w:rPr>
          <w:fldChar w:fldCharType="separate"/>
        </w:r>
        <w:r w:rsidR="00EF6B2B">
          <w:rPr>
            <w:noProof/>
            <w:webHidden/>
          </w:rPr>
          <w:t>- 9 -</w:t>
        </w:r>
        <w:r>
          <w:rPr>
            <w:noProof/>
            <w:webHidden/>
          </w:rPr>
          <w:fldChar w:fldCharType="end"/>
        </w:r>
      </w:hyperlink>
    </w:p>
    <w:p w:rsidR="000E7253" w:rsidRPr="00883EAE" w:rsidRDefault="000E7253">
      <w:pPr>
        <w:pStyle w:val="TOC2"/>
        <w:rPr>
          <w:rFonts w:ascii="Calibri" w:hAnsi="Calibri"/>
          <w:noProof/>
          <w:sz w:val="22"/>
          <w:szCs w:val="22"/>
          <w:lang w:val="sr-Cyrl-RS" w:eastAsia="sr-Cyrl-RS"/>
        </w:rPr>
      </w:pPr>
      <w:hyperlink w:anchor="_Toc514145327" w:history="1">
        <w:r w:rsidRPr="006808FA">
          <w:rPr>
            <w:rStyle w:val="Hyperlink"/>
            <w:noProof/>
          </w:rPr>
          <w:t>3.3. ГРУПА ЗА АНАЛИТИКУ, ОДНОСЕ СА ЈАВНОШЋУ И САРАДЊУ СА ДРЖАВНИМ ОРГАНИМА И ДРУГИМ ИНСТИТУЦИЈАМА</w:t>
        </w:r>
        <w:r>
          <w:rPr>
            <w:noProof/>
            <w:webHidden/>
          </w:rPr>
          <w:tab/>
        </w:r>
        <w:r>
          <w:rPr>
            <w:noProof/>
            <w:webHidden/>
          </w:rPr>
          <w:fldChar w:fldCharType="begin"/>
        </w:r>
        <w:r>
          <w:rPr>
            <w:noProof/>
            <w:webHidden/>
          </w:rPr>
          <w:instrText xml:space="preserve"> PAGEREF _Toc514145327 \h </w:instrText>
        </w:r>
        <w:r>
          <w:rPr>
            <w:noProof/>
            <w:webHidden/>
          </w:rPr>
        </w:r>
        <w:r>
          <w:rPr>
            <w:noProof/>
            <w:webHidden/>
          </w:rPr>
          <w:fldChar w:fldCharType="separate"/>
        </w:r>
        <w:r w:rsidR="00EF6B2B">
          <w:rPr>
            <w:noProof/>
            <w:webHidden/>
          </w:rPr>
          <w:t>- 11 -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28" w:history="1">
        <w:r w:rsidRPr="006808FA">
          <w:rPr>
            <w:rStyle w:val="Hyperlink"/>
            <w:noProof/>
          </w:rPr>
          <w:t>4.</w:t>
        </w:r>
        <w:r w:rsidRPr="00883EAE">
          <w:rPr>
            <w:rFonts w:ascii="Calibri" w:hAnsi="Calibri"/>
            <w:noProof/>
            <w:sz w:val="22"/>
            <w:szCs w:val="22"/>
            <w:lang w:val="sr-Cyrl-RS" w:eastAsia="sr-Cyrl-RS"/>
          </w:rPr>
          <w:tab/>
        </w:r>
        <w:r w:rsidRPr="006808FA">
          <w:rPr>
            <w:rStyle w:val="Hyperlink"/>
            <w:noProof/>
          </w:rPr>
          <w:t>ОПИС ФУНКЦИЈА СТАРЕШИНА</w:t>
        </w:r>
        <w:r>
          <w:rPr>
            <w:noProof/>
            <w:webHidden/>
          </w:rPr>
          <w:tab/>
        </w:r>
        <w:r>
          <w:rPr>
            <w:noProof/>
            <w:webHidden/>
          </w:rPr>
          <w:fldChar w:fldCharType="begin"/>
        </w:r>
        <w:r>
          <w:rPr>
            <w:noProof/>
            <w:webHidden/>
          </w:rPr>
          <w:instrText xml:space="preserve"> PAGEREF _Toc514145328 \h </w:instrText>
        </w:r>
        <w:r>
          <w:rPr>
            <w:noProof/>
            <w:webHidden/>
          </w:rPr>
        </w:r>
        <w:r>
          <w:rPr>
            <w:noProof/>
            <w:webHidden/>
          </w:rPr>
          <w:fldChar w:fldCharType="separate"/>
        </w:r>
        <w:r w:rsidR="00EF6B2B">
          <w:rPr>
            <w:noProof/>
            <w:webHidden/>
          </w:rPr>
          <w:t>- 12 -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29" w:history="1">
        <w:r w:rsidRPr="006808FA">
          <w:rPr>
            <w:rStyle w:val="Hyperlink"/>
            <w:noProof/>
            <w:lang w:val="sr-Cyrl-RS"/>
          </w:rPr>
          <w:t>5.</w:t>
        </w:r>
        <w:r w:rsidRPr="00883EAE">
          <w:rPr>
            <w:rFonts w:ascii="Calibri" w:hAnsi="Calibri"/>
            <w:noProof/>
            <w:sz w:val="22"/>
            <w:szCs w:val="22"/>
            <w:lang w:val="sr-Cyrl-RS" w:eastAsia="sr-Cyrl-RS"/>
          </w:rPr>
          <w:tab/>
        </w:r>
        <w:r w:rsidRPr="006808FA">
          <w:rPr>
            <w:rStyle w:val="Hyperlink"/>
            <w:noProof/>
            <w:lang w:val="sr-Cyrl-RS"/>
          </w:rPr>
          <w:t>ПРАВИЛА У ВЕЗИ СА ЈАВНОШЋУ РАДА</w:t>
        </w:r>
        <w:r>
          <w:rPr>
            <w:noProof/>
            <w:webHidden/>
          </w:rPr>
          <w:tab/>
        </w:r>
        <w:r>
          <w:rPr>
            <w:noProof/>
            <w:webHidden/>
          </w:rPr>
          <w:fldChar w:fldCharType="begin"/>
        </w:r>
        <w:r>
          <w:rPr>
            <w:noProof/>
            <w:webHidden/>
          </w:rPr>
          <w:instrText xml:space="preserve"> PAGEREF _Toc514145329 \h </w:instrText>
        </w:r>
        <w:r>
          <w:rPr>
            <w:noProof/>
            <w:webHidden/>
          </w:rPr>
        </w:r>
        <w:r>
          <w:rPr>
            <w:noProof/>
            <w:webHidden/>
          </w:rPr>
          <w:fldChar w:fldCharType="separate"/>
        </w:r>
        <w:r w:rsidR="00EF6B2B">
          <w:rPr>
            <w:noProof/>
            <w:webHidden/>
          </w:rPr>
          <w:t>- 14 -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0" w:history="1">
        <w:r w:rsidRPr="006808FA">
          <w:rPr>
            <w:rStyle w:val="Hyperlink"/>
            <w:noProof/>
            <w:lang w:val="ru-RU"/>
          </w:rPr>
          <w:t>6.</w:t>
        </w:r>
        <w:r w:rsidRPr="00883EAE">
          <w:rPr>
            <w:rFonts w:ascii="Calibri" w:hAnsi="Calibri"/>
            <w:noProof/>
            <w:sz w:val="22"/>
            <w:szCs w:val="22"/>
            <w:lang w:val="sr-Cyrl-RS" w:eastAsia="sr-Cyrl-RS"/>
          </w:rPr>
          <w:tab/>
        </w:r>
        <w:r w:rsidRPr="006808FA">
          <w:rPr>
            <w:rStyle w:val="Hyperlink"/>
            <w:noProof/>
            <w:lang w:val="ru-RU"/>
          </w:rPr>
          <w:t>СПИСАК НАЈЧЕШЋЕ ТРАЖЕНИХ ИНФОРМАЦИЈА ОД ЈАВНОГ ЗНАЧАЈА</w:t>
        </w:r>
        <w:r>
          <w:rPr>
            <w:noProof/>
            <w:webHidden/>
          </w:rPr>
          <w:tab/>
        </w:r>
        <w:r>
          <w:rPr>
            <w:noProof/>
            <w:webHidden/>
          </w:rPr>
          <w:fldChar w:fldCharType="begin"/>
        </w:r>
        <w:r>
          <w:rPr>
            <w:noProof/>
            <w:webHidden/>
          </w:rPr>
          <w:instrText xml:space="preserve"> PAGEREF _Toc514145330 \h </w:instrText>
        </w:r>
        <w:r>
          <w:rPr>
            <w:noProof/>
            <w:webHidden/>
          </w:rPr>
        </w:r>
        <w:r>
          <w:rPr>
            <w:noProof/>
            <w:webHidden/>
          </w:rPr>
          <w:fldChar w:fldCharType="separate"/>
        </w:r>
        <w:r w:rsidR="00EF6B2B">
          <w:rPr>
            <w:noProof/>
            <w:webHidden/>
          </w:rPr>
          <w:t>- 15 -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1" w:history="1">
        <w:r w:rsidRPr="006808FA">
          <w:rPr>
            <w:rStyle w:val="Hyperlink"/>
            <w:noProof/>
            <w:lang w:val="sr-Cyrl-RS"/>
          </w:rPr>
          <w:t>7.</w:t>
        </w:r>
        <w:r w:rsidRPr="00883EAE">
          <w:rPr>
            <w:rFonts w:ascii="Calibri" w:hAnsi="Calibri"/>
            <w:noProof/>
            <w:sz w:val="22"/>
            <w:szCs w:val="22"/>
            <w:lang w:val="sr-Cyrl-RS" w:eastAsia="sr-Cyrl-RS"/>
          </w:rPr>
          <w:tab/>
        </w:r>
        <w:r w:rsidRPr="006808FA">
          <w:rPr>
            <w:rStyle w:val="Hyperlink"/>
            <w:noProof/>
            <w:lang w:val="sr-Cyrl-CS"/>
          </w:rPr>
          <w:t>ОПИС НАДЛЕЖНОСТИ, ОБАВЕЗА И ОВЛАШЋЕЊА РЕПУБЛИЧКЕ КОМИСИЈЕ</w:t>
        </w:r>
        <w:r>
          <w:rPr>
            <w:noProof/>
            <w:webHidden/>
          </w:rPr>
          <w:tab/>
        </w:r>
        <w:r>
          <w:rPr>
            <w:noProof/>
            <w:webHidden/>
          </w:rPr>
          <w:fldChar w:fldCharType="begin"/>
        </w:r>
        <w:r>
          <w:rPr>
            <w:noProof/>
            <w:webHidden/>
          </w:rPr>
          <w:instrText xml:space="preserve"> PAGEREF _Toc514145331 \h </w:instrText>
        </w:r>
        <w:r>
          <w:rPr>
            <w:noProof/>
            <w:webHidden/>
          </w:rPr>
        </w:r>
        <w:r>
          <w:rPr>
            <w:noProof/>
            <w:webHidden/>
          </w:rPr>
          <w:fldChar w:fldCharType="separate"/>
        </w:r>
        <w:r w:rsidR="00EF6B2B">
          <w:rPr>
            <w:noProof/>
            <w:webHidden/>
          </w:rPr>
          <w:t>- 21 -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2" w:history="1">
        <w:r w:rsidRPr="006808FA">
          <w:rPr>
            <w:rStyle w:val="Hyperlink"/>
            <w:noProof/>
            <w:lang w:val="sr-Cyrl-RS"/>
          </w:rPr>
          <w:t>8.</w:t>
        </w:r>
        <w:r w:rsidRPr="00883EAE">
          <w:rPr>
            <w:rFonts w:ascii="Calibri" w:hAnsi="Calibri"/>
            <w:noProof/>
            <w:sz w:val="22"/>
            <w:szCs w:val="22"/>
            <w:lang w:val="sr-Cyrl-RS" w:eastAsia="sr-Cyrl-RS"/>
          </w:rPr>
          <w:tab/>
        </w:r>
        <w:r w:rsidRPr="006808FA">
          <w:rPr>
            <w:rStyle w:val="Hyperlink"/>
            <w:noProof/>
            <w:lang w:val="sr-Cyrl-RS"/>
          </w:rPr>
          <w:t>ОПИС ПОСТУПАЊА У ОКВИРУ НАДЛЕЖНОСТИ, ОБАВЕЗА И ОВЛАШЋЕЊА</w:t>
        </w:r>
        <w:r>
          <w:rPr>
            <w:noProof/>
            <w:webHidden/>
          </w:rPr>
          <w:tab/>
        </w:r>
        <w:r>
          <w:rPr>
            <w:noProof/>
            <w:webHidden/>
          </w:rPr>
          <w:fldChar w:fldCharType="begin"/>
        </w:r>
        <w:r>
          <w:rPr>
            <w:noProof/>
            <w:webHidden/>
          </w:rPr>
          <w:instrText xml:space="preserve"> PAGEREF _Toc514145332 \h </w:instrText>
        </w:r>
        <w:r>
          <w:rPr>
            <w:noProof/>
            <w:webHidden/>
          </w:rPr>
        </w:r>
        <w:r>
          <w:rPr>
            <w:noProof/>
            <w:webHidden/>
          </w:rPr>
          <w:fldChar w:fldCharType="separate"/>
        </w:r>
        <w:r w:rsidR="00EF6B2B">
          <w:rPr>
            <w:noProof/>
            <w:webHidden/>
          </w:rPr>
          <w:t>- 22 -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3" w:history="1">
        <w:r w:rsidRPr="006808FA">
          <w:rPr>
            <w:rStyle w:val="Hyperlink"/>
            <w:noProof/>
            <w:lang w:val="sr-Cyrl-RS"/>
          </w:rPr>
          <w:t>9.</w:t>
        </w:r>
        <w:r w:rsidRPr="00883EAE">
          <w:rPr>
            <w:rFonts w:ascii="Calibri" w:hAnsi="Calibri"/>
            <w:noProof/>
            <w:sz w:val="22"/>
            <w:szCs w:val="22"/>
            <w:lang w:val="sr-Cyrl-RS" w:eastAsia="sr-Cyrl-RS"/>
          </w:rPr>
          <w:tab/>
        </w:r>
        <w:r w:rsidRPr="006808FA">
          <w:rPr>
            <w:rStyle w:val="Hyperlink"/>
            <w:noProof/>
            <w:lang w:val="sr-Cyrl-CS"/>
          </w:rPr>
          <w:t>НАЗИВИ ПРОПИСА КОЈЕ РЕПУБЛИЧКА КОМИСИЈА ПРИМЕЊУЈЕ У СВОМЕ РАДУ</w:t>
        </w:r>
        <w:r>
          <w:rPr>
            <w:noProof/>
            <w:webHidden/>
          </w:rPr>
          <w:tab/>
        </w:r>
        <w:r>
          <w:rPr>
            <w:noProof/>
            <w:webHidden/>
          </w:rPr>
          <w:fldChar w:fldCharType="begin"/>
        </w:r>
        <w:r>
          <w:rPr>
            <w:noProof/>
            <w:webHidden/>
          </w:rPr>
          <w:instrText xml:space="preserve"> PAGEREF _Toc514145333 \h </w:instrText>
        </w:r>
        <w:r>
          <w:rPr>
            <w:noProof/>
            <w:webHidden/>
          </w:rPr>
        </w:r>
        <w:r>
          <w:rPr>
            <w:noProof/>
            <w:webHidden/>
          </w:rPr>
          <w:fldChar w:fldCharType="separate"/>
        </w:r>
        <w:r w:rsidR="00EF6B2B">
          <w:rPr>
            <w:noProof/>
            <w:webHidden/>
          </w:rPr>
          <w:t>- 22 -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4" w:history="1">
        <w:r w:rsidRPr="006808FA">
          <w:rPr>
            <w:rStyle w:val="Hyperlink"/>
            <w:noProof/>
            <w:lang w:val="sr-Cyrl-RS"/>
          </w:rPr>
          <w:t>10.</w:t>
        </w:r>
        <w:r w:rsidRPr="00883EAE">
          <w:rPr>
            <w:rFonts w:ascii="Calibri" w:hAnsi="Calibri"/>
            <w:noProof/>
            <w:sz w:val="22"/>
            <w:szCs w:val="22"/>
            <w:lang w:val="sr-Cyrl-RS" w:eastAsia="sr-Cyrl-RS"/>
          </w:rPr>
          <w:tab/>
        </w:r>
        <w:r w:rsidRPr="006808FA">
          <w:rPr>
            <w:rStyle w:val="Hyperlink"/>
            <w:noProof/>
            <w:lang w:val="sr-Cyrl-RS"/>
          </w:rPr>
          <w:t>УСЛУГЕ КОЈЕ СЕ ПРУЖАЈУ ЗАИНТЕРЕСОВАНИМ ЛИЦИМА</w:t>
        </w:r>
        <w:r>
          <w:rPr>
            <w:noProof/>
            <w:webHidden/>
          </w:rPr>
          <w:tab/>
        </w:r>
        <w:r>
          <w:rPr>
            <w:noProof/>
            <w:webHidden/>
          </w:rPr>
          <w:fldChar w:fldCharType="begin"/>
        </w:r>
        <w:r>
          <w:rPr>
            <w:noProof/>
            <w:webHidden/>
          </w:rPr>
          <w:instrText xml:space="preserve"> PAGEREF _Toc514145334 \h </w:instrText>
        </w:r>
        <w:r>
          <w:rPr>
            <w:noProof/>
            <w:webHidden/>
          </w:rPr>
        </w:r>
        <w:r>
          <w:rPr>
            <w:noProof/>
            <w:webHidden/>
          </w:rPr>
          <w:fldChar w:fldCharType="separate"/>
        </w:r>
        <w:r w:rsidR="00EF6B2B">
          <w:rPr>
            <w:noProof/>
            <w:webHidden/>
          </w:rPr>
          <w:t>- 26 -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5" w:history="1">
        <w:r w:rsidRPr="006808FA">
          <w:rPr>
            <w:rStyle w:val="Hyperlink"/>
            <w:noProof/>
            <w:lang w:val="sr-Cyrl-RS"/>
          </w:rPr>
          <w:t>11.</w:t>
        </w:r>
        <w:r w:rsidRPr="00883EAE">
          <w:rPr>
            <w:rFonts w:ascii="Calibri" w:hAnsi="Calibri"/>
            <w:noProof/>
            <w:sz w:val="22"/>
            <w:szCs w:val="22"/>
            <w:lang w:val="sr-Cyrl-RS" w:eastAsia="sr-Cyrl-RS"/>
          </w:rPr>
          <w:tab/>
        </w:r>
        <w:r w:rsidRPr="006808FA">
          <w:rPr>
            <w:rStyle w:val="Hyperlink"/>
            <w:noProof/>
          </w:rPr>
          <w:t>ПОСТУПАК РАДИ ПРУЖАЊА УСЛУГА</w:t>
        </w:r>
        <w:r>
          <w:rPr>
            <w:noProof/>
            <w:webHidden/>
          </w:rPr>
          <w:tab/>
        </w:r>
        <w:r>
          <w:rPr>
            <w:noProof/>
            <w:webHidden/>
          </w:rPr>
          <w:fldChar w:fldCharType="begin"/>
        </w:r>
        <w:r>
          <w:rPr>
            <w:noProof/>
            <w:webHidden/>
          </w:rPr>
          <w:instrText xml:space="preserve"> PAGEREF _Toc514145335 \h </w:instrText>
        </w:r>
        <w:r>
          <w:rPr>
            <w:noProof/>
            <w:webHidden/>
          </w:rPr>
        </w:r>
        <w:r>
          <w:rPr>
            <w:noProof/>
            <w:webHidden/>
          </w:rPr>
          <w:fldChar w:fldCharType="separate"/>
        </w:r>
        <w:r w:rsidR="00EF6B2B">
          <w:rPr>
            <w:noProof/>
            <w:webHidden/>
          </w:rPr>
          <w:t>- 26 -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6" w:history="1">
        <w:r w:rsidRPr="006808FA">
          <w:rPr>
            <w:rStyle w:val="Hyperlink"/>
            <w:noProof/>
          </w:rPr>
          <w:t>12.</w:t>
        </w:r>
        <w:r w:rsidRPr="00883EAE">
          <w:rPr>
            <w:rFonts w:ascii="Calibri" w:hAnsi="Calibri"/>
            <w:noProof/>
            <w:sz w:val="22"/>
            <w:szCs w:val="22"/>
            <w:lang w:val="sr-Cyrl-RS" w:eastAsia="sr-Cyrl-RS"/>
          </w:rPr>
          <w:tab/>
        </w:r>
        <w:r w:rsidRPr="006808FA">
          <w:rPr>
            <w:rStyle w:val="Hyperlink"/>
            <w:noProof/>
          </w:rPr>
          <w:t>ПРЕГЛЕД ПОДАТАКА О ПРУЖЕНИМ УСЛУГАМА</w:t>
        </w:r>
        <w:r>
          <w:rPr>
            <w:noProof/>
            <w:webHidden/>
          </w:rPr>
          <w:tab/>
        </w:r>
        <w:r>
          <w:rPr>
            <w:noProof/>
            <w:webHidden/>
          </w:rPr>
          <w:fldChar w:fldCharType="begin"/>
        </w:r>
        <w:r>
          <w:rPr>
            <w:noProof/>
            <w:webHidden/>
          </w:rPr>
          <w:instrText xml:space="preserve"> PAGEREF _Toc514145336 \h </w:instrText>
        </w:r>
        <w:r>
          <w:rPr>
            <w:noProof/>
            <w:webHidden/>
          </w:rPr>
        </w:r>
        <w:r>
          <w:rPr>
            <w:noProof/>
            <w:webHidden/>
          </w:rPr>
          <w:fldChar w:fldCharType="separate"/>
        </w:r>
        <w:r w:rsidR="00EF6B2B">
          <w:rPr>
            <w:noProof/>
            <w:webHidden/>
          </w:rPr>
          <w:t>- 26 -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7" w:history="1">
        <w:r w:rsidRPr="006808FA">
          <w:rPr>
            <w:rStyle w:val="Hyperlink"/>
            <w:noProof/>
            <w:lang w:val="sr-Cyrl-CS"/>
          </w:rPr>
          <w:t>13.</w:t>
        </w:r>
        <w:r w:rsidRPr="00883EAE">
          <w:rPr>
            <w:rFonts w:ascii="Calibri" w:hAnsi="Calibri"/>
            <w:noProof/>
            <w:sz w:val="22"/>
            <w:szCs w:val="22"/>
            <w:lang w:val="sr-Cyrl-RS" w:eastAsia="sr-Cyrl-RS"/>
          </w:rPr>
          <w:tab/>
        </w:r>
        <w:r w:rsidRPr="006808FA">
          <w:rPr>
            <w:rStyle w:val="Hyperlink"/>
            <w:noProof/>
          </w:rPr>
          <w:t>ПОДАЦИ О ПРИХОДИМА И РАСХОДИМА</w:t>
        </w:r>
        <w:r>
          <w:rPr>
            <w:noProof/>
            <w:webHidden/>
          </w:rPr>
          <w:tab/>
        </w:r>
        <w:r>
          <w:rPr>
            <w:noProof/>
            <w:webHidden/>
          </w:rPr>
          <w:fldChar w:fldCharType="begin"/>
        </w:r>
        <w:r>
          <w:rPr>
            <w:noProof/>
            <w:webHidden/>
          </w:rPr>
          <w:instrText xml:space="preserve"> PAGEREF _Toc514145337 \h </w:instrText>
        </w:r>
        <w:r>
          <w:rPr>
            <w:noProof/>
            <w:webHidden/>
          </w:rPr>
        </w:r>
        <w:r>
          <w:rPr>
            <w:noProof/>
            <w:webHidden/>
          </w:rPr>
          <w:fldChar w:fldCharType="separate"/>
        </w:r>
        <w:r w:rsidR="00EF6B2B">
          <w:rPr>
            <w:noProof/>
            <w:webHidden/>
          </w:rPr>
          <w:t>- 27 -</w:t>
        </w:r>
        <w:r>
          <w:rPr>
            <w:noProof/>
            <w:webHidden/>
          </w:rPr>
          <w:fldChar w:fldCharType="end"/>
        </w:r>
      </w:hyperlink>
    </w:p>
    <w:p w:rsidR="000E7253" w:rsidRPr="00883EAE" w:rsidRDefault="000E7253">
      <w:pPr>
        <w:pStyle w:val="TOC2"/>
        <w:rPr>
          <w:rFonts w:ascii="Calibri" w:hAnsi="Calibri"/>
          <w:noProof/>
          <w:sz w:val="22"/>
          <w:szCs w:val="22"/>
          <w:lang w:val="sr-Cyrl-RS" w:eastAsia="sr-Cyrl-RS"/>
        </w:rPr>
      </w:pPr>
      <w:hyperlink w:anchor="_Toc514145338" w:history="1">
        <w:r w:rsidRPr="006808FA">
          <w:rPr>
            <w:rStyle w:val="Hyperlink"/>
            <w:noProof/>
          </w:rPr>
          <w:t>13.1.</w:t>
        </w:r>
        <w:r w:rsidRPr="006808FA">
          <w:rPr>
            <w:rStyle w:val="Hyperlink"/>
            <w:noProof/>
            <w:lang w:val="sr-Cyrl-RS"/>
          </w:rPr>
          <w:t xml:space="preserve"> </w:t>
        </w:r>
        <w:r w:rsidRPr="006808FA">
          <w:rPr>
            <w:rStyle w:val="Hyperlink"/>
            <w:noProof/>
          </w:rPr>
          <w:t>ИЗВЕШТАЈ О РЕВИЗИЈИ ФИНАНСИЈСКИХ ИЗВЕШТАЈА И ПРАВИЛНОСТИ ПОСЛОВАЊА РЕПУБЛИЧКЕ КОМИСИЈЕ ЗА ЗАШТИТУ ПРАВА У ПОСТУПЦИМА ЈАВНИХ НАБАВКИ ЗА 2016. ГОДИНУ</w:t>
        </w:r>
        <w:r>
          <w:rPr>
            <w:noProof/>
            <w:webHidden/>
          </w:rPr>
          <w:tab/>
        </w:r>
        <w:r>
          <w:rPr>
            <w:noProof/>
            <w:webHidden/>
          </w:rPr>
          <w:fldChar w:fldCharType="begin"/>
        </w:r>
        <w:r>
          <w:rPr>
            <w:noProof/>
            <w:webHidden/>
          </w:rPr>
          <w:instrText xml:space="preserve"> PAGEREF _Toc514145338 \h </w:instrText>
        </w:r>
        <w:r>
          <w:rPr>
            <w:noProof/>
            <w:webHidden/>
          </w:rPr>
        </w:r>
        <w:r>
          <w:rPr>
            <w:noProof/>
            <w:webHidden/>
          </w:rPr>
          <w:fldChar w:fldCharType="separate"/>
        </w:r>
        <w:r w:rsidR="00EF6B2B">
          <w:rPr>
            <w:noProof/>
            <w:webHidden/>
          </w:rPr>
          <w:t>- 32 -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39" w:history="1">
        <w:r w:rsidRPr="006808FA">
          <w:rPr>
            <w:rStyle w:val="Hyperlink"/>
            <w:noProof/>
          </w:rPr>
          <w:t>14.</w:t>
        </w:r>
        <w:r w:rsidRPr="00883EAE">
          <w:rPr>
            <w:rFonts w:ascii="Calibri" w:hAnsi="Calibri"/>
            <w:noProof/>
            <w:sz w:val="22"/>
            <w:szCs w:val="22"/>
            <w:lang w:val="sr-Cyrl-RS" w:eastAsia="sr-Cyrl-RS"/>
          </w:rPr>
          <w:tab/>
        </w:r>
        <w:r w:rsidRPr="006808FA">
          <w:rPr>
            <w:rStyle w:val="Hyperlink"/>
            <w:noProof/>
          </w:rPr>
          <w:t>ПОДАЦИ</w:t>
        </w:r>
        <w:r w:rsidRPr="006808FA">
          <w:rPr>
            <w:rStyle w:val="Hyperlink"/>
            <w:noProof/>
          </w:rPr>
          <w:t xml:space="preserve"> </w:t>
        </w:r>
        <w:r w:rsidRPr="006808FA">
          <w:rPr>
            <w:rStyle w:val="Hyperlink"/>
            <w:noProof/>
          </w:rPr>
          <w:t>О ЈАВНИМ НАБАВКАМА</w:t>
        </w:r>
        <w:r>
          <w:rPr>
            <w:noProof/>
            <w:webHidden/>
          </w:rPr>
          <w:tab/>
        </w:r>
        <w:r>
          <w:rPr>
            <w:noProof/>
            <w:webHidden/>
          </w:rPr>
          <w:fldChar w:fldCharType="begin"/>
        </w:r>
        <w:r>
          <w:rPr>
            <w:noProof/>
            <w:webHidden/>
          </w:rPr>
          <w:instrText xml:space="preserve"> PAGEREF _Toc514145339 \h </w:instrText>
        </w:r>
        <w:r>
          <w:rPr>
            <w:noProof/>
            <w:webHidden/>
          </w:rPr>
        </w:r>
        <w:r>
          <w:rPr>
            <w:noProof/>
            <w:webHidden/>
          </w:rPr>
          <w:fldChar w:fldCharType="separate"/>
        </w:r>
        <w:r w:rsidR="00EF6B2B">
          <w:rPr>
            <w:noProof/>
            <w:webHidden/>
          </w:rPr>
          <w:t>- 35 -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0" w:history="1">
        <w:r w:rsidRPr="006808FA">
          <w:rPr>
            <w:rStyle w:val="Hyperlink"/>
            <w:noProof/>
            <w:lang w:val="sr-Cyrl-RS"/>
          </w:rPr>
          <w:t>15.</w:t>
        </w:r>
        <w:r w:rsidRPr="00883EAE">
          <w:rPr>
            <w:rFonts w:ascii="Calibri" w:hAnsi="Calibri"/>
            <w:noProof/>
            <w:sz w:val="22"/>
            <w:szCs w:val="22"/>
            <w:lang w:val="sr-Cyrl-RS" w:eastAsia="sr-Cyrl-RS"/>
          </w:rPr>
          <w:tab/>
        </w:r>
        <w:r w:rsidRPr="006808FA">
          <w:rPr>
            <w:rStyle w:val="Hyperlink"/>
            <w:noProof/>
          </w:rPr>
          <w:t>ПОДАЦИ О ДРЖАВНОЈ ПО</w:t>
        </w:r>
        <w:r w:rsidRPr="006808FA">
          <w:rPr>
            <w:rStyle w:val="Hyperlink"/>
            <w:noProof/>
          </w:rPr>
          <w:t>М</w:t>
        </w:r>
        <w:r w:rsidRPr="006808FA">
          <w:rPr>
            <w:rStyle w:val="Hyperlink"/>
            <w:noProof/>
          </w:rPr>
          <w:t>ОЋИ</w:t>
        </w:r>
        <w:r>
          <w:rPr>
            <w:noProof/>
            <w:webHidden/>
          </w:rPr>
          <w:tab/>
        </w:r>
        <w:r>
          <w:rPr>
            <w:noProof/>
            <w:webHidden/>
          </w:rPr>
          <w:fldChar w:fldCharType="begin"/>
        </w:r>
        <w:r>
          <w:rPr>
            <w:noProof/>
            <w:webHidden/>
          </w:rPr>
          <w:instrText xml:space="preserve"> PAGEREF _Toc514145340 \h </w:instrText>
        </w:r>
        <w:r>
          <w:rPr>
            <w:noProof/>
            <w:webHidden/>
          </w:rPr>
        </w:r>
        <w:r>
          <w:rPr>
            <w:noProof/>
            <w:webHidden/>
          </w:rPr>
          <w:fldChar w:fldCharType="separate"/>
        </w:r>
        <w:r w:rsidR="00EF6B2B">
          <w:rPr>
            <w:noProof/>
            <w:webHidden/>
          </w:rPr>
          <w:t>- 142 -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1" w:history="1">
        <w:r w:rsidRPr="006808FA">
          <w:rPr>
            <w:rStyle w:val="Hyperlink"/>
            <w:noProof/>
            <w:lang w:val="sr-Cyrl-CS"/>
          </w:rPr>
          <w:t>16.</w:t>
        </w:r>
        <w:r w:rsidRPr="00883EAE">
          <w:rPr>
            <w:rFonts w:ascii="Calibri" w:hAnsi="Calibri"/>
            <w:noProof/>
            <w:sz w:val="22"/>
            <w:szCs w:val="22"/>
            <w:lang w:val="sr-Cyrl-RS" w:eastAsia="sr-Cyrl-RS"/>
          </w:rPr>
          <w:tab/>
        </w:r>
        <w:r w:rsidRPr="006808FA">
          <w:rPr>
            <w:rStyle w:val="Hyperlink"/>
            <w:noProof/>
            <w:lang w:val="sr-Cyrl-CS"/>
          </w:rPr>
          <w:t>ПОДАЦИ О ИСПЛАЋЕНИМ ПЛ</w:t>
        </w:r>
        <w:r w:rsidRPr="006808FA">
          <w:rPr>
            <w:rStyle w:val="Hyperlink"/>
            <w:noProof/>
            <w:lang w:val="sr-Cyrl-CS"/>
          </w:rPr>
          <w:t>А</w:t>
        </w:r>
        <w:r w:rsidRPr="006808FA">
          <w:rPr>
            <w:rStyle w:val="Hyperlink"/>
            <w:noProof/>
            <w:lang w:val="sr-Cyrl-CS"/>
          </w:rPr>
          <w:t>ТАМА, ЗАРАДАМА И ДРУГИМ ПРИМАЊИМА</w:t>
        </w:r>
        <w:r>
          <w:rPr>
            <w:noProof/>
            <w:webHidden/>
          </w:rPr>
          <w:tab/>
        </w:r>
        <w:r>
          <w:rPr>
            <w:noProof/>
            <w:webHidden/>
          </w:rPr>
          <w:fldChar w:fldCharType="begin"/>
        </w:r>
        <w:r>
          <w:rPr>
            <w:noProof/>
            <w:webHidden/>
          </w:rPr>
          <w:instrText xml:space="preserve"> PAGEREF _Toc514145341 \h </w:instrText>
        </w:r>
        <w:r>
          <w:rPr>
            <w:noProof/>
            <w:webHidden/>
          </w:rPr>
        </w:r>
        <w:r>
          <w:rPr>
            <w:noProof/>
            <w:webHidden/>
          </w:rPr>
          <w:fldChar w:fldCharType="separate"/>
        </w:r>
        <w:r w:rsidR="00EF6B2B">
          <w:rPr>
            <w:noProof/>
            <w:webHidden/>
          </w:rPr>
          <w:t>- 142 -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3" w:history="1">
        <w:r w:rsidRPr="006808FA">
          <w:rPr>
            <w:rStyle w:val="Hyperlink"/>
            <w:noProof/>
            <w:lang w:val="sr-Cyrl-CS"/>
          </w:rPr>
          <w:t>17.</w:t>
        </w:r>
        <w:r w:rsidRPr="00883EAE">
          <w:rPr>
            <w:rFonts w:ascii="Calibri" w:hAnsi="Calibri"/>
            <w:noProof/>
            <w:sz w:val="22"/>
            <w:szCs w:val="22"/>
            <w:lang w:val="sr-Cyrl-RS" w:eastAsia="sr-Cyrl-RS"/>
          </w:rPr>
          <w:tab/>
        </w:r>
        <w:r w:rsidRPr="006808FA">
          <w:rPr>
            <w:rStyle w:val="Hyperlink"/>
            <w:noProof/>
          </w:rPr>
          <w:t>ПОДАЦИ О СРЕД</w:t>
        </w:r>
        <w:r w:rsidRPr="006808FA">
          <w:rPr>
            <w:rStyle w:val="Hyperlink"/>
            <w:noProof/>
          </w:rPr>
          <w:t>С</w:t>
        </w:r>
        <w:r w:rsidRPr="006808FA">
          <w:rPr>
            <w:rStyle w:val="Hyperlink"/>
            <w:noProof/>
          </w:rPr>
          <w:t xml:space="preserve">ТВИМА </w:t>
        </w:r>
        <w:r w:rsidRPr="006808FA">
          <w:rPr>
            <w:rStyle w:val="Hyperlink"/>
            <w:noProof/>
            <w:lang w:val="sr-Cyrl-RS"/>
          </w:rPr>
          <w:t xml:space="preserve">ЗА </w:t>
        </w:r>
        <w:r w:rsidRPr="006808FA">
          <w:rPr>
            <w:rStyle w:val="Hyperlink"/>
            <w:noProof/>
          </w:rPr>
          <w:t>РАД</w:t>
        </w:r>
        <w:r>
          <w:rPr>
            <w:noProof/>
            <w:webHidden/>
          </w:rPr>
          <w:tab/>
        </w:r>
        <w:r>
          <w:rPr>
            <w:noProof/>
            <w:webHidden/>
          </w:rPr>
          <w:fldChar w:fldCharType="begin"/>
        </w:r>
        <w:r>
          <w:rPr>
            <w:noProof/>
            <w:webHidden/>
          </w:rPr>
          <w:instrText xml:space="preserve"> PAGEREF _Toc514145343 \h </w:instrText>
        </w:r>
        <w:r>
          <w:rPr>
            <w:noProof/>
            <w:webHidden/>
          </w:rPr>
        </w:r>
        <w:r>
          <w:rPr>
            <w:noProof/>
            <w:webHidden/>
          </w:rPr>
          <w:fldChar w:fldCharType="separate"/>
        </w:r>
        <w:r w:rsidR="00EF6B2B">
          <w:rPr>
            <w:noProof/>
            <w:webHidden/>
          </w:rPr>
          <w:t>- 146 -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4" w:history="1">
        <w:r w:rsidRPr="006808FA">
          <w:rPr>
            <w:rStyle w:val="Hyperlink"/>
            <w:noProof/>
            <w:lang w:val="sr-Cyrl-RS"/>
          </w:rPr>
          <w:t>18.</w:t>
        </w:r>
        <w:r w:rsidRPr="00883EAE">
          <w:rPr>
            <w:rFonts w:ascii="Calibri" w:hAnsi="Calibri"/>
            <w:noProof/>
            <w:sz w:val="22"/>
            <w:szCs w:val="22"/>
            <w:lang w:val="sr-Cyrl-RS" w:eastAsia="sr-Cyrl-RS"/>
          </w:rPr>
          <w:tab/>
        </w:r>
        <w:r w:rsidRPr="006808FA">
          <w:rPr>
            <w:rStyle w:val="Hyperlink"/>
            <w:noProof/>
            <w:lang w:val="sr-Cyrl-RS"/>
          </w:rPr>
          <w:t>ПРЕГЛЕД ОС</w:t>
        </w:r>
        <w:r w:rsidRPr="006808FA">
          <w:rPr>
            <w:rStyle w:val="Hyperlink"/>
            <w:noProof/>
            <w:lang w:val="sr-Cyrl-RS"/>
          </w:rPr>
          <w:t>Н</w:t>
        </w:r>
        <w:r w:rsidRPr="006808FA">
          <w:rPr>
            <w:rStyle w:val="Hyperlink"/>
            <w:noProof/>
            <w:lang w:val="sr-Cyrl-RS"/>
          </w:rPr>
          <w:t>ОВНИХ СРЕДСТАВА РЕПУБЛИЧКЕ КОМИСИЈЕ ЗА ЗАШТИТУ ПРАВА У ПОСТУПЦИМА ЈАВНИХ НАБАВКИ</w:t>
        </w:r>
        <w:r>
          <w:rPr>
            <w:noProof/>
            <w:webHidden/>
          </w:rPr>
          <w:tab/>
        </w:r>
        <w:r>
          <w:rPr>
            <w:noProof/>
            <w:webHidden/>
          </w:rPr>
          <w:fldChar w:fldCharType="begin"/>
        </w:r>
        <w:r>
          <w:rPr>
            <w:noProof/>
            <w:webHidden/>
          </w:rPr>
          <w:instrText xml:space="preserve"> PAGEREF _Toc514145344 \h </w:instrText>
        </w:r>
        <w:r>
          <w:rPr>
            <w:noProof/>
            <w:webHidden/>
          </w:rPr>
        </w:r>
        <w:r>
          <w:rPr>
            <w:noProof/>
            <w:webHidden/>
          </w:rPr>
          <w:fldChar w:fldCharType="separate"/>
        </w:r>
        <w:r w:rsidR="00EF6B2B">
          <w:rPr>
            <w:noProof/>
            <w:webHidden/>
          </w:rPr>
          <w:t>- 147 -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5" w:history="1">
        <w:r w:rsidRPr="006808FA">
          <w:rPr>
            <w:rStyle w:val="Hyperlink"/>
            <w:noProof/>
            <w:lang w:val="sr-Cyrl-RS"/>
          </w:rPr>
          <w:t>19.</w:t>
        </w:r>
        <w:r w:rsidRPr="00883EAE">
          <w:rPr>
            <w:rFonts w:ascii="Calibri" w:hAnsi="Calibri"/>
            <w:noProof/>
            <w:sz w:val="22"/>
            <w:szCs w:val="22"/>
            <w:lang w:val="sr-Cyrl-RS" w:eastAsia="sr-Cyrl-RS"/>
          </w:rPr>
          <w:tab/>
        </w:r>
        <w:r w:rsidRPr="006808FA">
          <w:rPr>
            <w:rStyle w:val="Hyperlink"/>
            <w:noProof/>
            <w:lang w:val="sr-Cyrl-RS"/>
          </w:rPr>
          <w:t>П</w:t>
        </w:r>
        <w:r w:rsidRPr="006808FA">
          <w:rPr>
            <w:rStyle w:val="Hyperlink"/>
            <w:noProof/>
          </w:rPr>
          <w:t>O</w:t>
        </w:r>
        <w:r w:rsidRPr="006808FA">
          <w:rPr>
            <w:rStyle w:val="Hyperlink"/>
            <w:noProof/>
            <w:lang w:val="sr-Cyrl-RS"/>
          </w:rPr>
          <w:t>ДАЦИ</w:t>
        </w:r>
        <w:r w:rsidRPr="006808FA">
          <w:rPr>
            <w:rStyle w:val="Hyperlink"/>
            <w:noProof/>
            <w:lang w:val="sr-Cyrl-RS"/>
          </w:rPr>
          <w:t xml:space="preserve"> </w:t>
        </w:r>
        <w:r>
          <w:rPr>
            <w:rStyle w:val="Hyperlink"/>
            <w:noProof/>
            <w:lang w:val="sr-Cyrl-RS"/>
          </w:rPr>
          <w:t xml:space="preserve"> </w:t>
        </w:r>
        <w:r w:rsidRPr="006808FA">
          <w:rPr>
            <w:rStyle w:val="Hyperlink"/>
            <w:noProof/>
            <w:lang w:val="sr-Cyrl-RS"/>
          </w:rPr>
          <w:t xml:space="preserve">О </w:t>
        </w:r>
        <w:r>
          <w:rPr>
            <w:rStyle w:val="Hyperlink"/>
            <w:noProof/>
            <w:lang w:val="sr-Cyrl-RS"/>
          </w:rPr>
          <w:t xml:space="preserve"> </w:t>
        </w:r>
        <w:r w:rsidRPr="006808FA">
          <w:rPr>
            <w:rStyle w:val="Hyperlink"/>
            <w:noProof/>
            <w:lang w:val="sr-Cyrl-RS"/>
          </w:rPr>
          <w:t>МЕСТУ</w:t>
        </w:r>
        <w:r>
          <w:rPr>
            <w:rStyle w:val="Hyperlink"/>
            <w:noProof/>
            <w:lang w:val="sr-Cyrl-RS"/>
          </w:rPr>
          <w:t xml:space="preserve"> </w:t>
        </w:r>
        <w:r w:rsidRPr="006808FA">
          <w:rPr>
            <w:rStyle w:val="Hyperlink"/>
            <w:noProof/>
            <w:lang w:val="sr-Cyrl-RS"/>
          </w:rPr>
          <w:t xml:space="preserve"> И </w:t>
        </w:r>
        <w:r>
          <w:rPr>
            <w:rStyle w:val="Hyperlink"/>
            <w:noProof/>
            <w:lang w:val="sr-Cyrl-RS"/>
          </w:rPr>
          <w:t xml:space="preserve"> </w:t>
        </w:r>
        <w:r w:rsidRPr="006808FA">
          <w:rPr>
            <w:rStyle w:val="Hyperlink"/>
            <w:noProof/>
            <w:lang w:val="sr-Cyrl-RS"/>
          </w:rPr>
          <w:t xml:space="preserve">НАЧИНУ ЧУВАЊА </w:t>
        </w:r>
        <w:r>
          <w:rPr>
            <w:rStyle w:val="Hyperlink"/>
            <w:noProof/>
            <w:lang w:val="sr-Cyrl-RS"/>
          </w:rPr>
          <w:t xml:space="preserve"> </w:t>
        </w:r>
        <w:r w:rsidRPr="006808FA">
          <w:rPr>
            <w:rStyle w:val="Hyperlink"/>
            <w:noProof/>
            <w:lang w:val="sr-Cyrl-RS"/>
          </w:rPr>
          <w:t xml:space="preserve">НОСАЧА </w:t>
        </w:r>
        <w:r>
          <w:rPr>
            <w:rStyle w:val="Hyperlink"/>
            <w:noProof/>
            <w:lang w:val="sr-Cyrl-RS"/>
          </w:rPr>
          <w:t xml:space="preserve"> </w:t>
        </w:r>
        <w:r w:rsidRPr="006808FA">
          <w:rPr>
            <w:rStyle w:val="Hyperlink"/>
            <w:noProof/>
            <w:lang w:val="sr-Cyrl-RS"/>
          </w:rPr>
          <w:t>ИНФОРМАЦИЈА</w:t>
        </w:r>
        <w:r>
          <w:rPr>
            <w:noProof/>
            <w:webHidden/>
          </w:rPr>
          <w:tab/>
        </w:r>
        <w:r>
          <w:rPr>
            <w:noProof/>
            <w:webHidden/>
          </w:rPr>
          <w:fldChar w:fldCharType="begin"/>
        </w:r>
        <w:r>
          <w:rPr>
            <w:noProof/>
            <w:webHidden/>
          </w:rPr>
          <w:instrText xml:space="preserve"> PAGEREF _Toc514145345 \h </w:instrText>
        </w:r>
        <w:r>
          <w:rPr>
            <w:noProof/>
            <w:webHidden/>
          </w:rPr>
        </w:r>
        <w:r>
          <w:rPr>
            <w:noProof/>
            <w:webHidden/>
          </w:rPr>
          <w:fldChar w:fldCharType="separate"/>
        </w:r>
        <w:r w:rsidR="00EF6B2B">
          <w:rPr>
            <w:noProof/>
            <w:webHidden/>
          </w:rPr>
          <w:t>- 153 -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6" w:history="1">
        <w:r w:rsidRPr="006808FA">
          <w:rPr>
            <w:rStyle w:val="Hyperlink"/>
            <w:noProof/>
          </w:rPr>
          <w:t>20.</w:t>
        </w:r>
        <w:r w:rsidRPr="00883EAE">
          <w:rPr>
            <w:rFonts w:ascii="Calibri" w:hAnsi="Calibri"/>
            <w:noProof/>
            <w:sz w:val="22"/>
            <w:szCs w:val="22"/>
            <w:lang w:val="sr-Cyrl-RS" w:eastAsia="sr-Cyrl-RS"/>
          </w:rPr>
          <w:tab/>
        </w:r>
        <w:r w:rsidRPr="006808FA">
          <w:rPr>
            <w:rStyle w:val="Hyperlink"/>
            <w:noProof/>
          </w:rPr>
          <w:t>ВРСТЕ ИНФОРМА</w:t>
        </w:r>
        <w:r w:rsidRPr="006808FA">
          <w:rPr>
            <w:rStyle w:val="Hyperlink"/>
            <w:noProof/>
          </w:rPr>
          <w:t>Ц</w:t>
        </w:r>
        <w:r w:rsidRPr="006808FA">
          <w:rPr>
            <w:rStyle w:val="Hyperlink"/>
            <w:noProof/>
          </w:rPr>
          <w:t>ИЈА У ПОСЕДУ</w:t>
        </w:r>
        <w:r>
          <w:rPr>
            <w:noProof/>
            <w:webHidden/>
          </w:rPr>
          <w:tab/>
        </w:r>
        <w:r>
          <w:rPr>
            <w:noProof/>
            <w:webHidden/>
          </w:rPr>
          <w:fldChar w:fldCharType="begin"/>
        </w:r>
        <w:r>
          <w:rPr>
            <w:noProof/>
            <w:webHidden/>
          </w:rPr>
          <w:instrText xml:space="preserve"> PAGEREF _Toc514145346 \h </w:instrText>
        </w:r>
        <w:r>
          <w:rPr>
            <w:noProof/>
            <w:webHidden/>
          </w:rPr>
        </w:r>
        <w:r>
          <w:rPr>
            <w:noProof/>
            <w:webHidden/>
          </w:rPr>
          <w:fldChar w:fldCharType="separate"/>
        </w:r>
        <w:r w:rsidR="00EF6B2B">
          <w:rPr>
            <w:noProof/>
            <w:webHidden/>
          </w:rPr>
          <w:t>- 153 -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7" w:history="1">
        <w:r w:rsidRPr="006808FA">
          <w:rPr>
            <w:rStyle w:val="Hyperlink"/>
            <w:noProof/>
            <w:lang w:val="sr-Cyrl-RS"/>
          </w:rPr>
          <w:t>21.</w:t>
        </w:r>
        <w:r w:rsidRPr="00883EAE">
          <w:rPr>
            <w:rFonts w:ascii="Calibri" w:hAnsi="Calibri"/>
            <w:noProof/>
            <w:sz w:val="22"/>
            <w:szCs w:val="22"/>
            <w:lang w:val="sr-Cyrl-RS" w:eastAsia="sr-Cyrl-RS"/>
          </w:rPr>
          <w:tab/>
        </w:r>
        <w:r w:rsidRPr="006808FA">
          <w:rPr>
            <w:rStyle w:val="Hyperlink"/>
            <w:noProof/>
            <w:lang w:val="sr-Cyrl-RS"/>
          </w:rPr>
          <w:t>ВРСТЕ ИНФОРМАЦИЈА КОЈИМА ДРЖАВНИ ОРГАН ОМОГУЋАВА ПРИСТУП</w:t>
        </w:r>
        <w:r>
          <w:rPr>
            <w:noProof/>
            <w:webHidden/>
          </w:rPr>
          <w:tab/>
        </w:r>
        <w:r>
          <w:rPr>
            <w:noProof/>
            <w:webHidden/>
          </w:rPr>
          <w:fldChar w:fldCharType="begin"/>
        </w:r>
        <w:r>
          <w:rPr>
            <w:noProof/>
            <w:webHidden/>
          </w:rPr>
          <w:instrText xml:space="preserve"> PAGEREF _Toc514145347 \h </w:instrText>
        </w:r>
        <w:r>
          <w:rPr>
            <w:noProof/>
            <w:webHidden/>
          </w:rPr>
        </w:r>
        <w:r>
          <w:rPr>
            <w:noProof/>
            <w:webHidden/>
          </w:rPr>
          <w:fldChar w:fldCharType="separate"/>
        </w:r>
        <w:r w:rsidR="00EF6B2B">
          <w:rPr>
            <w:noProof/>
            <w:webHidden/>
          </w:rPr>
          <w:t>- 153 -</w:t>
        </w:r>
        <w:r>
          <w:rPr>
            <w:noProof/>
            <w:webHidden/>
          </w:rPr>
          <w:fldChar w:fldCharType="end"/>
        </w:r>
      </w:hyperlink>
    </w:p>
    <w:p w:rsidR="000E7253" w:rsidRPr="00883EAE" w:rsidRDefault="000E7253">
      <w:pPr>
        <w:pStyle w:val="TOC1"/>
        <w:rPr>
          <w:rFonts w:ascii="Calibri" w:hAnsi="Calibri"/>
          <w:noProof/>
          <w:sz w:val="22"/>
          <w:szCs w:val="22"/>
          <w:lang w:val="sr-Cyrl-RS" w:eastAsia="sr-Cyrl-RS"/>
        </w:rPr>
      </w:pPr>
      <w:hyperlink w:anchor="_Toc514145348" w:history="1">
        <w:r w:rsidRPr="006808FA">
          <w:rPr>
            <w:rStyle w:val="Hyperlink"/>
            <w:noProof/>
            <w:lang w:val="ru-RU"/>
          </w:rPr>
          <w:t>22.</w:t>
        </w:r>
        <w:r w:rsidRPr="00883EAE">
          <w:rPr>
            <w:rFonts w:ascii="Calibri" w:hAnsi="Calibri"/>
            <w:noProof/>
            <w:sz w:val="22"/>
            <w:szCs w:val="22"/>
            <w:lang w:val="sr-Cyrl-RS" w:eastAsia="sr-Cyrl-RS"/>
          </w:rPr>
          <w:tab/>
        </w:r>
        <w:r w:rsidRPr="006808FA">
          <w:rPr>
            <w:rStyle w:val="Hyperlink"/>
            <w:noProof/>
            <w:lang w:val="ru-RU"/>
          </w:rPr>
          <w:t>ИНФОРМАЦИЈЕ</w:t>
        </w:r>
        <w:r w:rsidRPr="006808FA">
          <w:rPr>
            <w:rStyle w:val="Hyperlink"/>
            <w:noProof/>
            <w:lang w:val="ru-RU"/>
          </w:rPr>
          <w:t xml:space="preserve"> </w:t>
        </w:r>
        <w:r w:rsidRPr="006808FA">
          <w:rPr>
            <w:rStyle w:val="Hyperlink"/>
            <w:noProof/>
            <w:lang w:val="ru-RU"/>
          </w:rPr>
          <w:t>О ПОДНОШЕЊУ ЗАХТЕВА ЗА ПРИСТУП ИНФОРМАЦИЈАМА</w:t>
        </w:r>
        <w:r>
          <w:rPr>
            <w:noProof/>
            <w:webHidden/>
          </w:rPr>
          <w:tab/>
        </w:r>
        <w:r>
          <w:rPr>
            <w:noProof/>
            <w:webHidden/>
          </w:rPr>
          <w:fldChar w:fldCharType="begin"/>
        </w:r>
        <w:r>
          <w:rPr>
            <w:noProof/>
            <w:webHidden/>
          </w:rPr>
          <w:instrText xml:space="preserve"> PAGEREF _Toc514145348 \h </w:instrText>
        </w:r>
        <w:r>
          <w:rPr>
            <w:noProof/>
            <w:webHidden/>
          </w:rPr>
        </w:r>
        <w:r>
          <w:rPr>
            <w:noProof/>
            <w:webHidden/>
          </w:rPr>
          <w:fldChar w:fldCharType="separate"/>
        </w:r>
        <w:r w:rsidR="00EF6B2B">
          <w:rPr>
            <w:noProof/>
            <w:webHidden/>
          </w:rPr>
          <w:t>- 154 -</w:t>
        </w:r>
        <w:r>
          <w:rPr>
            <w:noProof/>
            <w:webHidden/>
          </w:rPr>
          <w:fldChar w:fldCharType="end"/>
        </w:r>
      </w:hyperlink>
    </w:p>
    <w:p w:rsidR="001B4476" w:rsidRDefault="001B4476">
      <w:r w:rsidRPr="001B4476">
        <w:rPr>
          <w:b/>
          <w:bCs/>
          <w:noProof/>
        </w:rPr>
        <w:fldChar w:fldCharType="end"/>
      </w:r>
    </w:p>
    <w:p w:rsidR="00DF5E27" w:rsidRDefault="00DF5E27" w:rsidP="001B4476">
      <w:pPr>
        <w:pStyle w:val="Title"/>
        <w:jc w:val="left"/>
        <w:rPr>
          <w:rFonts w:ascii="Times New Roman" w:hAnsi="Times New Roman"/>
          <w:sz w:val="22"/>
          <w:szCs w:val="22"/>
          <w:lang w:val="sr-Cyrl-RS"/>
        </w:rPr>
      </w:pPr>
    </w:p>
    <w:p w:rsidR="00667C96" w:rsidRPr="002A7F12" w:rsidRDefault="00667C96" w:rsidP="00667C96">
      <w:pPr>
        <w:ind w:left="720"/>
        <w:rPr>
          <w:b/>
          <w:lang w:val="sr-Cyrl-RS"/>
        </w:rPr>
      </w:pPr>
    </w:p>
    <w:p w:rsidR="002A7F12" w:rsidRDefault="002A7F12" w:rsidP="008F48A8">
      <w:pPr>
        <w:rPr>
          <w:b/>
          <w:color w:val="000000"/>
          <w:lang w:val="sr-Cyrl-RS"/>
        </w:rPr>
      </w:pPr>
    </w:p>
    <w:p w:rsidR="002C417F" w:rsidRDefault="002C417F" w:rsidP="008F48A8">
      <w:pPr>
        <w:rPr>
          <w:b/>
          <w:color w:val="000000"/>
          <w:lang w:val="sr-Cyrl-RS"/>
        </w:rPr>
      </w:pPr>
    </w:p>
    <w:p w:rsidR="00DF4059" w:rsidRPr="00B137E4" w:rsidRDefault="001B4476" w:rsidP="00417210">
      <w:pPr>
        <w:pStyle w:val="Heading1"/>
        <w:numPr>
          <w:ilvl w:val="0"/>
          <w:numId w:val="41"/>
        </w:numPr>
        <w:jc w:val="both"/>
        <w:rPr>
          <w:rFonts w:ascii="Times New Roman" w:hAnsi="Times New Roman" w:cs="Times New Roman"/>
          <w:sz w:val="26"/>
          <w:szCs w:val="26"/>
          <w:lang w:val="sr-Cyrl-RS"/>
        </w:rPr>
      </w:pPr>
      <w:r>
        <w:rPr>
          <w:color w:val="000000"/>
          <w:lang w:val="sr-Cyrl-RS"/>
        </w:rPr>
        <w:br w:type="page"/>
      </w:r>
      <w:bookmarkStart w:id="1" w:name="_Toc287522921"/>
      <w:bookmarkStart w:id="2" w:name="_Toc299026323"/>
      <w:bookmarkStart w:id="3" w:name="_Toc514145322"/>
      <w:r w:rsidR="00DF4059" w:rsidRPr="00C1698D">
        <w:rPr>
          <w:rFonts w:ascii="Times New Roman" w:hAnsi="Times New Roman" w:cs="Times New Roman"/>
          <w:sz w:val="26"/>
          <w:szCs w:val="26"/>
          <w:lang w:val="sr-Cyrl-RS"/>
        </w:rPr>
        <w:lastRenderedPageBreak/>
        <w:t>ОСНОВНИ П</w:t>
      </w:r>
      <w:r w:rsidR="00912F35" w:rsidRPr="00C1698D">
        <w:rPr>
          <w:rFonts w:ascii="Times New Roman" w:hAnsi="Times New Roman" w:cs="Times New Roman"/>
          <w:sz w:val="26"/>
          <w:szCs w:val="26"/>
          <w:lang w:val="sr-Cyrl-RS"/>
        </w:rPr>
        <w:t>ОДАЦИ О РЕПУБЛИЧКОЈ КОМИСИЈИ ЗА</w:t>
      </w:r>
      <w:r w:rsidR="002A7F12" w:rsidRPr="00B137E4">
        <w:rPr>
          <w:rFonts w:ascii="Times New Roman" w:hAnsi="Times New Roman" w:cs="Times New Roman"/>
          <w:sz w:val="26"/>
          <w:szCs w:val="26"/>
          <w:lang w:val="sr-Cyrl-RS"/>
        </w:rPr>
        <w:t xml:space="preserve"> </w:t>
      </w:r>
      <w:r w:rsidR="00DF4059" w:rsidRPr="00C1698D">
        <w:rPr>
          <w:rFonts w:ascii="Times New Roman" w:hAnsi="Times New Roman" w:cs="Times New Roman"/>
          <w:sz w:val="26"/>
          <w:szCs w:val="26"/>
          <w:lang w:val="sr-Cyrl-RS"/>
        </w:rPr>
        <w:t>ЗАШТИТУ ПРАВА У ПОСТУПЦИМА ЈАВНИХ НАБАВКИ И ИНФОРМАТОРУ</w:t>
      </w:r>
      <w:bookmarkEnd w:id="1"/>
      <w:bookmarkEnd w:id="2"/>
      <w:bookmarkEnd w:id="3"/>
    </w:p>
    <w:p w:rsidR="002259FB" w:rsidRPr="006A273A" w:rsidRDefault="00DF4059" w:rsidP="00DF4059">
      <w:pPr>
        <w:jc w:val="both"/>
        <w:rPr>
          <w:b/>
          <w:lang w:val="ru-RU"/>
        </w:rPr>
      </w:pPr>
      <w:r w:rsidRPr="00912F35">
        <w:rPr>
          <w:b/>
          <w:lang w:val="sr-Cyrl-CS"/>
        </w:rPr>
        <w:tab/>
      </w:r>
    </w:p>
    <w:p w:rsidR="00DF4059" w:rsidRPr="006A273A" w:rsidRDefault="00DF4059" w:rsidP="002259FB">
      <w:pPr>
        <w:ind w:firstLine="720"/>
        <w:jc w:val="both"/>
        <w:rPr>
          <w:lang w:val="ru-RU"/>
        </w:rPr>
      </w:pPr>
      <w:r w:rsidRPr="00912F35">
        <w:rPr>
          <w:lang w:val="sr-Cyrl-CS"/>
        </w:rPr>
        <w:t>Републичка комисија</w:t>
      </w:r>
      <w:r w:rsidR="00CE2ABE" w:rsidRPr="00912F35">
        <w:rPr>
          <w:lang w:val="sr-Cyrl-CS"/>
        </w:rPr>
        <w:t xml:space="preserve"> </w:t>
      </w:r>
      <w:r w:rsidR="00A83CD1" w:rsidRPr="00912F35">
        <w:rPr>
          <w:lang w:val="sr-Cyrl-CS"/>
        </w:rPr>
        <w:t xml:space="preserve">је </w:t>
      </w:r>
      <w:r w:rsidRPr="00912F35">
        <w:rPr>
          <w:lang w:val="sr-Cyrl-CS"/>
        </w:rPr>
        <w:t>са седиштем у Београду у у</w:t>
      </w:r>
      <w:r w:rsidR="00CE2ABE" w:rsidRPr="00912F35">
        <w:rPr>
          <w:lang w:val="sr-Cyrl-CS"/>
        </w:rPr>
        <w:t xml:space="preserve">лици </w:t>
      </w:r>
      <w:r w:rsidR="00634332" w:rsidRPr="006A273A">
        <w:rPr>
          <w:bCs/>
          <w:lang w:val="ru-RU"/>
        </w:rPr>
        <w:t>Немањина 22-26</w:t>
      </w:r>
      <w:r w:rsidRPr="00912F35">
        <w:rPr>
          <w:lang w:val="sr-Cyrl-CS"/>
        </w:rPr>
        <w:t xml:space="preserve">, матични број </w:t>
      </w:r>
      <w:r w:rsidR="0016539E" w:rsidRPr="00912F35">
        <w:rPr>
          <w:lang w:val="sr-Cyrl-CS"/>
        </w:rPr>
        <w:t>17</w:t>
      </w:r>
      <w:r w:rsidR="000666B6" w:rsidRPr="00912F35">
        <w:rPr>
          <w:lang w:val="sr-Cyrl-CS"/>
        </w:rPr>
        <w:t>812866</w:t>
      </w:r>
      <w:r w:rsidRPr="00912F35">
        <w:rPr>
          <w:lang w:val="sr-Cyrl-CS"/>
        </w:rPr>
        <w:t>, ПИБ</w:t>
      </w:r>
      <w:r w:rsidR="0016539E" w:rsidRPr="00912F35">
        <w:rPr>
          <w:lang w:val="sr-Cyrl-CS"/>
        </w:rPr>
        <w:t xml:space="preserve"> 10</w:t>
      </w:r>
      <w:r w:rsidR="000666B6" w:rsidRPr="00912F35">
        <w:rPr>
          <w:lang w:val="sr-Cyrl-CS"/>
        </w:rPr>
        <w:t>6813812</w:t>
      </w:r>
      <w:r w:rsidRPr="00912F35">
        <w:rPr>
          <w:lang w:val="sr-Cyrl-CS"/>
        </w:rPr>
        <w:t>, адреса електронске поште:</w:t>
      </w:r>
      <w:r w:rsidR="00A16506" w:rsidRPr="00912F35">
        <w:rPr>
          <w:lang w:val="sr-Cyrl-CS"/>
        </w:rPr>
        <w:t xml:space="preserve"> </w:t>
      </w:r>
      <w:hyperlink r:id="rId11" w:history="1">
        <w:r w:rsidR="00A16506" w:rsidRPr="00912F35">
          <w:rPr>
            <w:rStyle w:val="Hyperlink"/>
            <w:b/>
            <w:lang w:val="sr-Latn-CS"/>
          </w:rPr>
          <w:t>republi</w:t>
        </w:r>
        <w:r w:rsidR="00A16506" w:rsidRPr="00912F35">
          <w:rPr>
            <w:rStyle w:val="Hyperlink"/>
            <w:b/>
            <w:lang w:val="sr-Latn-CS"/>
          </w:rPr>
          <w:t>c</w:t>
        </w:r>
        <w:r w:rsidR="00A16506" w:rsidRPr="00912F35">
          <w:rPr>
            <w:rStyle w:val="Hyperlink"/>
            <w:b/>
            <w:lang w:val="sr-Latn-CS"/>
          </w:rPr>
          <w:t>ka.ko</w:t>
        </w:r>
        <w:r w:rsidR="00A16506" w:rsidRPr="00912F35">
          <w:rPr>
            <w:rStyle w:val="Hyperlink"/>
            <w:b/>
            <w:lang w:val="sr-Latn-CS"/>
          </w:rPr>
          <w:t>m</w:t>
        </w:r>
        <w:r w:rsidR="00A16506" w:rsidRPr="00912F35">
          <w:rPr>
            <w:rStyle w:val="Hyperlink"/>
            <w:b/>
            <w:lang w:val="sr-Latn-CS"/>
          </w:rPr>
          <w:t>i</w:t>
        </w:r>
        <w:r w:rsidR="00A16506" w:rsidRPr="00912F35">
          <w:rPr>
            <w:rStyle w:val="Hyperlink"/>
            <w:b/>
            <w:lang w:val="sr-Latn-CS"/>
          </w:rPr>
          <w:t>s</w:t>
        </w:r>
        <w:r w:rsidR="00A16506" w:rsidRPr="00912F35">
          <w:rPr>
            <w:rStyle w:val="Hyperlink"/>
            <w:b/>
            <w:lang w:val="sr-Latn-CS"/>
          </w:rPr>
          <w:t>ija</w:t>
        </w:r>
        <w:r w:rsidR="00A16506" w:rsidRPr="006A273A">
          <w:rPr>
            <w:rStyle w:val="Hyperlink"/>
            <w:b/>
            <w:lang w:val="ru-RU"/>
          </w:rPr>
          <w:t>@</w:t>
        </w:r>
        <w:r w:rsidR="00A16506" w:rsidRPr="00912F35">
          <w:rPr>
            <w:rStyle w:val="Hyperlink"/>
            <w:b/>
            <w:lang w:val="en-US"/>
          </w:rPr>
          <w:t>kjn</w:t>
        </w:r>
        <w:r w:rsidR="00A16506" w:rsidRPr="006A273A">
          <w:rPr>
            <w:rStyle w:val="Hyperlink"/>
            <w:b/>
            <w:lang w:val="ru-RU"/>
          </w:rPr>
          <w:t>.</w:t>
        </w:r>
        <w:r w:rsidR="00A16506" w:rsidRPr="00912F35">
          <w:rPr>
            <w:rStyle w:val="Hyperlink"/>
            <w:b/>
            <w:lang w:val="en-US"/>
          </w:rPr>
          <w:t>gov</w:t>
        </w:r>
        <w:r w:rsidR="00A16506" w:rsidRPr="006A273A">
          <w:rPr>
            <w:rStyle w:val="Hyperlink"/>
            <w:b/>
            <w:lang w:val="ru-RU"/>
          </w:rPr>
          <w:t>.</w:t>
        </w:r>
        <w:r w:rsidR="00A16506" w:rsidRPr="00912F35">
          <w:rPr>
            <w:rStyle w:val="Hyperlink"/>
            <w:b/>
            <w:lang w:val="en-US"/>
          </w:rPr>
          <w:t>rs</w:t>
        </w:r>
        <w:r w:rsidRPr="00912F35">
          <w:rPr>
            <w:rStyle w:val="Hyperlink"/>
            <w:lang w:val="sr-Cyrl-CS"/>
          </w:rPr>
          <w:t xml:space="preserve"> </w:t>
        </w:r>
      </w:hyperlink>
      <w:r w:rsidRPr="00912F35">
        <w:rPr>
          <w:lang w:val="sr-Cyrl-CS"/>
        </w:rPr>
        <w:t xml:space="preserve"> </w:t>
      </w:r>
    </w:p>
    <w:p w:rsidR="004566A1" w:rsidRPr="00912F35" w:rsidRDefault="004566A1" w:rsidP="004566A1">
      <w:pPr>
        <w:jc w:val="center"/>
        <w:rPr>
          <w:lang w:val="sr-Cyrl-CS"/>
        </w:rPr>
      </w:pPr>
    </w:p>
    <w:p w:rsidR="004566A1" w:rsidRPr="00912F35" w:rsidRDefault="00A051DE" w:rsidP="004566A1">
      <w:pPr>
        <w:autoSpaceDE w:val="0"/>
        <w:autoSpaceDN w:val="0"/>
        <w:adjustRightInd w:val="0"/>
        <w:ind w:firstLine="720"/>
        <w:jc w:val="both"/>
        <w:rPr>
          <w:color w:val="000000"/>
          <w:lang w:val="sr-Cyrl-CS"/>
        </w:rPr>
      </w:pPr>
      <w:r w:rsidRPr="00912F35">
        <w:rPr>
          <w:color w:val="000000"/>
          <w:lang w:val="sr-Cyrl-CS"/>
        </w:rPr>
        <w:t>На основу члана 138</w:t>
      </w:r>
      <w:r w:rsidR="004566A1" w:rsidRPr="00912F35">
        <w:rPr>
          <w:color w:val="000000"/>
          <w:lang w:val="sr-Cyrl-CS"/>
        </w:rPr>
        <w:t>. Закона о јавним набавкама</w:t>
      </w:r>
      <w:r w:rsidR="00324D9A">
        <w:rPr>
          <w:color w:val="000000"/>
          <w:lang w:val="sr-Cyrl-CS"/>
        </w:rPr>
        <w:t xml:space="preserve"> </w:t>
      </w:r>
      <w:r w:rsidRPr="00912F35">
        <w:rPr>
          <w:color w:val="000000"/>
          <w:lang w:val="sr-Cyrl-CS"/>
        </w:rPr>
        <w:t>(„Службени гласник РС“, број 124/12</w:t>
      </w:r>
      <w:r w:rsidR="00324D9A">
        <w:rPr>
          <w:color w:val="000000"/>
          <w:lang w:val="sr-Cyrl-CS"/>
        </w:rPr>
        <w:t>, у даљем тексту: ЗЈН</w:t>
      </w:r>
      <w:r w:rsidR="004566A1" w:rsidRPr="00912F35">
        <w:rPr>
          <w:color w:val="000000"/>
          <w:lang w:val="sr-Cyrl-CS"/>
        </w:rPr>
        <w:t>),</w:t>
      </w:r>
      <w:r w:rsidR="00324D9A">
        <w:rPr>
          <w:color w:val="000000"/>
          <w:lang w:val="sr-Cyrl-CS"/>
        </w:rPr>
        <w:t xml:space="preserve"> </w:t>
      </w:r>
      <w:r w:rsidR="004566A1" w:rsidRPr="00912F35">
        <w:rPr>
          <w:color w:val="000000"/>
          <w:lang w:val="sr-Cyrl-CS"/>
        </w:rPr>
        <w:t>образована је Републичка комисија, као самосталан и независан орган Републике Србије, који обезбеђује заштиту права понуђача и јавног интереса у поступцима јавних набавки. Републичка комисија има својство правног лица, са седиштем у Београду, и за свој рад одговара Народној скупштини.</w:t>
      </w:r>
    </w:p>
    <w:p w:rsidR="004566A1" w:rsidRPr="00912F35" w:rsidRDefault="004566A1" w:rsidP="004566A1">
      <w:pPr>
        <w:autoSpaceDE w:val="0"/>
        <w:autoSpaceDN w:val="0"/>
        <w:adjustRightInd w:val="0"/>
        <w:ind w:firstLine="720"/>
        <w:jc w:val="both"/>
        <w:rPr>
          <w:color w:val="000000"/>
          <w:lang w:val="sr-Cyrl-CS"/>
        </w:rPr>
      </w:pPr>
    </w:p>
    <w:p w:rsidR="004566A1" w:rsidRPr="00912F35" w:rsidRDefault="004566A1" w:rsidP="004566A1">
      <w:pPr>
        <w:autoSpaceDE w:val="0"/>
        <w:autoSpaceDN w:val="0"/>
        <w:adjustRightInd w:val="0"/>
        <w:ind w:firstLine="720"/>
        <w:jc w:val="both"/>
        <w:rPr>
          <w:color w:val="000000"/>
          <w:lang w:val="sr-Cyrl-RS"/>
        </w:rPr>
      </w:pPr>
      <w:r w:rsidRPr="006A273A">
        <w:rPr>
          <w:color w:val="000000"/>
          <w:lang w:val="ru-RU"/>
        </w:rPr>
        <w:t>У оквиру својих надлежности Републичка комисија одлучује</w:t>
      </w:r>
      <w:r w:rsidR="00952317">
        <w:rPr>
          <w:color w:val="000000"/>
          <w:lang w:val="sr-Cyrl-RS"/>
        </w:rPr>
        <w:t>:</w:t>
      </w:r>
      <w:r w:rsidRPr="006A273A">
        <w:rPr>
          <w:color w:val="000000"/>
          <w:lang w:val="ru-RU"/>
        </w:rPr>
        <w:t xml:space="preserve"> </w:t>
      </w:r>
      <w:r w:rsidR="00A051DE" w:rsidRPr="00912F35">
        <w:rPr>
          <w:color w:val="000000"/>
          <w:lang w:val="sr-Cyrl-RS"/>
        </w:rPr>
        <w:t>о захтеву за заштиту права, о закључењу уговора у случају из члана 30. став 3. З</w:t>
      </w:r>
      <w:r w:rsidR="00263CD7">
        <w:rPr>
          <w:color w:val="000000"/>
          <w:lang w:val="sr-Cyrl-RS"/>
        </w:rPr>
        <w:t>ЈН,</w:t>
      </w:r>
      <w:r w:rsidR="00A051DE" w:rsidRPr="00912F35">
        <w:rPr>
          <w:color w:val="000000"/>
          <w:lang w:val="sr-Cyrl-RS"/>
        </w:rPr>
        <w:t xml:space="preserve"> о жал</w:t>
      </w:r>
      <w:r w:rsidR="00B838B7">
        <w:rPr>
          <w:color w:val="000000"/>
          <w:lang w:val="sr-Cyrl-RS"/>
        </w:rPr>
        <w:t>би против закључка наручиоца</w:t>
      </w:r>
      <w:r w:rsidR="00B838B7" w:rsidRPr="00C1698D">
        <w:rPr>
          <w:color w:val="000000"/>
          <w:lang w:val="sr-Cyrl-RS"/>
        </w:rPr>
        <w:t xml:space="preserve">, </w:t>
      </w:r>
      <w:r w:rsidR="00A051DE" w:rsidRPr="00912F35">
        <w:rPr>
          <w:color w:val="000000"/>
          <w:lang w:val="sr-Cyrl-RS"/>
        </w:rPr>
        <w:t>о предлогу наручиоца да поднети захтев за заштиту права не спречава доношење одлуке</w:t>
      </w:r>
      <w:r w:rsidR="00324D9A">
        <w:rPr>
          <w:color w:val="000000"/>
          <w:lang w:val="sr-Cyrl-RS"/>
        </w:rPr>
        <w:t>,</w:t>
      </w:r>
      <w:r w:rsidR="00A051DE" w:rsidRPr="00912F35">
        <w:rPr>
          <w:color w:val="000000"/>
          <w:lang w:val="sr-Cyrl-RS"/>
        </w:rPr>
        <w:t xml:space="preserve"> односно закључење уговора или оквирног споразума, о предлогу подносиоца захтева за заштиту права да се забрани закључење или извршење уговора о јавној набавци, о трошковима поступка заштите права и трошковима припреме понуде, прати и контролише спровођење одлука које доноси, изриче новчане казне наручиоцу и одговорном лицу наручиоца, поништава уговор о јавној набавци, води прекршајни поступак у првом степену, покреће поступак за</w:t>
      </w:r>
      <w:r w:rsidR="007B7667">
        <w:rPr>
          <w:color w:val="000000"/>
          <w:lang w:val="sr-Cyrl-RS"/>
        </w:rPr>
        <w:t xml:space="preserve"> утврђивање</w:t>
      </w:r>
      <w:r w:rsidR="00A051DE" w:rsidRPr="00912F35">
        <w:rPr>
          <w:color w:val="000000"/>
          <w:lang w:val="sr-Cyrl-RS"/>
        </w:rPr>
        <w:t xml:space="preserve"> ништавости уговора о јавној набавци, сарађује са страним интитуцијама и стручњацима у области јавне набавке, обавља и друге поступке у складу са законом.</w:t>
      </w:r>
    </w:p>
    <w:p w:rsidR="00A051DE" w:rsidRPr="00912F35" w:rsidRDefault="00A051DE" w:rsidP="004566A1">
      <w:pPr>
        <w:autoSpaceDE w:val="0"/>
        <w:autoSpaceDN w:val="0"/>
        <w:adjustRightInd w:val="0"/>
        <w:ind w:firstLine="720"/>
        <w:jc w:val="both"/>
        <w:rPr>
          <w:color w:val="000000"/>
          <w:lang w:val="sr-Cyrl-RS"/>
        </w:rPr>
      </w:pPr>
    </w:p>
    <w:p w:rsidR="004566A1" w:rsidRPr="00FB3B92" w:rsidRDefault="004566A1" w:rsidP="004566A1">
      <w:pPr>
        <w:ind w:firstLine="720"/>
        <w:jc w:val="both"/>
        <w:rPr>
          <w:lang w:val="sr-Cyrl-RS"/>
        </w:rPr>
      </w:pPr>
      <w:r w:rsidRPr="00FB3B92">
        <w:rPr>
          <w:lang w:val="sr-Cyrl-CS"/>
        </w:rPr>
        <w:t>Председник и чланови Р</w:t>
      </w:r>
      <w:r w:rsidR="00FB3B92" w:rsidRPr="00FB3B92">
        <w:rPr>
          <w:lang w:val="sr-Cyrl-CS"/>
        </w:rPr>
        <w:t xml:space="preserve">епубличке комисије изабрани су </w:t>
      </w:r>
      <w:r w:rsidR="00FB3B92" w:rsidRPr="00FB3B92">
        <w:rPr>
          <w:lang w:val="en-US"/>
        </w:rPr>
        <w:t>O</w:t>
      </w:r>
      <w:r w:rsidR="00FB3B92" w:rsidRPr="00FB3B92">
        <w:rPr>
          <w:lang w:val="sr-Cyrl-CS"/>
        </w:rPr>
        <w:t>длуком Народне скупштине РС број</w:t>
      </w:r>
      <w:r w:rsidR="00FB3B92" w:rsidRPr="00FB3B92">
        <w:rPr>
          <w:lang w:val="sr-Cyrl-RS"/>
        </w:rPr>
        <w:t xml:space="preserve"> </w:t>
      </w:r>
      <w:r w:rsidR="00B838B7" w:rsidRPr="00FB3B92">
        <w:rPr>
          <w:lang w:val="sr-Cyrl-CS"/>
        </w:rPr>
        <w:t>65 од 18. децембра 2015. године</w:t>
      </w:r>
      <w:r w:rsidR="006849B7" w:rsidRPr="00FB3B92">
        <w:rPr>
          <w:lang w:val="sr-Cyrl-RS"/>
        </w:rPr>
        <w:t xml:space="preserve"> </w:t>
      </w:r>
      <w:r w:rsidR="00B838B7" w:rsidRPr="00FB3B92">
        <w:rPr>
          <w:lang w:val="sr-Cyrl-CS"/>
        </w:rPr>
        <w:t>(„Службени гласник РС“, број 105/15)</w:t>
      </w:r>
      <w:r w:rsidR="001336DE" w:rsidRPr="001F7DF1">
        <w:rPr>
          <w:lang w:val="sr-Cyrl-RS"/>
        </w:rPr>
        <w:t xml:space="preserve">, </w:t>
      </w:r>
      <w:r w:rsidR="006719D2" w:rsidRPr="00FB3B92">
        <w:rPr>
          <w:lang w:val="en-US"/>
        </w:rPr>
        <w:t>O</w:t>
      </w:r>
      <w:r w:rsidR="006719D2" w:rsidRPr="00FB3B92">
        <w:rPr>
          <w:lang w:val="sr-Cyrl-CS"/>
        </w:rPr>
        <w:t>длуком Народне скупштине РС број</w:t>
      </w:r>
      <w:r w:rsidR="006719D2" w:rsidRPr="00FB3B92">
        <w:rPr>
          <w:lang w:val="sr-Cyrl-RS"/>
        </w:rPr>
        <w:t xml:space="preserve"> </w:t>
      </w:r>
      <w:r w:rsidR="006719D2">
        <w:rPr>
          <w:lang w:val="sr-Cyrl-CS"/>
        </w:rPr>
        <w:t>80 од 27. децембра 2016</w:t>
      </w:r>
      <w:r w:rsidR="006719D2" w:rsidRPr="00FB3B92">
        <w:rPr>
          <w:lang w:val="sr-Cyrl-CS"/>
        </w:rPr>
        <w:t>. године</w:t>
      </w:r>
      <w:r w:rsidR="006719D2" w:rsidRPr="00FB3B92">
        <w:rPr>
          <w:lang w:val="sr-Cyrl-RS"/>
        </w:rPr>
        <w:t xml:space="preserve"> </w:t>
      </w:r>
      <w:r w:rsidR="006719D2" w:rsidRPr="00FB3B92">
        <w:rPr>
          <w:lang w:val="sr-Cyrl-CS"/>
        </w:rPr>
        <w:t>(„Службени глас</w:t>
      </w:r>
      <w:r w:rsidR="006719D2">
        <w:rPr>
          <w:lang w:val="sr-Cyrl-CS"/>
        </w:rPr>
        <w:t>ник РС“, број 106/16</w:t>
      </w:r>
      <w:r w:rsidR="006719D2" w:rsidRPr="00FB3B92">
        <w:rPr>
          <w:lang w:val="sr-Cyrl-CS"/>
        </w:rPr>
        <w:t>)</w:t>
      </w:r>
      <w:r w:rsidR="006C4A79">
        <w:rPr>
          <w:lang w:val="sr-Cyrl-CS"/>
        </w:rPr>
        <w:t xml:space="preserve"> и </w:t>
      </w:r>
      <w:r w:rsidR="006C4A79" w:rsidRPr="00FB3B92">
        <w:rPr>
          <w:lang w:val="en-US"/>
        </w:rPr>
        <w:t>O</w:t>
      </w:r>
      <w:r w:rsidR="006C4A79" w:rsidRPr="00FB3B92">
        <w:rPr>
          <w:lang w:val="sr-Cyrl-CS"/>
        </w:rPr>
        <w:t>длуком Народне скупштине РС број</w:t>
      </w:r>
      <w:r w:rsidR="006C4A79" w:rsidRPr="00FB3B92">
        <w:rPr>
          <w:lang w:val="sr-Cyrl-RS"/>
        </w:rPr>
        <w:t xml:space="preserve"> </w:t>
      </w:r>
      <w:r w:rsidR="006C4A79">
        <w:rPr>
          <w:lang w:val="sr-Cyrl-CS"/>
        </w:rPr>
        <w:t>44 од 8. јуна 2018</w:t>
      </w:r>
      <w:r w:rsidR="006C4A79" w:rsidRPr="00FB3B92">
        <w:rPr>
          <w:lang w:val="sr-Cyrl-CS"/>
        </w:rPr>
        <w:t>. године</w:t>
      </w:r>
      <w:r w:rsidR="006C4A79" w:rsidRPr="00FB3B92">
        <w:rPr>
          <w:lang w:val="sr-Cyrl-RS"/>
        </w:rPr>
        <w:t xml:space="preserve"> </w:t>
      </w:r>
      <w:r w:rsidR="006C4A79" w:rsidRPr="00FB3B92">
        <w:rPr>
          <w:lang w:val="sr-Cyrl-CS"/>
        </w:rPr>
        <w:t>(„Службени глас</w:t>
      </w:r>
      <w:r w:rsidR="006C4A79">
        <w:rPr>
          <w:lang w:val="sr-Cyrl-CS"/>
        </w:rPr>
        <w:t>ник РС“, број 106/16</w:t>
      </w:r>
      <w:r w:rsidR="006C4A79" w:rsidRPr="00FB3B92">
        <w:rPr>
          <w:lang w:val="sr-Cyrl-CS"/>
        </w:rPr>
        <w:t>)</w:t>
      </w:r>
      <w:r w:rsidR="006C4A79">
        <w:rPr>
          <w:lang w:val="sr-Cyrl-CS"/>
        </w:rPr>
        <w:t xml:space="preserve">  </w:t>
      </w:r>
      <w:r w:rsidR="006719D2">
        <w:rPr>
          <w:lang w:val="sr-Cyrl-CS"/>
        </w:rPr>
        <w:t>.</w:t>
      </w:r>
    </w:p>
    <w:p w:rsidR="00C270B9" w:rsidRPr="00912F35" w:rsidRDefault="004566A1" w:rsidP="004566A1">
      <w:pPr>
        <w:autoSpaceDE w:val="0"/>
        <w:autoSpaceDN w:val="0"/>
        <w:adjustRightInd w:val="0"/>
        <w:jc w:val="both"/>
        <w:rPr>
          <w:color w:val="000000"/>
          <w:lang w:val="sr-Cyrl-CS"/>
        </w:rPr>
      </w:pPr>
      <w:r w:rsidRPr="00912F35">
        <w:rPr>
          <w:color w:val="000000"/>
          <w:lang w:val="sr-Cyrl-CS"/>
        </w:rPr>
        <w:tab/>
      </w:r>
      <w:r w:rsidR="00FB3B92">
        <w:rPr>
          <w:color w:val="000000"/>
          <w:lang w:val="sr-Cyrl-CS"/>
        </w:rPr>
        <w:t xml:space="preserve"> </w:t>
      </w:r>
    </w:p>
    <w:p w:rsidR="004566A1" w:rsidRPr="00912F35" w:rsidRDefault="00A051DE" w:rsidP="00C270B9">
      <w:pPr>
        <w:autoSpaceDE w:val="0"/>
        <w:autoSpaceDN w:val="0"/>
        <w:adjustRightInd w:val="0"/>
        <w:ind w:firstLine="720"/>
        <w:jc w:val="both"/>
        <w:rPr>
          <w:color w:val="000000"/>
          <w:lang w:val="sr-Cyrl-CS"/>
        </w:rPr>
      </w:pPr>
      <w:r w:rsidRPr="00912F35">
        <w:rPr>
          <w:color w:val="000000"/>
          <w:lang w:val="sr-Cyrl-CS"/>
        </w:rPr>
        <w:t>Чланом 138</w:t>
      </w:r>
      <w:r w:rsidR="004566A1" w:rsidRPr="00912F35">
        <w:rPr>
          <w:color w:val="000000"/>
          <w:lang w:val="sr-Cyrl-CS"/>
        </w:rPr>
        <w:t xml:space="preserve">. </w:t>
      </w:r>
      <w:r w:rsidR="00263CD7">
        <w:rPr>
          <w:color w:val="000000"/>
          <w:lang w:val="sr-Cyrl-CS"/>
        </w:rPr>
        <w:t>ЗЈН</w:t>
      </w:r>
      <w:r w:rsidR="004566A1" w:rsidRPr="00912F35">
        <w:rPr>
          <w:color w:val="000000"/>
          <w:lang w:val="sr-Cyrl-CS"/>
        </w:rPr>
        <w:t xml:space="preserve"> прописано је да се средства за рад Републичке комисије обезбеђују у буџету Републике Србије.</w:t>
      </w:r>
    </w:p>
    <w:p w:rsidR="004566A1" w:rsidRPr="00912F35" w:rsidRDefault="004566A1" w:rsidP="004566A1">
      <w:pPr>
        <w:autoSpaceDE w:val="0"/>
        <w:autoSpaceDN w:val="0"/>
        <w:adjustRightInd w:val="0"/>
        <w:jc w:val="both"/>
        <w:rPr>
          <w:color w:val="000000"/>
          <w:lang w:val="sr-Cyrl-CS"/>
        </w:rPr>
      </w:pPr>
    </w:p>
    <w:p w:rsidR="0016539E" w:rsidRPr="006A273A" w:rsidRDefault="0016539E" w:rsidP="00451D18">
      <w:pPr>
        <w:ind w:firstLine="720"/>
        <w:jc w:val="both"/>
        <w:rPr>
          <w:lang w:val="ru-RU"/>
        </w:rPr>
      </w:pPr>
      <w:r w:rsidRPr="00912F35">
        <w:rPr>
          <w:lang w:val="sr-Cyrl-CS"/>
        </w:rPr>
        <w:t xml:space="preserve">Информатор се </w:t>
      </w:r>
      <w:r w:rsidR="002E3325" w:rsidRPr="00912F35">
        <w:rPr>
          <w:lang w:val="sr-Cyrl-CS"/>
        </w:rPr>
        <w:t>објављује</w:t>
      </w:r>
      <w:r w:rsidR="002E3325" w:rsidRPr="006A273A">
        <w:rPr>
          <w:lang w:val="ru-RU"/>
        </w:rPr>
        <w:t xml:space="preserve"> </w:t>
      </w:r>
      <w:r w:rsidRPr="00912F35">
        <w:rPr>
          <w:lang w:val="sr-Cyrl-CS"/>
        </w:rPr>
        <w:t xml:space="preserve">у електронском облику на интернет презентацији </w:t>
      </w:r>
      <w:r w:rsidR="00FD331B" w:rsidRPr="00912F35">
        <w:rPr>
          <w:lang w:val="sr-Cyrl-CS"/>
        </w:rPr>
        <w:t>Републичке комисије за заштиту права у поступцима јавних набавки</w:t>
      </w:r>
      <w:r w:rsidR="004157F5" w:rsidRPr="00912F35">
        <w:rPr>
          <w:lang w:val="ru-RU"/>
        </w:rPr>
        <w:t xml:space="preserve"> </w:t>
      </w:r>
      <w:hyperlink r:id="rId12" w:history="1">
        <w:r w:rsidR="009A6AC5" w:rsidRPr="007C1BA6">
          <w:rPr>
            <w:rStyle w:val="Hyperlink"/>
            <w:lang w:val="en-US"/>
          </w:rPr>
          <w:t>www</w:t>
        </w:r>
        <w:r w:rsidR="009A6AC5" w:rsidRPr="007C1BA6">
          <w:rPr>
            <w:rStyle w:val="Hyperlink"/>
            <w:lang w:val="ru-RU"/>
          </w:rPr>
          <w:t>.</w:t>
        </w:r>
        <w:r w:rsidR="009A6AC5" w:rsidRPr="007C1BA6">
          <w:rPr>
            <w:rStyle w:val="Hyperlink"/>
            <w:lang w:val="en-US"/>
          </w:rPr>
          <w:t>kjn</w:t>
        </w:r>
        <w:r w:rsidR="009A6AC5" w:rsidRPr="007C1BA6">
          <w:rPr>
            <w:rStyle w:val="Hyperlink"/>
            <w:lang w:val="ru-RU"/>
          </w:rPr>
          <w:t>.</w:t>
        </w:r>
        <w:r w:rsidR="009A6AC5" w:rsidRPr="007C1BA6">
          <w:rPr>
            <w:rStyle w:val="Hyperlink"/>
            <w:lang w:val="en-US"/>
          </w:rPr>
          <w:t>rs</w:t>
        </w:r>
      </w:hyperlink>
      <w:r w:rsidR="00FD331B" w:rsidRPr="00912F35">
        <w:rPr>
          <w:lang w:val="sr-Latn-CS"/>
        </w:rPr>
        <w:t>,</w:t>
      </w:r>
      <w:r w:rsidR="00451D18" w:rsidRPr="00912F35">
        <w:rPr>
          <w:lang w:val="sr-Latn-CS"/>
        </w:rPr>
        <w:t xml:space="preserve"> </w:t>
      </w:r>
      <w:r w:rsidRPr="00912F35">
        <w:rPr>
          <w:lang w:val="sr-Cyrl-CS"/>
        </w:rPr>
        <w:t>под насловом ''Информатор о раду“.</w:t>
      </w:r>
    </w:p>
    <w:p w:rsidR="00C270B9" w:rsidRPr="00912F35" w:rsidRDefault="00C270B9" w:rsidP="00FF61EB">
      <w:pPr>
        <w:jc w:val="both"/>
        <w:rPr>
          <w:lang w:val="sr-Cyrl-CS"/>
        </w:rPr>
      </w:pPr>
    </w:p>
    <w:p w:rsidR="0016539E" w:rsidRPr="006A273A" w:rsidRDefault="0016539E" w:rsidP="00451D18">
      <w:pPr>
        <w:ind w:firstLine="720"/>
        <w:jc w:val="both"/>
        <w:rPr>
          <w:lang w:val="ru-RU"/>
        </w:rPr>
      </w:pPr>
      <w:r w:rsidRPr="00912F35">
        <w:rPr>
          <w:lang w:val="sr-Cyrl-CS"/>
        </w:rPr>
        <w:t>Увид у Информатор</w:t>
      </w:r>
      <w:r w:rsidR="004D0748" w:rsidRPr="00912F35">
        <w:rPr>
          <w:lang w:val="sr-Cyrl-CS"/>
        </w:rPr>
        <w:t xml:space="preserve"> о раду</w:t>
      </w:r>
      <w:r w:rsidRPr="00912F35">
        <w:rPr>
          <w:lang w:val="sr-Cyrl-CS"/>
        </w:rPr>
        <w:t xml:space="preserve">, односно добијање штампаног примерка Информатора </w:t>
      </w:r>
      <w:r w:rsidR="000D1D75" w:rsidRPr="00912F35">
        <w:rPr>
          <w:lang w:val="sr-Cyrl-CS"/>
        </w:rPr>
        <w:t xml:space="preserve">о раду </w:t>
      </w:r>
      <w:r w:rsidRPr="00912F35">
        <w:rPr>
          <w:lang w:val="sr-Cyrl-CS"/>
        </w:rPr>
        <w:t xml:space="preserve">може се извршити у </w:t>
      </w:r>
      <w:r w:rsidR="00B66F41" w:rsidRPr="00912F35">
        <w:rPr>
          <w:lang w:val="sr-Cyrl-CS"/>
        </w:rPr>
        <w:t xml:space="preserve">просторијама </w:t>
      </w:r>
      <w:r w:rsidRPr="00912F35">
        <w:rPr>
          <w:lang w:val="sr-Cyrl-CS"/>
        </w:rPr>
        <w:t>Републичк</w:t>
      </w:r>
      <w:r w:rsidR="00B66F41" w:rsidRPr="00912F35">
        <w:rPr>
          <w:lang w:val="sr-Cyrl-CS"/>
        </w:rPr>
        <w:t>е</w:t>
      </w:r>
      <w:r w:rsidRPr="00912F35">
        <w:rPr>
          <w:lang w:val="sr-Cyrl-CS"/>
        </w:rPr>
        <w:t xml:space="preserve"> комисиј</w:t>
      </w:r>
      <w:r w:rsidR="00B66F41" w:rsidRPr="00912F35">
        <w:rPr>
          <w:lang w:val="sr-Cyrl-CS"/>
        </w:rPr>
        <w:t>е</w:t>
      </w:r>
      <w:r w:rsidRPr="00912F35">
        <w:rPr>
          <w:lang w:val="sr-Cyrl-CS"/>
        </w:rPr>
        <w:t xml:space="preserve">, ул. </w:t>
      </w:r>
      <w:r w:rsidR="008A1EB4">
        <w:rPr>
          <w:lang w:val="sr-Cyrl-CS"/>
        </w:rPr>
        <w:t>Бирчанинова</w:t>
      </w:r>
      <w:r w:rsidR="00B83BE2" w:rsidRPr="00912F35">
        <w:rPr>
          <w:lang w:val="sr-Cyrl-CS"/>
        </w:rPr>
        <w:t xml:space="preserve"> </w:t>
      </w:r>
      <w:r w:rsidR="00B83BE2" w:rsidRPr="006A273A">
        <w:rPr>
          <w:lang w:val="ru-RU"/>
        </w:rPr>
        <w:t xml:space="preserve">бр. </w:t>
      </w:r>
      <w:r w:rsidR="008A1EB4">
        <w:rPr>
          <w:lang w:val="sr-Cyrl-CS"/>
        </w:rPr>
        <w:t>19а</w:t>
      </w:r>
      <w:r w:rsidRPr="00912F35">
        <w:rPr>
          <w:lang w:val="sr-Cyrl-CS"/>
        </w:rPr>
        <w:t xml:space="preserve">, канцеларија бр. </w:t>
      </w:r>
      <w:r w:rsidR="008A1EB4">
        <w:rPr>
          <w:lang w:val="sr-Cyrl-RS"/>
        </w:rPr>
        <w:t>004</w:t>
      </w:r>
      <w:r w:rsidRPr="00912F35">
        <w:rPr>
          <w:lang w:val="sr-Cyrl-CS"/>
        </w:rPr>
        <w:t>.</w:t>
      </w:r>
    </w:p>
    <w:p w:rsidR="00C270B9" w:rsidRPr="00912F35" w:rsidRDefault="00C270B9" w:rsidP="00E211BB">
      <w:pPr>
        <w:jc w:val="both"/>
        <w:rPr>
          <w:lang w:val="sr-Cyrl-CS"/>
        </w:rPr>
      </w:pPr>
    </w:p>
    <w:p w:rsidR="00E211BB" w:rsidRPr="00912F35" w:rsidRDefault="009A53C4" w:rsidP="00FF61EB">
      <w:pPr>
        <w:ind w:firstLine="720"/>
        <w:jc w:val="both"/>
        <w:rPr>
          <w:lang w:val="sr-Cyrl-RS"/>
        </w:rPr>
      </w:pPr>
      <w:r w:rsidRPr="00912F35">
        <w:rPr>
          <w:lang w:val="sr-Cyrl-CS"/>
        </w:rPr>
        <w:t>Веб-адреса Информатора са које се може преузети електронска копија информатора је</w:t>
      </w:r>
      <w:r w:rsidRPr="006A273A">
        <w:rPr>
          <w:lang w:val="ru-RU"/>
        </w:rPr>
        <w:t xml:space="preserve"> </w:t>
      </w:r>
      <w:hyperlink r:id="rId13" w:history="1">
        <w:r w:rsidR="009A6AC5" w:rsidRPr="007C1BA6">
          <w:rPr>
            <w:rStyle w:val="Hyperlink"/>
            <w:lang w:val="en-US"/>
          </w:rPr>
          <w:t>www</w:t>
        </w:r>
        <w:r w:rsidR="009A6AC5" w:rsidRPr="007C1BA6">
          <w:rPr>
            <w:rStyle w:val="Hyperlink"/>
            <w:lang w:val="ru-RU"/>
          </w:rPr>
          <w:t>.</w:t>
        </w:r>
        <w:r w:rsidR="009A6AC5" w:rsidRPr="007C1BA6">
          <w:rPr>
            <w:rStyle w:val="Hyperlink"/>
            <w:lang w:val="en-US"/>
          </w:rPr>
          <w:t>kjn</w:t>
        </w:r>
        <w:r w:rsidR="009A6AC5" w:rsidRPr="007C1BA6">
          <w:rPr>
            <w:rStyle w:val="Hyperlink"/>
            <w:lang w:val="ru-RU"/>
          </w:rPr>
          <w:t>.</w:t>
        </w:r>
        <w:r w:rsidR="009A6AC5" w:rsidRPr="007C1BA6">
          <w:rPr>
            <w:rStyle w:val="Hyperlink"/>
            <w:lang w:val="en-US"/>
          </w:rPr>
          <w:t>rs</w:t>
        </w:r>
      </w:hyperlink>
      <w:r w:rsidR="00E211BB" w:rsidRPr="00912F35">
        <w:rPr>
          <w:lang w:val="sr-Cyrl-RS"/>
        </w:rPr>
        <w:t>.</w:t>
      </w:r>
    </w:p>
    <w:p w:rsidR="00B35B43" w:rsidRPr="00C1698D" w:rsidRDefault="00B35B43" w:rsidP="00952317">
      <w:pPr>
        <w:jc w:val="both"/>
        <w:rPr>
          <w:lang w:val="sr-Cyrl-CS"/>
        </w:rPr>
        <w:sectPr w:rsidR="00B35B43" w:rsidRPr="00C1698D" w:rsidSect="00B65143">
          <w:headerReference w:type="even" r:id="rId14"/>
          <w:headerReference w:type="default" r:id="rId15"/>
          <w:footerReference w:type="default" r:id="rId16"/>
          <w:headerReference w:type="first" r:id="rId17"/>
          <w:footerReference w:type="first" r:id="rId18"/>
          <w:pgSz w:w="11906" w:h="16838"/>
          <w:pgMar w:top="1440" w:right="1800" w:bottom="1440" w:left="1800" w:header="720" w:footer="720" w:gutter="0"/>
          <w:pgNumType w:fmt="numberInDash" w:start="0"/>
          <w:cols w:space="720"/>
          <w:titlePg/>
          <w:docGrid w:linePitch="360"/>
        </w:sectPr>
      </w:pPr>
    </w:p>
    <w:p w:rsidR="00B35B43" w:rsidRPr="00DD63A3" w:rsidRDefault="00B35B43" w:rsidP="00B137E4">
      <w:pPr>
        <w:pStyle w:val="Heading1"/>
        <w:numPr>
          <w:ilvl w:val="0"/>
          <w:numId w:val="41"/>
        </w:numPr>
        <w:rPr>
          <w:rFonts w:ascii="Times New Roman" w:hAnsi="Times New Roman" w:cs="Times New Roman"/>
          <w:sz w:val="26"/>
          <w:szCs w:val="26"/>
          <w:lang w:val="sr-Cyrl-RS"/>
        </w:rPr>
      </w:pPr>
      <w:bookmarkStart w:id="4" w:name="_Toc514145323"/>
      <w:r w:rsidRPr="00DD63A3">
        <w:rPr>
          <w:rFonts w:ascii="Times New Roman" w:hAnsi="Times New Roman" w:cs="Times New Roman"/>
          <w:sz w:val="26"/>
          <w:szCs w:val="26"/>
        </w:rPr>
        <w:lastRenderedPageBreak/>
        <w:t>ОРГАНИЗАЦИОНА СТРУКТУРA</w:t>
      </w:r>
      <w:r w:rsidRPr="00DD63A3">
        <w:rPr>
          <w:rFonts w:ascii="Times New Roman" w:hAnsi="Times New Roman" w:cs="Times New Roman"/>
          <w:sz w:val="26"/>
          <w:szCs w:val="26"/>
          <w:lang w:val="sr-Cyrl-RS"/>
        </w:rPr>
        <w:t>:</w:t>
      </w:r>
      <w:bookmarkEnd w:id="4"/>
    </w:p>
    <w:p w:rsidR="00B35B43" w:rsidRDefault="00B35B43" w:rsidP="00B35B43">
      <w:pPr>
        <w:rPr>
          <w:b/>
          <w:sz w:val="26"/>
          <w:szCs w:val="26"/>
          <w:lang w:val="en-US"/>
        </w:rPr>
      </w:pPr>
    </w:p>
    <w:p w:rsidR="00B35B43" w:rsidRDefault="00B35B43" w:rsidP="00B35B43">
      <w:pPr>
        <w:rPr>
          <w:b/>
          <w:sz w:val="26"/>
          <w:szCs w:val="26"/>
          <w:lang w:val="en-US"/>
        </w:rPr>
      </w:pPr>
    </w:p>
    <w:p w:rsidR="00B35B43" w:rsidRDefault="00527149" w:rsidP="00B35B43">
      <w:pPr>
        <w:rPr>
          <w:lang w:val="sr-Cyrl-CS"/>
        </w:rPr>
      </w:pPr>
      <w:r>
        <w:rPr>
          <w:b/>
          <w:i/>
          <w:noProof/>
          <w:lang w:val="sr-Cyrl-RS" w:eastAsia="sr-Cyrl-RS"/>
        </w:rPr>
        <mc:AlternateContent>
          <mc:Choice Requires="wps">
            <w:drawing>
              <wp:anchor distT="0" distB="0" distL="114300" distR="114300" simplePos="0" relativeHeight="251643392" behindDoc="0" locked="0" layoutInCell="1" allowOverlap="1">
                <wp:simplePos x="0" y="0"/>
                <wp:positionH relativeFrom="column">
                  <wp:posOffset>3198495</wp:posOffset>
                </wp:positionH>
                <wp:positionV relativeFrom="paragraph">
                  <wp:posOffset>-288290</wp:posOffset>
                </wp:positionV>
                <wp:extent cx="4189095" cy="1255395"/>
                <wp:effectExtent l="7620" t="83185" r="80010" b="13970"/>
                <wp:wrapNone/>
                <wp:docPr id="246"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9095" cy="1255395"/>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107763" dir="18900000" algn="ctr" rotWithShape="0">
                            <a:srgbClr val="D8D8D8">
                              <a:alpha val="50000"/>
                            </a:srgbClr>
                          </a:outerShdw>
                        </a:effectLst>
                      </wps:spPr>
                      <wps:txbx>
                        <w:txbxContent>
                          <w:p w:rsidR="00030D6A" w:rsidRPr="0060654A" w:rsidRDefault="00030D6A" w:rsidP="00B35B43">
                            <w:pPr>
                              <w:jc w:val="center"/>
                              <w:rPr>
                                <w:b/>
                                <w:sz w:val="28"/>
                                <w:szCs w:val="28"/>
                                <w:lang w:val="sr-Cyrl-ME"/>
                              </w:rPr>
                            </w:pPr>
                            <w:r w:rsidRPr="008328A5">
                              <w:rPr>
                                <w:b/>
                                <w:sz w:val="28"/>
                                <w:szCs w:val="28"/>
                                <w:lang w:val="sr-Cyrl-ME"/>
                              </w:rPr>
                              <w:t>РЕПУБЛИЧКА КОМИСИЈА</w:t>
                            </w:r>
                          </w:p>
                          <w:p w:rsidR="00030D6A" w:rsidRDefault="00030D6A" w:rsidP="00B35B43">
                            <w:pPr>
                              <w:jc w:val="center"/>
                              <w:rPr>
                                <w:lang w:val="sr-Cyrl-ME"/>
                              </w:rPr>
                            </w:pPr>
                          </w:p>
                          <w:p w:rsidR="00030D6A" w:rsidRDefault="00030D6A" w:rsidP="00B35B43">
                            <w:pPr>
                              <w:jc w:val="center"/>
                              <w:rPr>
                                <w:lang w:val="sr-Cyrl-ME"/>
                              </w:rPr>
                            </w:pPr>
                          </w:p>
                          <w:p w:rsidR="00030D6A" w:rsidRDefault="00030D6A" w:rsidP="00B35B43">
                            <w:pPr>
                              <w:jc w:val="center"/>
                              <w:rPr>
                                <w:lang w:val="sr-Cyrl-ME"/>
                              </w:rPr>
                            </w:pPr>
                            <w:r>
                              <w:rPr>
                                <w:lang w:val="sr-Cyrl-ME"/>
                              </w:rPr>
                              <w:t xml:space="preserve">(председник и </w:t>
                            </w:r>
                            <w:r>
                              <w:rPr>
                                <w:lang w:val="sr-Cyrl-RS"/>
                              </w:rPr>
                              <w:t>8</w:t>
                            </w:r>
                            <w:r>
                              <w:rPr>
                                <w:lang w:val="sr-Cyrl-ME"/>
                              </w:rPr>
                              <w:t xml:space="preserve"> чланова)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9" o:spid="_x0000_s1032" style="position:absolute;margin-left:251.85pt;margin-top:-22.7pt;width:329.85pt;height:98.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" strokecolor="#95b3d7" strokeweight="1pt">
                <v:fill color2="#b8cce4" focus="100%" type="gradient"/>
                <v:shadow on="t" color="#d8d8d8" opacity=".5" offset="6pt,-6pt"/>
                <v:textbox>
                  <w:txbxContent>
                    <w:p w:rsidR="00030D6A" w:rsidRPr="0060654A" w:rsidRDefault="00030D6A" w:rsidP="00B35B43">
                      <w:pPr>
                        <w:jc w:val="center"/>
                        <w:rPr>
                          <w:b/>
                          <w:sz w:val="28"/>
                          <w:szCs w:val="28"/>
                          <w:lang w:val="sr-Cyrl-ME"/>
                        </w:rPr>
                      </w:pPr>
                      <w:r w:rsidRPr="008328A5">
                        <w:rPr>
                          <w:b/>
                          <w:sz w:val="28"/>
                          <w:szCs w:val="28"/>
                          <w:lang w:val="sr-Cyrl-ME"/>
                        </w:rPr>
                        <w:t>РЕПУБЛИЧКА КОМИСИЈА</w:t>
                      </w:r>
                    </w:p>
                    <w:p w:rsidR="00030D6A" w:rsidRDefault="00030D6A" w:rsidP="00B35B43">
                      <w:pPr>
                        <w:jc w:val="center"/>
                        <w:rPr>
                          <w:lang w:val="sr-Cyrl-ME"/>
                        </w:rPr>
                      </w:pPr>
                    </w:p>
                    <w:p w:rsidR="00030D6A" w:rsidRDefault="00030D6A" w:rsidP="00B35B43">
                      <w:pPr>
                        <w:jc w:val="center"/>
                        <w:rPr>
                          <w:lang w:val="sr-Cyrl-ME"/>
                        </w:rPr>
                      </w:pPr>
                    </w:p>
                    <w:p w:rsidR="00030D6A" w:rsidRDefault="00030D6A" w:rsidP="00B35B43">
                      <w:pPr>
                        <w:jc w:val="center"/>
                        <w:rPr>
                          <w:lang w:val="sr-Cyrl-ME"/>
                        </w:rPr>
                      </w:pPr>
                      <w:r>
                        <w:rPr>
                          <w:lang w:val="sr-Cyrl-ME"/>
                        </w:rPr>
                        <w:t xml:space="preserve">(председник и </w:t>
                      </w:r>
                      <w:r>
                        <w:rPr>
                          <w:lang w:val="sr-Cyrl-RS"/>
                        </w:rPr>
                        <w:t>8</w:t>
                      </w:r>
                      <w:r>
                        <w:rPr>
                          <w:lang w:val="sr-Cyrl-ME"/>
                        </w:rPr>
                        <w:t xml:space="preserve"> чланова)</w:t>
                      </w:r>
                    </w:p>
                  </w:txbxContent>
                </v:textbox>
              </v:roundrect>
            </w:pict>
          </mc:Fallback>
        </mc:AlternateContent>
      </w:r>
    </w:p>
    <w:p w:rsidR="00B35B43" w:rsidRDefault="00B35B43" w:rsidP="00B35B43">
      <w:pPr>
        <w:tabs>
          <w:tab w:val="left" w:pos="7500"/>
        </w:tabs>
        <w:rPr>
          <w:lang w:val="sr-Cyrl-CS"/>
        </w:rPr>
      </w:pPr>
    </w:p>
    <w:p w:rsidR="00B35B43" w:rsidRDefault="00B35B43" w:rsidP="00B35B43">
      <w:pPr>
        <w:tabs>
          <w:tab w:val="left" w:pos="7500"/>
        </w:tabs>
        <w:rPr>
          <w:lang w:val="sr-Cyrl-CS"/>
        </w:rPr>
      </w:pPr>
    </w:p>
    <w:p w:rsidR="00B35B43" w:rsidRPr="009874F9" w:rsidRDefault="00B35B43" w:rsidP="00B35B43">
      <w:pPr>
        <w:rPr>
          <w:lang w:val="sr-Cyrl-CS"/>
        </w:rPr>
      </w:pPr>
    </w:p>
    <w:p w:rsidR="00B35B43" w:rsidRPr="00FD11B0" w:rsidRDefault="00B35B43" w:rsidP="00B35B43">
      <w:pPr>
        <w:tabs>
          <w:tab w:val="left" w:pos="14902"/>
        </w:tabs>
        <w:rPr>
          <w:b/>
          <w:sz w:val="28"/>
          <w:szCs w:val="28"/>
          <w:u w:val="single"/>
          <w:lang w:val="en-US"/>
        </w:rPr>
      </w:pPr>
      <w:r w:rsidRPr="00B42CE6">
        <w:rPr>
          <w:b/>
          <w:sz w:val="28"/>
          <w:szCs w:val="28"/>
          <w:lang w:val="sr-Cyrl-CS"/>
        </w:rPr>
        <w:t xml:space="preserve">        </w:t>
      </w:r>
      <w:r w:rsidRPr="00B25D7F">
        <w:rPr>
          <w:b/>
          <w:sz w:val="28"/>
          <w:szCs w:val="28"/>
          <w:u w:val="single"/>
          <w:lang w:val="sr-Cyrl-CS"/>
        </w:rPr>
        <w:t xml:space="preserve"> </w:t>
      </w:r>
    </w:p>
    <w:p w:rsidR="00B35B43" w:rsidRPr="009874F9" w:rsidRDefault="00527149" w:rsidP="00B35B43">
      <w:pPr>
        <w:rPr>
          <w:lang w:val="sr-Cyrl-CS"/>
        </w:rPr>
      </w:pPr>
      <w:r>
        <w:rPr>
          <w:noProof/>
          <w:u w:val="single"/>
          <w:lang w:val="sr-Cyrl-RS" w:eastAsia="sr-Cyrl-RS"/>
        </w:rPr>
        <mc:AlternateContent>
          <mc:Choice Requires="wps">
            <w:drawing>
              <wp:anchor distT="0" distB="0" distL="114300" distR="114300" simplePos="0" relativeHeight="251657728" behindDoc="0" locked="0" layoutInCell="1" allowOverlap="1">
                <wp:simplePos x="0" y="0"/>
                <wp:positionH relativeFrom="column">
                  <wp:posOffset>5388610</wp:posOffset>
                </wp:positionH>
                <wp:positionV relativeFrom="paragraph">
                  <wp:posOffset>125095</wp:posOffset>
                </wp:positionV>
                <wp:extent cx="635" cy="208280"/>
                <wp:effectExtent l="64135" t="10795" r="59055" b="28575"/>
                <wp:wrapNone/>
                <wp:docPr id="245"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82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3" o:spid="_x0000_s1026" type="#_x0000_t32" style="position:absolute;margin-left:424.3pt;margin-top:9.85pt;width:.05pt;height:16.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Jj9OQIAAGM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" strokeweight="1.5pt">
                <v:stroke endarrow="block"/>
              </v:shape>
            </w:pict>
          </mc:Fallback>
        </mc:AlternateContent>
      </w:r>
    </w:p>
    <w:p w:rsidR="00B90385" w:rsidRDefault="00527149" w:rsidP="00B35B43">
      <w:pPr>
        <w:rPr>
          <w:lang w:val="sr-Cyrl-CS"/>
        </w:rPr>
      </w:pPr>
      <w:r>
        <w:rPr>
          <w:noProof/>
          <w:lang w:val="sr-Cyrl-RS" w:eastAsia="sr-Cyrl-RS"/>
        </w:rPr>
        <mc:AlternateContent>
          <mc:Choice Requires="wps">
            <w:drawing>
              <wp:anchor distT="0" distB="0" distL="114300" distR="114300" simplePos="0" relativeHeight="251672064" behindDoc="0" locked="0" layoutInCell="1" allowOverlap="1">
                <wp:simplePos x="0" y="0"/>
                <wp:positionH relativeFrom="column">
                  <wp:posOffset>9418320</wp:posOffset>
                </wp:positionH>
                <wp:positionV relativeFrom="paragraph">
                  <wp:posOffset>5927725</wp:posOffset>
                </wp:positionV>
                <wp:extent cx="2519680" cy="1695450"/>
                <wp:effectExtent l="7620" t="12700" r="15875" b="25400"/>
                <wp:wrapNone/>
                <wp:docPr id="244"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680" cy="169545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AB1FD3" w:rsidRDefault="00030D6A" w:rsidP="00B90385">
                            <w:pPr>
                              <w:rPr>
                                <w:b/>
                                <w:sz w:val="22"/>
                                <w:szCs w:val="22"/>
                                <w:lang w:val="sr-Cyrl-ME"/>
                              </w:rPr>
                            </w:pPr>
                            <w:r>
                              <w:rPr>
                                <w:b/>
                                <w:sz w:val="22"/>
                                <w:szCs w:val="22"/>
                                <w:lang w:val="sr-Cyrl-RS"/>
                              </w:rPr>
                              <w:t>Група за</w:t>
                            </w:r>
                            <w:r>
                              <w:rPr>
                                <w:b/>
                                <w:sz w:val="22"/>
                                <w:szCs w:val="22"/>
                                <w:lang w:val="sr-Cyrl-ME"/>
                              </w:rPr>
                              <w:t xml:space="preserve"> послове писарнице са архивом</w:t>
                            </w:r>
                          </w:p>
                          <w:p w:rsidR="00030D6A" w:rsidRDefault="00030D6A" w:rsidP="00B90385">
                            <w:pPr>
                              <w:rPr>
                                <w:b/>
                                <w:lang w:val="sr-Cyrl-ME"/>
                              </w:rPr>
                            </w:pPr>
                          </w:p>
                          <w:p w:rsidR="00030D6A" w:rsidRDefault="00030D6A" w:rsidP="00B90385">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w:t>
                            </w:r>
                            <w:r>
                              <w:rPr>
                                <w:rFonts w:ascii="Times New Roman" w:hAnsi="Times New Roman"/>
                                <w:lang w:val="sr-Cyrl-RS"/>
                              </w:rPr>
                              <w:t>у</w:t>
                            </w:r>
                            <w:r>
                              <w:rPr>
                                <w:rFonts w:ascii="Times New Roman" w:hAnsi="Times New Roman"/>
                                <w:lang w:val="sr-Cyrl-ME"/>
                              </w:rPr>
                              <w:t>ководилац групе</w:t>
                            </w:r>
                            <w:r w:rsidRPr="00DB05AD">
                              <w:rPr>
                                <w:rFonts w:ascii="Times New Roman" w:hAnsi="Times New Roman"/>
                                <w:lang w:val="sr-Cyrl-ME"/>
                              </w:rPr>
                              <w:t xml:space="preserve">– </w:t>
                            </w:r>
                            <w:r>
                              <w:rPr>
                                <w:rFonts w:ascii="Times New Roman" w:hAnsi="Times New Roman"/>
                                <w:lang w:val="sr-Cyrl-ME"/>
                              </w:rPr>
                              <w:t>референт</w:t>
                            </w:r>
                            <w:r w:rsidRPr="00DB05AD">
                              <w:rPr>
                                <w:rFonts w:ascii="Times New Roman" w:hAnsi="Times New Roman"/>
                                <w:lang w:val="sr-Cyrl-ME"/>
                              </w:rPr>
                              <w:t xml:space="preserve"> (1) </w:t>
                            </w:r>
                          </w:p>
                          <w:p w:rsidR="00030D6A" w:rsidRPr="00C66DAB" w:rsidRDefault="00030D6A" w:rsidP="00B90385">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w:t>
                            </w:r>
                            <w:r>
                              <w:rPr>
                                <w:rFonts w:ascii="Times New Roman" w:hAnsi="Times New Roman"/>
                              </w:rPr>
                              <w:t>2</w:t>
                            </w:r>
                            <w:r w:rsidRPr="00DB05AD">
                              <w:rPr>
                                <w:rFonts w:ascii="Times New Roman" w:hAnsi="Times New Roman"/>
                                <w:lang w:val="sr-Cyrl-ME"/>
                              </w:rPr>
                              <w:t>)</w:t>
                            </w:r>
                          </w:p>
                          <w:p w:rsidR="00030D6A" w:rsidRDefault="00030D6A" w:rsidP="00B90385">
                            <w:pPr>
                              <w:rPr>
                                <w:rFonts w:eastAsia="Calibri"/>
                                <w:b/>
                                <w:sz w:val="22"/>
                                <w:szCs w:val="22"/>
                                <w:lang w:val="sr-Cyrl-RS"/>
                              </w:rPr>
                            </w:pPr>
                            <w:r>
                              <w:rPr>
                                <w:rFonts w:eastAsia="Calibri"/>
                                <w:b/>
                                <w:sz w:val="22"/>
                                <w:szCs w:val="22"/>
                                <w:lang w:val="sr-Cyrl-RS"/>
                              </w:rPr>
                              <w:t xml:space="preserve">        </w:t>
                            </w:r>
                          </w:p>
                          <w:p w:rsidR="00030D6A" w:rsidRPr="00AB1FD3" w:rsidRDefault="00030D6A" w:rsidP="00B90385">
                            <w:pPr>
                              <w:rPr>
                                <w:sz w:val="22"/>
                                <w:szCs w:val="22"/>
                                <w:lang w:val="sr-Cyrl-ME"/>
                              </w:rPr>
                            </w:pPr>
                            <w:r>
                              <w:rPr>
                                <w:rFonts w:eastAsia="Calibri"/>
                                <w:b/>
                                <w:sz w:val="22"/>
                                <w:szCs w:val="22"/>
                                <w:lang w:val="sr-Cyrl-RS"/>
                              </w:rPr>
                              <w:t xml:space="preserve">        </w:t>
                            </w:r>
                            <w:r>
                              <w:rPr>
                                <w:sz w:val="22"/>
                                <w:szCs w:val="22"/>
                                <w:lang w:val="sr-Cyrl-ME"/>
                              </w:rPr>
                              <w:t>Укупно (3</w:t>
                            </w:r>
                            <w:r w:rsidRPr="00AB1FD3">
                              <w:rPr>
                                <w:sz w:val="22"/>
                                <w:szCs w:val="22"/>
                                <w:lang w:val="sr-Cyrl-ME"/>
                              </w:rPr>
                              <w:t>)</w:t>
                            </w:r>
                          </w:p>
                          <w:p w:rsidR="00030D6A" w:rsidRPr="000E530F" w:rsidRDefault="00030D6A" w:rsidP="00B90385">
                            <w:pPr>
                              <w:pStyle w:val="ListParagraph"/>
                              <w:spacing w:after="0" w:line="240" w:lineRule="auto"/>
                              <w:ind w:left="0"/>
                              <w:rPr>
                                <w:rFonts w:ascii="Times New Roman" w:hAnsi="Times New Roman"/>
                                <w:b/>
                                <w:lang w:val="sr-Cyrl-ME"/>
                              </w:rPr>
                            </w:pPr>
                            <w:r>
                              <w:rPr>
                                <w:rFonts w:ascii="Times New Roman" w:hAnsi="Times New Roman"/>
                                <w:b/>
                                <w:lang w:val="sr-Cyrl-RS"/>
                              </w:rPr>
                              <w:t xml:space="preserve"> </w:t>
                            </w:r>
                          </w:p>
                          <w:p w:rsidR="00030D6A" w:rsidRPr="00AB1FD3" w:rsidRDefault="00030D6A" w:rsidP="00B90385">
                            <w:pPr>
                              <w:jc w:val="center"/>
                              <w:rPr>
                                <w:sz w:val="22"/>
                                <w:szCs w:val="22"/>
                                <w:lang w:val="sr-Cyrl-ME"/>
                              </w:rPr>
                            </w:pPr>
                          </w:p>
                          <w:p w:rsidR="00030D6A" w:rsidRDefault="00030D6A" w:rsidP="00B90385">
                            <w:pPr>
                              <w:jc w:val="both"/>
                              <w:rPr>
                                <w:b/>
                                <w:lang w:val="sr-Cyrl-ME"/>
                              </w:rPr>
                            </w:pPr>
                          </w:p>
                          <w:p w:rsidR="00030D6A" w:rsidRPr="003D3B74" w:rsidRDefault="00030D6A" w:rsidP="00B90385">
                            <w:pPr>
                              <w:rPr>
                                <w:b/>
                                <w:lang w:val="sr-Cyrl-ME"/>
                              </w:rPr>
                            </w:pPr>
                          </w:p>
                          <w:p w:rsidR="00030D6A" w:rsidRPr="008328A5" w:rsidRDefault="00030D6A" w:rsidP="00B90385">
                            <w:pPr>
                              <w:jc w:val="center"/>
                              <w:rPr>
                                <w:b/>
                                <w:sz w:val="28"/>
                                <w:szCs w:val="28"/>
                                <w:lang w:val="sr-Cyrl-ME"/>
                              </w:rPr>
                            </w:pPr>
                          </w:p>
                          <w:p w:rsidR="00030D6A" w:rsidRPr="008328A5" w:rsidRDefault="00030D6A" w:rsidP="00B90385">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0" o:spid="_x0000_s1033" style="position:absolute;margin-left:741.6pt;margin-top:466.75pt;width:198.4pt;height:13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" strokecolor="#92cddc" strokeweight="1pt">
                <v:fill color2="#b6dde8" focus="100%" type="gradient"/>
                <v:shadow on="t" color="#205867" opacity=".5" offset="1pt"/>
                <v:textbox>
                  <w:txbxContent>
                    <w:p w:rsidR="00030D6A" w:rsidRPr="00AB1FD3" w:rsidRDefault="00030D6A" w:rsidP="00B90385">
                      <w:pPr>
                        <w:rPr>
                          <w:b/>
                          <w:sz w:val="22"/>
                          <w:szCs w:val="22"/>
                          <w:lang w:val="sr-Cyrl-ME"/>
                        </w:rPr>
                      </w:pPr>
                      <w:r>
                        <w:rPr>
                          <w:b/>
                          <w:sz w:val="22"/>
                          <w:szCs w:val="22"/>
                          <w:lang w:val="sr-Cyrl-RS"/>
                        </w:rPr>
                        <w:t>Група за</w:t>
                      </w:r>
                      <w:r>
                        <w:rPr>
                          <w:b/>
                          <w:sz w:val="22"/>
                          <w:szCs w:val="22"/>
                          <w:lang w:val="sr-Cyrl-ME"/>
                        </w:rPr>
                        <w:t xml:space="preserve"> послове писарнице са архивом</w:t>
                      </w:r>
                    </w:p>
                    <w:p w:rsidR="00030D6A" w:rsidRDefault="00030D6A" w:rsidP="00B90385">
                      <w:pPr>
                        <w:rPr>
                          <w:b/>
                          <w:lang w:val="sr-Cyrl-ME"/>
                        </w:rPr>
                      </w:pPr>
                    </w:p>
                    <w:p w:rsidR="00030D6A" w:rsidRDefault="00030D6A" w:rsidP="00B90385">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w:t>
                      </w:r>
                      <w:r>
                        <w:rPr>
                          <w:rFonts w:ascii="Times New Roman" w:hAnsi="Times New Roman"/>
                          <w:lang w:val="sr-Cyrl-RS"/>
                        </w:rPr>
                        <w:t>у</w:t>
                      </w:r>
                      <w:r>
                        <w:rPr>
                          <w:rFonts w:ascii="Times New Roman" w:hAnsi="Times New Roman"/>
                          <w:lang w:val="sr-Cyrl-ME"/>
                        </w:rPr>
                        <w:t>ководилац групе</w:t>
                      </w:r>
                      <w:r w:rsidRPr="00DB05AD">
                        <w:rPr>
                          <w:rFonts w:ascii="Times New Roman" w:hAnsi="Times New Roman"/>
                          <w:lang w:val="sr-Cyrl-ME"/>
                        </w:rPr>
                        <w:t xml:space="preserve">– </w:t>
                      </w:r>
                      <w:r>
                        <w:rPr>
                          <w:rFonts w:ascii="Times New Roman" w:hAnsi="Times New Roman"/>
                          <w:lang w:val="sr-Cyrl-ME"/>
                        </w:rPr>
                        <w:t>референт</w:t>
                      </w:r>
                      <w:r w:rsidRPr="00DB05AD">
                        <w:rPr>
                          <w:rFonts w:ascii="Times New Roman" w:hAnsi="Times New Roman"/>
                          <w:lang w:val="sr-Cyrl-ME"/>
                        </w:rPr>
                        <w:t xml:space="preserve"> (1) </w:t>
                      </w:r>
                    </w:p>
                    <w:p w:rsidR="00030D6A" w:rsidRPr="00C66DAB" w:rsidRDefault="00030D6A" w:rsidP="00B90385">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w:t>
                      </w:r>
                      <w:r>
                        <w:rPr>
                          <w:rFonts w:ascii="Times New Roman" w:hAnsi="Times New Roman"/>
                        </w:rPr>
                        <w:t>2</w:t>
                      </w:r>
                      <w:r w:rsidRPr="00DB05AD">
                        <w:rPr>
                          <w:rFonts w:ascii="Times New Roman" w:hAnsi="Times New Roman"/>
                          <w:lang w:val="sr-Cyrl-ME"/>
                        </w:rPr>
                        <w:t>)</w:t>
                      </w:r>
                    </w:p>
                    <w:p w:rsidR="00030D6A" w:rsidRDefault="00030D6A" w:rsidP="00B90385">
                      <w:pPr>
                        <w:rPr>
                          <w:rFonts w:eastAsia="Calibri"/>
                          <w:b/>
                          <w:sz w:val="22"/>
                          <w:szCs w:val="22"/>
                          <w:lang w:val="sr-Cyrl-RS"/>
                        </w:rPr>
                      </w:pPr>
                      <w:r>
                        <w:rPr>
                          <w:rFonts w:eastAsia="Calibri"/>
                          <w:b/>
                          <w:sz w:val="22"/>
                          <w:szCs w:val="22"/>
                          <w:lang w:val="sr-Cyrl-RS"/>
                        </w:rPr>
                        <w:t xml:space="preserve">        </w:t>
                      </w:r>
                    </w:p>
                    <w:p w:rsidR="00030D6A" w:rsidRPr="00AB1FD3" w:rsidRDefault="00030D6A" w:rsidP="00B90385">
                      <w:pPr>
                        <w:rPr>
                          <w:sz w:val="22"/>
                          <w:szCs w:val="22"/>
                          <w:lang w:val="sr-Cyrl-ME"/>
                        </w:rPr>
                      </w:pPr>
                      <w:r>
                        <w:rPr>
                          <w:rFonts w:eastAsia="Calibri"/>
                          <w:b/>
                          <w:sz w:val="22"/>
                          <w:szCs w:val="22"/>
                          <w:lang w:val="sr-Cyrl-RS"/>
                        </w:rPr>
                        <w:t xml:space="preserve">        </w:t>
                      </w:r>
                      <w:r>
                        <w:rPr>
                          <w:sz w:val="22"/>
                          <w:szCs w:val="22"/>
                          <w:lang w:val="sr-Cyrl-ME"/>
                        </w:rPr>
                        <w:t>Укупно (3</w:t>
                      </w:r>
                      <w:r w:rsidRPr="00AB1FD3">
                        <w:rPr>
                          <w:sz w:val="22"/>
                          <w:szCs w:val="22"/>
                          <w:lang w:val="sr-Cyrl-ME"/>
                        </w:rPr>
                        <w:t>)</w:t>
                      </w:r>
                    </w:p>
                    <w:p w:rsidR="00030D6A" w:rsidRPr="000E530F" w:rsidRDefault="00030D6A" w:rsidP="00B90385">
                      <w:pPr>
                        <w:pStyle w:val="ListParagraph"/>
                        <w:spacing w:after="0" w:line="240" w:lineRule="auto"/>
                        <w:ind w:left="0"/>
                        <w:rPr>
                          <w:rFonts w:ascii="Times New Roman" w:hAnsi="Times New Roman"/>
                          <w:b/>
                          <w:lang w:val="sr-Cyrl-ME"/>
                        </w:rPr>
                      </w:pPr>
                      <w:r>
                        <w:rPr>
                          <w:rFonts w:ascii="Times New Roman" w:hAnsi="Times New Roman"/>
                          <w:b/>
                          <w:lang w:val="sr-Cyrl-RS"/>
                        </w:rPr>
                        <w:t xml:space="preserve"> </w:t>
                      </w:r>
                    </w:p>
                    <w:p w:rsidR="00030D6A" w:rsidRPr="00AB1FD3" w:rsidRDefault="00030D6A" w:rsidP="00B90385">
                      <w:pPr>
                        <w:jc w:val="center"/>
                        <w:rPr>
                          <w:sz w:val="22"/>
                          <w:szCs w:val="22"/>
                          <w:lang w:val="sr-Cyrl-ME"/>
                        </w:rPr>
                      </w:pPr>
                    </w:p>
                    <w:p w:rsidR="00030D6A" w:rsidRDefault="00030D6A" w:rsidP="00B90385">
                      <w:pPr>
                        <w:jc w:val="both"/>
                        <w:rPr>
                          <w:b/>
                          <w:lang w:val="sr-Cyrl-ME"/>
                        </w:rPr>
                      </w:pPr>
                    </w:p>
                    <w:p w:rsidR="00030D6A" w:rsidRPr="003D3B74" w:rsidRDefault="00030D6A" w:rsidP="00B90385">
                      <w:pPr>
                        <w:rPr>
                          <w:b/>
                          <w:lang w:val="sr-Cyrl-ME"/>
                        </w:rPr>
                      </w:pPr>
                    </w:p>
                    <w:p w:rsidR="00030D6A" w:rsidRPr="008328A5" w:rsidRDefault="00030D6A" w:rsidP="00B90385">
                      <w:pPr>
                        <w:jc w:val="center"/>
                        <w:rPr>
                          <w:b/>
                          <w:sz w:val="28"/>
                          <w:szCs w:val="28"/>
                          <w:lang w:val="sr-Cyrl-ME"/>
                        </w:rPr>
                      </w:pPr>
                    </w:p>
                    <w:p w:rsidR="00030D6A" w:rsidRPr="008328A5" w:rsidRDefault="00030D6A" w:rsidP="00B90385">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46464" behindDoc="0" locked="0" layoutInCell="1" allowOverlap="1">
                <wp:simplePos x="0" y="0"/>
                <wp:positionH relativeFrom="column">
                  <wp:posOffset>9977120</wp:posOffset>
                </wp:positionH>
                <wp:positionV relativeFrom="paragraph">
                  <wp:posOffset>158115</wp:posOffset>
                </wp:positionV>
                <wp:extent cx="3407410" cy="967740"/>
                <wp:effectExtent l="13970" t="81915" r="83820" b="7620"/>
                <wp:wrapNone/>
                <wp:docPr id="243"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7410" cy="96774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rsidR="00030D6A" w:rsidRDefault="00030D6A" w:rsidP="00B35B43">
                            <w:pPr>
                              <w:jc w:val="center"/>
                              <w:rPr>
                                <w:lang w:val="sr-Cyrl-ME"/>
                              </w:rPr>
                            </w:pPr>
                          </w:p>
                          <w:p w:rsidR="00030D6A" w:rsidRPr="00172F16" w:rsidRDefault="00030D6A" w:rsidP="00B35B43">
                            <w:pPr>
                              <w:numPr>
                                <w:ilvl w:val="0"/>
                                <w:numId w:val="17"/>
                              </w:numPr>
                              <w:rPr>
                                <w:sz w:val="28"/>
                                <w:szCs w:val="28"/>
                                <w:lang w:val="sr-Cyrl-ME"/>
                              </w:rPr>
                            </w:pPr>
                            <w:r w:rsidRPr="003D3B74">
                              <w:rPr>
                                <w:sz w:val="22"/>
                                <w:szCs w:val="22"/>
                                <w:lang w:val="sr-Cyrl-ME"/>
                              </w:rPr>
                              <w:t xml:space="preserve"> </w:t>
                            </w:r>
                            <w:r>
                              <w:rPr>
                                <w:sz w:val="22"/>
                                <w:szCs w:val="22"/>
                                <w:lang w:val="sr-Cyrl-ME"/>
                              </w:rPr>
                              <w:t>Млађи сарадник (1)</w:t>
                            </w:r>
                          </w:p>
                          <w:p w:rsidR="00030D6A" w:rsidRPr="003D3B74" w:rsidRDefault="00030D6A" w:rsidP="00B35B43">
                            <w:pPr>
                              <w:numPr>
                                <w:ilvl w:val="0"/>
                                <w:numId w:val="17"/>
                              </w:numPr>
                              <w:rPr>
                                <w:sz w:val="28"/>
                                <w:szCs w:val="28"/>
                                <w:lang w:val="sr-Cyrl-ME"/>
                              </w:rPr>
                            </w:pPr>
                            <w:r>
                              <w:rPr>
                                <w:sz w:val="22"/>
                                <w:szCs w:val="22"/>
                                <w:lang w:val="sr-Cyrl-ME"/>
                              </w:rPr>
                              <w:t xml:space="preserve">Референт (1) </w:t>
                            </w:r>
                          </w:p>
                          <w:p w:rsidR="00030D6A" w:rsidRPr="008328A5" w:rsidRDefault="00030D6A" w:rsidP="00B35B43">
                            <w:pPr>
                              <w:jc w:val="center"/>
                              <w:rPr>
                                <w:lang w:val="sr-Cyrl-ME"/>
                              </w:rPr>
                            </w:pPr>
                            <w:r>
                              <w:rPr>
                                <w:sz w:val="22"/>
                                <w:szCs w:val="22"/>
                                <w:lang w:val="sr-Cyrl-ME"/>
                              </w:rPr>
                              <w:t xml:space="preserve">                                                                    Укупно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2" o:spid="_x0000_s1034" style="position:absolute;margin-left:785.6pt;margin-top:12.45pt;width:268.3pt;height:76.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" strokecolor="#92cddc" strokeweight="1pt">
                <v:fill color2="#b6dde8" focus="100%" type="gradient"/>
                <v:shadow on="t" color="#c6d9f1" opacity=".5" offset="6pt,-6pt"/>
                <v:textbox>
                  <w:txbxContent>
                    <w:p w:rsidR="00030D6A" w:rsidRDefault="00030D6A" w:rsidP="00B35B43">
                      <w:pPr>
                        <w:jc w:val="center"/>
                        <w:rPr>
                          <w:lang w:val="sr-Cyrl-ME"/>
                        </w:rPr>
                      </w:pPr>
                    </w:p>
                    <w:p w:rsidR="00030D6A" w:rsidRPr="00172F16" w:rsidRDefault="00030D6A" w:rsidP="00B35B43">
                      <w:pPr>
                        <w:numPr>
                          <w:ilvl w:val="0"/>
                          <w:numId w:val="17"/>
                        </w:numPr>
                        <w:rPr>
                          <w:sz w:val="28"/>
                          <w:szCs w:val="28"/>
                          <w:lang w:val="sr-Cyrl-ME"/>
                        </w:rPr>
                      </w:pPr>
                      <w:r w:rsidRPr="003D3B74">
                        <w:rPr>
                          <w:sz w:val="22"/>
                          <w:szCs w:val="22"/>
                          <w:lang w:val="sr-Cyrl-ME"/>
                        </w:rPr>
                        <w:t xml:space="preserve"> </w:t>
                      </w:r>
                      <w:r>
                        <w:rPr>
                          <w:sz w:val="22"/>
                          <w:szCs w:val="22"/>
                          <w:lang w:val="sr-Cyrl-ME"/>
                        </w:rPr>
                        <w:t>Млађи сарадник (1)</w:t>
                      </w:r>
                    </w:p>
                    <w:p w:rsidR="00030D6A" w:rsidRPr="003D3B74" w:rsidRDefault="00030D6A" w:rsidP="00B35B43">
                      <w:pPr>
                        <w:numPr>
                          <w:ilvl w:val="0"/>
                          <w:numId w:val="17"/>
                        </w:numPr>
                        <w:rPr>
                          <w:sz w:val="28"/>
                          <w:szCs w:val="28"/>
                          <w:lang w:val="sr-Cyrl-ME"/>
                        </w:rPr>
                      </w:pPr>
                      <w:r>
                        <w:rPr>
                          <w:sz w:val="22"/>
                          <w:szCs w:val="22"/>
                          <w:lang w:val="sr-Cyrl-ME"/>
                        </w:rPr>
                        <w:t xml:space="preserve">Референт (1) </w:t>
                      </w:r>
                    </w:p>
                    <w:p w:rsidR="00030D6A" w:rsidRPr="008328A5" w:rsidRDefault="00030D6A" w:rsidP="00B35B43">
                      <w:pPr>
                        <w:jc w:val="center"/>
                        <w:rPr>
                          <w:lang w:val="sr-Cyrl-ME"/>
                        </w:rPr>
                      </w:pPr>
                      <w:r>
                        <w:rPr>
                          <w:sz w:val="22"/>
                          <w:szCs w:val="22"/>
                          <w:lang w:val="sr-Cyrl-ME"/>
                        </w:rPr>
                        <w:t xml:space="preserve">                                                                    Укупно (2)</w:t>
                      </w:r>
                    </w:p>
                  </w:txbxContent>
                </v:textbox>
              </v:roundrect>
            </w:pict>
          </mc:Fallback>
        </mc:AlternateContent>
      </w:r>
      <w:r>
        <w:rPr>
          <w:noProof/>
          <w:lang w:val="sr-Cyrl-RS" w:eastAsia="sr-Cyrl-RS"/>
        </w:rPr>
        <mc:AlternateContent>
          <mc:Choice Requires="wps">
            <w:drawing>
              <wp:anchor distT="0" distB="0" distL="114300" distR="114300" simplePos="0" relativeHeight="251666944" behindDoc="0" locked="0" layoutInCell="1" allowOverlap="1">
                <wp:simplePos x="0" y="0"/>
                <wp:positionH relativeFrom="column">
                  <wp:posOffset>5941695</wp:posOffset>
                </wp:positionH>
                <wp:positionV relativeFrom="paragraph">
                  <wp:posOffset>3427095</wp:posOffset>
                </wp:positionV>
                <wp:extent cx="1913890" cy="593725"/>
                <wp:effectExtent l="17145" t="17145" r="40640" b="65405"/>
                <wp:wrapNone/>
                <wp:docPr id="242"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3890" cy="5937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2" o:spid="_x0000_s1026" type="#_x0000_t32" style="position:absolute;margin-left:467.85pt;margin-top:269.85pt;width:150.7pt;height:46.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" strokeweight="1.5pt">
                <v:stroke endarrow="block"/>
              </v:shape>
            </w:pict>
          </mc:Fallback>
        </mc:AlternateContent>
      </w:r>
      <w:r>
        <w:rPr>
          <w:noProof/>
          <w:lang w:val="sr-Cyrl-RS" w:eastAsia="sr-Cyrl-RS"/>
        </w:rPr>
        <mc:AlternateContent>
          <mc:Choice Requires="wps">
            <w:drawing>
              <wp:anchor distT="0" distB="0" distL="114300" distR="114300" simplePos="0" relativeHeight="251662848" behindDoc="0" locked="0" layoutInCell="1" allowOverlap="1">
                <wp:simplePos x="0" y="0"/>
                <wp:positionH relativeFrom="column">
                  <wp:posOffset>348615</wp:posOffset>
                </wp:positionH>
                <wp:positionV relativeFrom="paragraph">
                  <wp:posOffset>2040255</wp:posOffset>
                </wp:positionV>
                <wp:extent cx="939165" cy="510540"/>
                <wp:effectExtent l="43815" t="11430" r="17145" b="59055"/>
                <wp:wrapNone/>
                <wp:docPr id="24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9165" cy="5105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27.45pt;margin-top:160.65pt;width:73.95pt;height:40.2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" strokeweight="1.5pt">
                <v:stroke endarrow="block"/>
              </v:shape>
            </w:pict>
          </mc:Fallback>
        </mc:AlternateContent>
      </w:r>
      <w:r>
        <w:rPr>
          <w:noProof/>
          <w:lang w:val="sr-Cyrl-RS" w:eastAsia="sr-Cyrl-RS"/>
        </w:rPr>
        <mc:AlternateContent>
          <mc:Choice Requires="wps">
            <w:drawing>
              <wp:anchor distT="0" distB="0" distL="114300" distR="114300" simplePos="0" relativeHeight="251650560" behindDoc="0" locked="0" layoutInCell="1" allowOverlap="1">
                <wp:simplePos x="0" y="0"/>
                <wp:positionH relativeFrom="column">
                  <wp:posOffset>-619125</wp:posOffset>
                </wp:positionH>
                <wp:positionV relativeFrom="paragraph">
                  <wp:posOffset>2550795</wp:posOffset>
                </wp:positionV>
                <wp:extent cx="2041525" cy="4858385"/>
                <wp:effectExtent l="9525" t="7620" r="15875" b="29845"/>
                <wp:wrapNone/>
                <wp:docPr id="240"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1525" cy="485838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Default="00030D6A" w:rsidP="00B35B43">
                            <w:pPr>
                              <w:rPr>
                                <w:b/>
                                <w:sz w:val="22"/>
                                <w:szCs w:val="22"/>
                                <w:lang w:val="sr-Cyrl-ME"/>
                              </w:rPr>
                            </w:pPr>
                            <w:r w:rsidRPr="00AB1FD3">
                              <w:rPr>
                                <w:b/>
                                <w:sz w:val="22"/>
                                <w:szCs w:val="22"/>
                                <w:lang w:val="sr-Cyrl-ME"/>
                              </w:rPr>
                              <w:t>Одељење за стручне послове заштите права у поступцима јавних набавки</w:t>
                            </w: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Pr="005501F5" w:rsidRDefault="00030D6A" w:rsidP="00B35B43">
                            <w:pPr>
                              <w:rPr>
                                <w:b/>
                                <w:sz w:val="22"/>
                                <w:szCs w:val="22"/>
                                <w:lang w:val="sr-Cyrl-ME"/>
                              </w:rPr>
                            </w:pP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Начелник Одељења – виши саветник (1)</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Виши саветник (</w:t>
                            </w:r>
                            <w:r>
                              <w:rPr>
                                <w:rFonts w:ascii="Times New Roman" w:hAnsi="Times New Roman"/>
                              </w:rPr>
                              <w:t>11</w:t>
                            </w:r>
                            <w:r w:rsidRPr="00DB05AD">
                              <w:rPr>
                                <w:rFonts w:ascii="Times New Roman" w:hAnsi="Times New Roman"/>
                                <w:lang w:val="sr-Cyrl-ME"/>
                              </w:rPr>
                              <w:t xml:space="preserve">) </w:t>
                            </w: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Самостални саветник (</w:t>
                            </w:r>
                            <w:r>
                              <w:rPr>
                                <w:rFonts w:ascii="Times New Roman" w:hAnsi="Times New Roman"/>
                              </w:rPr>
                              <w:t>7</w:t>
                            </w:r>
                            <w:r w:rsidRPr="00DB05AD">
                              <w:rPr>
                                <w:rFonts w:ascii="Times New Roman" w:hAnsi="Times New Roman"/>
                                <w:lang w:val="sr-Cyrl-ME"/>
                              </w:rPr>
                              <w:t>)</w:t>
                            </w:r>
                            <w:r>
                              <w:rPr>
                                <w:rFonts w:ascii="Times New Roman" w:hAnsi="Times New Roman"/>
                                <w:lang w:val="sr-Cyrl-ME"/>
                              </w:rPr>
                              <w:t xml:space="preserve">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Саветник (</w:t>
                            </w:r>
                            <w:r w:rsidR="00314133">
                              <w:rPr>
                                <w:rFonts w:ascii="Times New Roman" w:hAnsi="Times New Roman"/>
                                <w:lang w:val="sr-Cyrl-RS"/>
                              </w:rPr>
                              <w:t>2</w:t>
                            </w:r>
                            <w:r w:rsidRPr="00DB05AD">
                              <w:rPr>
                                <w:rFonts w:ascii="Times New Roman" w:hAnsi="Times New Roman"/>
                                <w:lang w:val="sr-Cyrl-ME"/>
                              </w:rPr>
                              <w:t xml:space="preserve">) </w:t>
                            </w:r>
                          </w:p>
                          <w:p w:rsidR="00314133" w:rsidRPr="00B90385" w:rsidRDefault="00314133" w:rsidP="0031413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Млађи саветник (1</w:t>
                            </w:r>
                            <w:r w:rsidRPr="00DB05AD">
                              <w:rPr>
                                <w:rFonts w:ascii="Times New Roman" w:hAnsi="Times New Roman"/>
                                <w:lang w:val="sr-Cyrl-ME"/>
                              </w:rPr>
                              <w:t xml:space="preserve">) </w:t>
                            </w:r>
                          </w:p>
                          <w:p w:rsidR="00314133" w:rsidRDefault="00314133" w:rsidP="00314133">
                            <w:pPr>
                              <w:pStyle w:val="ListParagraph"/>
                              <w:spacing w:after="0" w:line="240" w:lineRule="auto"/>
                              <w:ind w:left="426"/>
                              <w:rPr>
                                <w:rFonts w:ascii="Times New Roman" w:hAnsi="Times New Roman"/>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Pr="00AB1FD3" w:rsidRDefault="00030D6A" w:rsidP="00B35B43">
                            <w:pPr>
                              <w:jc w:val="center"/>
                              <w:rPr>
                                <w:sz w:val="22"/>
                                <w:szCs w:val="22"/>
                                <w:lang w:val="sr-Cyrl-ME"/>
                              </w:rPr>
                            </w:pPr>
                            <w:r>
                              <w:rPr>
                                <w:sz w:val="22"/>
                                <w:szCs w:val="22"/>
                                <w:lang w:val="sr-Cyrl-ME"/>
                              </w:rPr>
                              <w:t>Укупно (22</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6" o:spid="_x0000_s1035" style="position:absolute;margin-left:-48.75pt;margin-top:200.85pt;width:160.75pt;height:382.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" strokecolor="#92cddc" strokeweight="1pt">
                <v:fill color2="#b6dde8" focus="100%" type="gradient"/>
                <v:shadow on="t" color="#205867" opacity=".5" offset="1pt"/>
                <v:textbox>
                  <w:txbxContent>
                    <w:p w:rsidR="00030D6A" w:rsidRDefault="00030D6A" w:rsidP="00B35B43">
                      <w:pPr>
                        <w:rPr>
                          <w:b/>
                          <w:sz w:val="22"/>
                          <w:szCs w:val="22"/>
                          <w:lang w:val="sr-Cyrl-ME"/>
                        </w:rPr>
                      </w:pPr>
                      <w:r w:rsidRPr="00AB1FD3">
                        <w:rPr>
                          <w:b/>
                          <w:sz w:val="22"/>
                          <w:szCs w:val="22"/>
                          <w:lang w:val="sr-Cyrl-ME"/>
                        </w:rPr>
                        <w:t>Одељење за стручне послове заштите права у поступцима јавних набавки</w:t>
                      </w: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Default="00030D6A" w:rsidP="00B35B43">
                      <w:pPr>
                        <w:rPr>
                          <w:b/>
                          <w:sz w:val="22"/>
                          <w:szCs w:val="22"/>
                          <w:lang w:val="sr-Cyrl-ME"/>
                        </w:rPr>
                      </w:pPr>
                    </w:p>
                    <w:p w:rsidR="00030D6A" w:rsidRPr="005501F5" w:rsidRDefault="00030D6A" w:rsidP="00B35B43">
                      <w:pPr>
                        <w:rPr>
                          <w:b/>
                          <w:sz w:val="22"/>
                          <w:szCs w:val="22"/>
                          <w:lang w:val="sr-Cyrl-ME"/>
                        </w:rPr>
                      </w:pP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Начелник Одељења – виши саветник (1)</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Виши саветник (</w:t>
                      </w:r>
                      <w:r>
                        <w:rPr>
                          <w:rFonts w:ascii="Times New Roman" w:hAnsi="Times New Roman"/>
                        </w:rPr>
                        <w:t>11</w:t>
                      </w:r>
                      <w:r w:rsidRPr="00DB05AD">
                        <w:rPr>
                          <w:rFonts w:ascii="Times New Roman" w:hAnsi="Times New Roman"/>
                          <w:lang w:val="sr-Cyrl-ME"/>
                        </w:rPr>
                        <w:t xml:space="preserve">) </w:t>
                      </w: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Самостални саветник (</w:t>
                      </w:r>
                      <w:r>
                        <w:rPr>
                          <w:rFonts w:ascii="Times New Roman" w:hAnsi="Times New Roman"/>
                        </w:rPr>
                        <w:t>7</w:t>
                      </w:r>
                      <w:r w:rsidRPr="00DB05AD">
                        <w:rPr>
                          <w:rFonts w:ascii="Times New Roman" w:hAnsi="Times New Roman"/>
                          <w:lang w:val="sr-Cyrl-ME"/>
                        </w:rPr>
                        <w:t>)</w:t>
                      </w:r>
                      <w:r>
                        <w:rPr>
                          <w:rFonts w:ascii="Times New Roman" w:hAnsi="Times New Roman"/>
                          <w:lang w:val="sr-Cyrl-ME"/>
                        </w:rPr>
                        <w:t xml:space="preserve">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Саветник (</w:t>
                      </w:r>
                      <w:r w:rsidR="00314133">
                        <w:rPr>
                          <w:rFonts w:ascii="Times New Roman" w:hAnsi="Times New Roman"/>
                          <w:lang w:val="sr-Cyrl-RS"/>
                        </w:rPr>
                        <w:t>2</w:t>
                      </w:r>
                      <w:r w:rsidRPr="00DB05AD">
                        <w:rPr>
                          <w:rFonts w:ascii="Times New Roman" w:hAnsi="Times New Roman"/>
                          <w:lang w:val="sr-Cyrl-ME"/>
                        </w:rPr>
                        <w:t xml:space="preserve">) </w:t>
                      </w:r>
                    </w:p>
                    <w:p w:rsidR="00314133" w:rsidRPr="00B90385" w:rsidRDefault="00314133" w:rsidP="0031413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Млађи саветник (1</w:t>
                      </w:r>
                      <w:r w:rsidRPr="00DB05AD">
                        <w:rPr>
                          <w:rFonts w:ascii="Times New Roman" w:hAnsi="Times New Roman"/>
                          <w:lang w:val="sr-Cyrl-ME"/>
                        </w:rPr>
                        <w:t xml:space="preserve">) </w:t>
                      </w:r>
                    </w:p>
                    <w:p w:rsidR="00314133" w:rsidRDefault="00314133" w:rsidP="00314133">
                      <w:pPr>
                        <w:pStyle w:val="ListParagraph"/>
                        <w:spacing w:after="0" w:line="240" w:lineRule="auto"/>
                        <w:ind w:left="426"/>
                        <w:rPr>
                          <w:rFonts w:ascii="Times New Roman" w:hAnsi="Times New Roman"/>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Pr="00AB1FD3" w:rsidRDefault="00030D6A" w:rsidP="00B35B43">
                      <w:pPr>
                        <w:jc w:val="center"/>
                        <w:rPr>
                          <w:sz w:val="22"/>
                          <w:szCs w:val="22"/>
                          <w:lang w:val="sr-Cyrl-ME"/>
                        </w:rPr>
                      </w:pPr>
                      <w:r>
                        <w:rPr>
                          <w:sz w:val="22"/>
                          <w:szCs w:val="22"/>
                          <w:lang w:val="sr-Cyrl-ME"/>
                        </w:rPr>
                        <w:t>Укупно (22</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65920" behindDoc="0" locked="0" layoutInCell="1" allowOverlap="1">
                <wp:simplePos x="0" y="0"/>
                <wp:positionH relativeFrom="column">
                  <wp:posOffset>5941695</wp:posOffset>
                </wp:positionH>
                <wp:positionV relativeFrom="paragraph">
                  <wp:posOffset>3427095</wp:posOffset>
                </wp:positionV>
                <wp:extent cx="0" cy="616585"/>
                <wp:effectExtent l="64770" t="17145" r="59055" b="23495"/>
                <wp:wrapNone/>
                <wp:docPr id="239"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6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1" o:spid="_x0000_s1026" type="#_x0000_t32" style="position:absolute;margin-left:467.85pt;margin-top:269.85pt;width:0;height:48.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" strokeweight="1.5pt">
                <v:stroke endarrow="block"/>
              </v:shape>
            </w:pict>
          </mc:Fallback>
        </mc:AlternateContent>
      </w:r>
      <w:r>
        <w:rPr>
          <w:noProof/>
          <w:lang w:val="sr-Cyrl-RS" w:eastAsia="sr-Cyrl-RS"/>
        </w:rPr>
        <mc:AlternateContent>
          <mc:Choice Requires="wps">
            <w:drawing>
              <wp:anchor distT="0" distB="0" distL="114300" distR="114300" simplePos="0" relativeHeight="251659776" behindDoc="0" locked="0" layoutInCell="1" allowOverlap="1">
                <wp:simplePos x="0" y="0"/>
                <wp:positionH relativeFrom="column">
                  <wp:posOffset>1287780</wp:posOffset>
                </wp:positionH>
                <wp:positionV relativeFrom="paragraph">
                  <wp:posOffset>2040255</wp:posOffset>
                </wp:positionV>
                <wp:extent cx="2641600" cy="647700"/>
                <wp:effectExtent l="11430" t="11430" r="33020" b="64770"/>
                <wp:wrapNone/>
                <wp:docPr id="238"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1600" cy="647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101.4pt;margin-top:160.65pt;width:208pt;height:5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" strokeweight="1.5pt">
                <v:stroke endarrow="block"/>
              </v:shape>
            </w:pict>
          </mc:Fallback>
        </mc:AlternateContent>
      </w:r>
      <w:r>
        <w:rPr>
          <w:noProof/>
          <w:lang w:val="sr-Cyrl-RS" w:eastAsia="sr-Cyrl-RS"/>
        </w:rPr>
        <mc:AlternateContent>
          <mc:Choice Requires="wps">
            <w:drawing>
              <wp:anchor distT="0" distB="0" distL="114300" distR="114300" simplePos="0" relativeHeight="251663872" behindDoc="0" locked="0" layoutInCell="1" allowOverlap="1">
                <wp:simplePos x="0" y="0"/>
                <wp:positionH relativeFrom="column">
                  <wp:posOffset>1287780</wp:posOffset>
                </wp:positionH>
                <wp:positionV relativeFrom="paragraph">
                  <wp:posOffset>2040255</wp:posOffset>
                </wp:positionV>
                <wp:extent cx="719455" cy="510540"/>
                <wp:effectExtent l="11430" t="11430" r="50165" b="59055"/>
                <wp:wrapNone/>
                <wp:docPr id="237"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5105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101.4pt;margin-top:160.65pt;width:56.65pt;height:40.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" strokeweight="1.5pt">
                <v:stroke endarrow="block"/>
              </v:shape>
            </w:pict>
          </mc:Fallback>
        </mc:AlternateContent>
      </w:r>
      <w:r>
        <w:rPr>
          <w:noProof/>
          <w:lang w:val="sr-Cyrl-RS" w:eastAsia="sr-Cyrl-RS"/>
        </w:rPr>
        <mc:AlternateContent>
          <mc:Choice Requires="wps">
            <w:drawing>
              <wp:anchor distT="0" distB="0" distL="114300" distR="114300" simplePos="0" relativeHeight="251653632" behindDoc="0" locked="0" layoutInCell="1" allowOverlap="1">
                <wp:simplePos x="0" y="0"/>
                <wp:positionH relativeFrom="column">
                  <wp:posOffset>5196840</wp:posOffset>
                </wp:positionH>
                <wp:positionV relativeFrom="paragraph">
                  <wp:posOffset>4043680</wp:posOffset>
                </wp:positionV>
                <wp:extent cx="1680210" cy="3141980"/>
                <wp:effectExtent l="15240" t="14605" r="19050" b="34290"/>
                <wp:wrapNone/>
                <wp:docPr id="236"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314198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AB1FD3" w:rsidRDefault="00030D6A" w:rsidP="00B35B43">
                            <w:pPr>
                              <w:rPr>
                                <w:b/>
                                <w:sz w:val="22"/>
                                <w:szCs w:val="22"/>
                                <w:lang w:val="sr-Cyrl-ME"/>
                              </w:rPr>
                            </w:pPr>
                            <w:r>
                              <w:rPr>
                                <w:b/>
                                <w:sz w:val="22"/>
                                <w:szCs w:val="22"/>
                                <w:lang w:val="sr-Cyrl-ME"/>
                              </w:rPr>
                              <w:t>Група за послове у поступке изрицања новчане казне</w:t>
                            </w:r>
                          </w:p>
                          <w:p w:rsidR="00030D6A" w:rsidRDefault="00030D6A" w:rsidP="00B35B43">
                            <w:pPr>
                              <w:rPr>
                                <w:b/>
                                <w:lang w:val="sr-Cyrl-ME"/>
                              </w:rPr>
                            </w:pPr>
                          </w:p>
                          <w:p w:rsidR="00030D6A" w:rsidRDefault="00030D6A" w:rsidP="00B35B43">
                            <w:pPr>
                              <w:rPr>
                                <w:b/>
                                <w:lang w:val="sr-Cyrl-ME"/>
                              </w:rPr>
                            </w:pP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саветник (1) </w:t>
                            </w: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Виши саветник</w:t>
                            </w:r>
                            <w:r>
                              <w:rPr>
                                <w:rFonts w:ascii="Times New Roman" w:hAnsi="Times New Roman"/>
                              </w:rPr>
                              <w:t xml:space="preserve"> </w:t>
                            </w:r>
                            <w:r>
                              <w:rPr>
                                <w:rFonts w:ascii="Times New Roman" w:hAnsi="Times New Roman"/>
                                <w:lang w:val="sr-Cyrl-RS"/>
                              </w:rPr>
                              <w:t>(1)</w:t>
                            </w:r>
                            <w:r w:rsidRPr="00DB05AD">
                              <w:rPr>
                                <w:rFonts w:ascii="Times New Roman" w:hAnsi="Times New Roman"/>
                                <w:lang w:val="sr-Cyrl-ME"/>
                              </w:rPr>
                              <w:t xml:space="preserve">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Самостални саветник (1)</w:t>
                            </w:r>
                          </w:p>
                          <w:p w:rsidR="00030D6A" w:rsidRDefault="00030D6A" w:rsidP="00B35B43">
                            <w:pPr>
                              <w:rPr>
                                <w:lang w:val="sr-Cyrl-ME"/>
                              </w:rPr>
                            </w:pPr>
                          </w:p>
                          <w:p w:rsidR="00030D6A" w:rsidRDefault="00030D6A" w:rsidP="00B35B43">
                            <w:pPr>
                              <w:rPr>
                                <w:lang w:val="sr-Cyrl-ME"/>
                              </w:rPr>
                            </w:pPr>
                          </w:p>
                          <w:p w:rsidR="00030D6A" w:rsidRDefault="00030D6A" w:rsidP="00B35B43">
                            <w:pPr>
                              <w:rPr>
                                <w:lang w:val="sr-Cyrl-ME"/>
                              </w:rPr>
                            </w:pPr>
                          </w:p>
                          <w:p w:rsidR="00030D6A" w:rsidRPr="00AB1FD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9" o:spid="_x0000_s1036" style="position:absolute;margin-left:409.2pt;margin-top:318.4pt;width:132.3pt;height:247.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" strokecolor="#92cddc" strokeweight="1pt">
                <v:fill color2="#b6dde8" focus="100%" type="gradient"/>
                <v:shadow on="t" color="#205867" opacity=".5" offset="1pt"/>
                <v:textbox>
                  <w:txbxContent>
                    <w:p w:rsidR="00030D6A" w:rsidRPr="00AB1FD3" w:rsidRDefault="00030D6A" w:rsidP="00B35B43">
                      <w:pPr>
                        <w:rPr>
                          <w:b/>
                          <w:sz w:val="22"/>
                          <w:szCs w:val="22"/>
                          <w:lang w:val="sr-Cyrl-ME"/>
                        </w:rPr>
                      </w:pPr>
                      <w:r>
                        <w:rPr>
                          <w:b/>
                          <w:sz w:val="22"/>
                          <w:szCs w:val="22"/>
                          <w:lang w:val="sr-Cyrl-ME"/>
                        </w:rPr>
                        <w:t>Група за послове у поступке изрицања новчане казне</w:t>
                      </w:r>
                    </w:p>
                    <w:p w:rsidR="00030D6A" w:rsidRDefault="00030D6A" w:rsidP="00B35B43">
                      <w:pPr>
                        <w:rPr>
                          <w:b/>
                          <w:lang w:val="sr-Cyrl-ME"/>
                        </w:rPr>
                      </w:pPr>
                    </w:p>
                    <w:p w:rsidR="00030D6A" w:rsidRDefault="00030D6A" w:rsidP="00B35B43">
                      <w:pPr>
                        <w:rPr>
                          <w:b/>
                          <w:lang w:val="sr-Cyrl-ME"/>
                        </w:rPr>
                      </w:pP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саветник (1) </w:t>
                      </w: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Виши саветник</w:t>
                      </w:r>
                      <w:r>
                        <w:rPr>
                          <w:rFonts w:ascii="Times New Roman" w:hAnsi="Times New Roman"/>
                        </w:rPr>
                        <w:t xml:space="preserve"> </w:t>
                      </w:r>
                      <w:r>
                        <w:rPr>
                          <w:rFonts w:ascii="Times New Roman" w:hAnsi="Times New Roman"/>
                          <w:lang w:val="sr-Cyrl-RS"/>
                        </w:rPr>
                        <w:t>(1)</w:t>
                      </w:r>
                      <w:r w:rsidRPr="00DB05AD">
                        <w:rPr>
                          <w:rFonts w:ascii="Times New Roman" w:hAnsi="Times New Roman"/>
                          <w:lang w:val="sr-Cyrl-ME"/>
                        </w:rPr>
                        <w:t xml:space="preserve">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Самостални саветник (1)</w:t>
                      </w:r>
                    </w:p>
                    <w:p w:rsidR="00030D6A" w:rsidRDefault="00030D6A" w:rsidP="00B35B43">
                      <w:pPr>
                        <w:rPr>
                          <w:lang w:val="sr-Cyrl-ME"/>
                        </w:rPr>
                      </w:pPr>
                    </w:p>
                    <w:p w:rsidR="00030D6A" w:rsidRDefault="00030D6A" w:rsidP="00B35B43">
                      <w:pPr>
                        <w:rPr>
                          <w:lang w:val="sr-Cyrl-ME"/>
                        </w:rPr>
                      </w:pPr>
                    </w:p>
                    <w:p w:rsidR="00030D6A" w:rsidRDefault="00030D6A" w:rsidP="00B35B43">
                      <w:pPr>
                        <w:rPr>
                          <w:lang w:val="sr-Cyrl-ME"/>
                        </w:rPr>
                      </w:pPr>
                    </w:p>
                    <w:p w:rsidR="00030D6A" w:rsidRPr="00AB1FD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4656" behindDoc="0" locked="0" layoutInCell="1" allowOverlap="1">
                <wp:simplePos x="0" y="0"/>
                <wp:positionH relativeFrom="column">
                  <wp:posOffset>7036435</wp:posOffset>
                </wp:positionH>
                <wp:positionV relativeFrom="paragraph">
                  <wp:posOffset>4043680</wp:posOffset>
                </wp:positionV>
                <wp:extent cx="1765300" cy="3141980"/>
                <wp:effectExtent l="6985" t="14605" r="18415" b="34290"/>
                <wp:wrapNone/>
                <wp:docPr id="231"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5300" cy="314198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AB1FD3" w:rsidRDefault="00030D6A" w:rsidP="00B35B43">
                            <w:pPr>
                              <w:rPr>
                                <w:b/>
                                <w:sz w:val="22"/>
                                <w:szCs w:val="22"/>
                                <w:lang w:val="sr-Cyrl-ME"/>
                              </w:rPr>
                            </w:pPr>
                            <w:r>
                              <w:rPr>
                                <w:b/>
                                <w:sz w:val="22"/>
                                <w:szCs w:val="22"/>
                                <w:lang w:val="sr-Cyrl-ME"/>
                              </w:rPr>
                              <w:t>Група за послове поништења уговора и покретања поступка за утврђивање ништавости уговора</w:t>
                            </w: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саветник (1) </w:t>
                            </w: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Виши саветник (1)</w:t>
                            </w:r>
                            <w:r>
                              <w:rPr>
                                <w:rFonts w:ascii="Times New Roman" w:hAnsi="Times New Roman"/>
                                <w:lang w:val="sr-Cyrl-ME"/>
                              </w:rPr>
                              <w:t xml:space="preserve">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w:t>
                            </w:r>
                            <w:r w:rsidRPr="00DB05AD">
                              <w:rPr>
                                <w:rFonts w:ascii="Times New Roman" w:hAnsi="Times New Roman"/>
                                <w:lang w:val="sr-Cyrl-ME"/>
                              </w:rPr>
                              <w:t>аветник (1)</w:t>
                            </w:r>
                          </w:p>
                          <w:p w:rsidR="00030D6A" w:rsidRPr="00DB05AD" w:rsidRDefault="00030D6A" w:rsidP="00B35B43">
                            <w:pPr>
                              <w:pStyle w:val="ListParagraph"/>
                              <w:spacing w:after="0" w:line="240" w:lineRule="auto"/>
                              <w:ind w:left="426"/>
                              <w:rPr>
                                <w:rFonts w:ascii="Times New Roman" w:hAnsi="Times New Roman"/>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Pr="00AB1FD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0" o:spid="_x0000_s1037" style="position:absolute;margin-left:554.05pt;margin-top:318.4pt;width:139pt;height:247.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" strokecolor="#92cddc" strokeweight="1pt">
                <v:fill color2="#b6dde8" focus="100%" type="gradient"/>
                <v:shadow on="t" color="#205867" opacity=".5" offset="1pt"/>
                <v:textbox>
                  <w:txbxContent>
                    <w:p w:rsidR="00030D6A" w:rsidRPr="00AB1FD3" w:rsidRDefault="00030D6A" w:rsidP="00B35B43">
                      <w:pPr>
                        <w:rPr>
                          <w:b/>
                          <w:sz w:val="22"/>
                          <w:szCs w:val="22"/>
                          <w:lang w:val="sr-Cyrl-ME"/>
                        </w:rPr>
                      </w:pPr>
                      <w:r>
                        <w:rPr>
                          <w:b/>
                          <w:sz w:val="22"/>
                          <w:szCs w:val="22"/>
                          <w:lang w:val="sr-Cyrl-ME"/>
                        </w:rPr>
                        <w:t>Група за послове поништења уговора и покретања поступка за утврђивање ништавости уговора</w:t>
                      </w: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саветник (1) </w:t>
                      </w:r>
                    </w:p>
                    <w:p w:rsidR="00030D6A" w:rsidRPr="00DB05AD"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Виши саветник (1)</w:t>
                      </w:r>
                      <w:r>
                        <w:rPr>
                          <w:rFonts w:ascii="Times New Roman" w:hAnsi="Times New Roman"/>
                          <w:lang w:val="sr-Cyrl-ME"/>
                        </w:rPr>
                        <w:t xml:space="preserve">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w:t>
                      </w:r>
                      <w:r w:rsidRPr="00DB05AD">
                        <w:rPr>
                          <w:rFonts w:ascii="Times New Roman" w:hAnsi="Times New Roman"/>
                          <w:lang w:val="sr-Cyrl-ME"/>
                        </w:rPr>
                        <w:t>аветник (1)</w:t>
                      </w:r>
                    </w:p>
                    <w:p w:rsidR="00030D6A" w:rsidRPr="00DB05AD" w:rsidRDefault="00030D6A" w:rsidP="00B35B43">
                      <w:pPr>
                        <w:pStyle w:val="ListParagraph"/>
                        <w:spacing w:after="0" w:line="240" w:lineRule="auto"/>
                        <w:ind w:left="426"/>
                        <w:rPr>
                          <w:rFonts w:ascii="Times New Roman" w:hAnsi="Times New Roman"/>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Pr="00AB1FD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2608" behindDoc="0" locked="0" layoutInCell="1" allowOverlap="1">
                <wp:simplePos x="0" y="0"/>
                <wp:positionH relativeFrom="column">
                  <wp:posOffset>3357880</wp:posOffset>
                </wp:positionH>
                <wp:positionV relativeFrom="paragraph">
                  <wp:posOffset>4043680</wp:posOffset>
                </wp:positionV>
                <wp:extent cx="1658620" cy="3216275"/>
                <wp:effectExtent l="14605" t="14605" r="12700" b="26670"/>
                <wp:wrapNone/>
                <wp:docPr id="230"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8620" cy="321627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AB1FD3" w:rsidRDefault="00030D6A" w:rsidP="00B35B43">
                            <w:pPr>
                              <w:rPr>
                                <w:b/>
                                <w:sz w:val="22"/>
                                <w:szCs w:val="22"/>
                                <w:lang w:val="sr-Cyrl-ME"/>
                              </w:rPr>
                            </w:pPr>
                            <w:r>
                              <w:rPr>
                                <w:b/>
                                <w:sz w:val="22"/>
                                <w:szCs w:val="22"/>
                                <w:lang w:val="sr-Cyrl-ME"/>
                              </w:rPr>
                              <w:t>Група за послове вођења прекршајног поступка</w:t>
                            </w:r>
                          </w:p>
                          <w:p w:rsidR="00030D6A" w:rsidRDefault="00030D6A" w:rsidP="00B35B43">
                            <w:pPr>
                              <w:rPr>
                                <w:b/>
                                <w:lang w:val="sr-Cyrl-ME"/>
                              </w:rPr>
                            </w:pP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Руководилац групе</w:t>
                            </w:r>
                            <w:r w:rsidRPr="00DB05AD">
                              <w:rPr>
                                <w:rFonts w:ascii="Times New Roman" w:hAnsi="Times New Roman"/>
                                <w:lang w:val="sr-Cyrl-ME"/>
                              </w:rPr>
                              <w:t xml:space="preserve"> – виши саветник (1)</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саветник (1) </w:t>
                            </w:r>
                          </w:p>
                          <w:p w:rsidR="00030D6A" w:rsidRPr="00214A9A" w:rsidRDefault="00030D6A" w:rsidP="00B35B43">
                            <w:pPr>
                              <w:pStyle w:val="ListParagraph"/>
                              <w:numPr>
                                <w:ilvl w:val="0"/>
                                <w:numId w:val="18"/>
                              </w:numPr>
                              <w:spacing w:after="0" w:line="240" w:lineRule="auto"/>
                              <w:ind w:left="426"/>
                              <w:rPr>
                                <w:rFonts w:ascii="Times New Roman" w:hAnsi="Times New Roman"/>
                                <w:b/>
                                <w:lang w:val="sr-Cyrl-ME"/>
                              </w:rPr>
                            </w:pPr>
                            <w:r w:rsidRPr="00DB05AD">
                              <w:rPr>
                                <w:rFonts w:ascii="Times New Roman" w:hAnsi="Times New Roman"/>
                                <w:lang w:val="sr-Cyrl-ME"/>
                              </w:rPr>
                              <w:t>Самостални саветник (</w:t>
                            </w:r>
                            <w:r w:rsidRPr="00DB05AD">
                              <w:rPr>
                                <w:rFonts w:ascii="Times New Roman" w:hAnsi="Times New Roman"/>
                              </w:rPr>
                              <w:t>1</w:t>
                            </w:r>
                            <w:r w:rsidRPr="00DB05AD">
                              <w:rPr>
                                <w:rFonts w:ascii="Times New Roman" w:hAnsi="Times New Roman"/>
                                <w:lang w:val="sr-Cyrl-ME"/>
                              </w:rPr>
                              <w:t xml:space="preserve">) </w:t>
                            </w: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jc w:val="center"/>
                              <w:rPr>
                                <w:sz w:val="22"/>
                                <w:szCs w:val="22"/>
                                <w:lang w:val="sr-Cyrl-ME"/>
                              </w:rPr>
                            </w:pPr>
                          </w:p>
                          <w:p w:rsidR="00030D6A" w:rsidRPr="00AB1FD3" w:rsidRDefault="00030D6A" w:rsidP="00B35B43">
                            <w:pPr>
                              <w:jc w:val="center"/>
                              <w:rPr>
                                <w:sz w:val="22"/>
                                <w:szCs w:val="22"/>
                                <w:lang w:val="sr-Cyrl-ME"/>
                              </w:rPr>
                            </w:pPr>
                            <w:r>
                              <w:rPr>
                                <w:sz w:val="22"/>
                                <w:szCs w:val="22"/>
                                <w:lang w:val="sr-Cyrl-ME"/>
                              </w:rPr>
                              <w:t>Укупно (</w:t>
                            </w:r>
                            <w:r>
                              <w:rPr>
                                <w:sz w:val="22"/>
                                <w:szCs w:val="22"/>
                                <w:lang w:val="sr-Cyrl-RS"/>
                              </w:rPr>
                              <w:t>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8" o:spid="_x0000_s1038" style="position:absolute;margin-left:264.4pt;margin-top:318.4pt;width:130.6pt;height:253.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" strokecolor="#92cddc" strokeweight="1pt">
                <v:fill color2="#b6dde8" focus="100%" type="gradient"/>
                <v:shadow on="t" color="#205867" opacity=".5" offset="1pt"/>
                <v:textbox>
                  <w:txbxContent>
                    <w:p w:rsidR="00030D6A" w:rsidRPr="00AB1FD3" w:rsidRDefault="00030D6A" w:rsidP="00B35B43">
                      <w:pPr>
                        <w:rPr>
                          <w:b/>
                          <w:sz w:val="22"/>
                          <w:szCs w:val="22"/>
                          <w:lang w:val="sr-Cyrl-ME"/>
                        </w:rPr>
                      </w:pPr>
                      <w:r>
                        <w:rPr>
                          <w:b/>
                          <w:sz w:val="22"/>
                          <w:szCs w:val="22"/>
                          <w:lang w:val="sr-Cyrl-ME"/>
                        </w:rPr>
                        <w:t>Група за послове вођења прекршајног поступка</w:t>
                      </w:r>
                    </w:p>
                    <w:p w:rsidR="00030D6A" w:rsidRDefault="00030D6A" w:rsidP="00B35B43">
                      <w:pPr>
                        <w:rPr>
                          <w:b/>
                          <w:lang w:val="sr-Cyrl-ME"/>
                        </w:rPr>
                      </w:pP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Руководилац групе</w:t>
                      </w:r>
                      <w:r w:rsidRPr="00DB05AD">
                        <w:rPr>
                          <w:rFonts w:ascii="Times New Roman" w:hAnsi="Times New Roman"/>
                          <w:lang w:val="sr-Cyrl-ME"/>
                        </w:rPr>
                        <w:t xml:space="preserve"> – виши саветник (1)</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саветник (1) </w:t>
                      </w:r>
                    </w:p>
                    <w:p w:rsidR="00030D6A" w:rsidRPr="00214A9A" w:rsidRDefault="00030D6A" w:rsidP="00B35B43">
                      <w:pPr>
                        <w:pStyle w:val="ListParagraph"/>
                        <w:numPr>
                          <w:ilvl w:val="0"/>
                          <w:numId w:val="18"/>
                        </w:numPr>
                        <w:spacing w:after="0" w:line="240" w:lineRule="auto"/>
                        <w:ind w:left="426"/>
                        <w:rPr>
                          <w:rFonts w:ascii="Times New Roman" w:hAnsi="Times New Roman"/>
                          <w:b/>
                          <w:lang w:val="sr-Cyrl-ME"/>
                        </w:rPr>
                      </w:pPr>
                      <w:r w:rsidRPr="00DB05AD">
                        <w:rPr>
                          <w:rFonts w:ascii="Times New Roman" w:hAnsi="Times New Roman"/>
                          <w:lang w:val="sr-Cyrl-ME"/>
                        </w:rPr>
                        <w:t>Самостални саветник (</w:t>
                      </w:r>
                      <w:r w:rsidRPr="00DB05AD">
                        <w:rPr>
                          <w:rFonts w:ascii="Times New Roman" w:hAnsi="Times New Roman"/>
                        </w:rPr>
                        <w:t>1</w:t>
                      </w:r>
                      <w:r w:rsidRPr="00DB05AD">
                        <w:rPr>
                          <w:rFonts w:ascii="Times New Roman" w:hAnsi="Times New Roman"/>
                          <w:lang w:val="sr-Cyrl-ME"/>
                        </w:rPr>
                        <w:t xml:space="preserve">) </w:t>
                      </w: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jc w:val="center"/>
                        <w:rPr>
                          <w:sz w:val="22"/>
                          <w:szCs w:val="22"/>
                          <w:lang w:val="sr-Cyrl-ME"/>
                        </w:rPr>
                      </w:pPr>
                    </w:p>
                    <w:p w:rsidR="00030D6A" w:rsidRPr="00AB1FD3" w:rsidRDefault="00030D6A" w:rsidP="00B35B43">
                      <w:pPr>
                        <w:jc w:val="center"/>
                        <w:rPr>
                          <w:sz w:val="22"/>
                          <w:szCs w:val="22"/>
                          <w:lang w:val="sr-Cyrl-ME"/>
                        </w:rPr>
                      </w:pPr>
                      <w:r>
                        <w:rPr>
                          <w:sz w:val="22"/>
                          <w:szCs w:val="22"/>
                          <w:lang w:val="sr-Cyrl-ME"/>
                        </w:rPr>
                        <w:t>Укупно (</w:t>
                      </w:r>
                      <w:r>
                        <w:rPr>
                          <w:sz w:val="22"/>
                          <w:szCs w:val="22"/>
                          <w:lang w:val="sr-Cyrl-RS"/>
                        </w:rPr>
                        <w:t>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1584" behindDoc="0" locked="0" layoutInCell="1" allowOverlap="1">
                <wp:simplePos x="0" y="0"/>
                <wp:positionH relativeFrom="column">
                  <wp:posOffset>1592580</wp:posOffset>
                </wp:positionH>
                <wp:positionV relativeFrom="paragraph">
                  <wp:posOffset>2550795</wp:posOffset>
                </wp:positionV>
                <wp:extent cx="1605915" cy="4783455"/>
                <wp:effectExtent l="11430" t="7620" r="20955" b="28575"/>
                <wp:wrapNone/>
                <wp:docPr id="229"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915" cy="478345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AB1FD3" w:rsidRDefault="00030D6A" w:rsidP="00B35B43">
                            <w:pPr>
                              <w:rPr>
                                <w:b/>
                                <w:sz w:val="22"/>
                                <w:szCs w:val="22"/>
                                <w:lang w:val="sr-Cyrl-ME"/>
                              </w:rPr>
                            </w:pPr>
                            <w:r>
                              <w:rPr>
                                <w:b/>
                                <w:sz w:val="22"/>
                                <w:szCs w:val="22"/>
                                <w:lang w:val="sr-Cyrl-ME"/>
                              </w:rPr>
                              <w:t>Група за праћење спровођења одлука, контрола над спровођењем одлука код наручиоца и спречавање злоупотребе захтева права</w:t>
                            </w:r>
                          </w:p>
                          <w:p w:rsidR="00030D6A" w:rsidRDefault="00030D6A" w:rsidP="00B35B43">
                            <w:pPr>
                              <w:rPr>
                                <w:b/>
                                <w:lang w:val="sr-Cyrl-ME"/>
                              </w:rPr>
                            </w:pPr>
                          </w:p>
                          <w:p w:rsidR="00030D6A" w:rsidRDefault="00030D6A" w:rsidP="00B35B43">
                            <w:pPr>
                              <w:rPr>
                                <w:b/>
                                <w:lang w:val="sr-Cyrl-ME"/>
                              </w:rPr>
                            </w:pPr>
                          </w:p>
                          <w:p w:rsidR="00030D6A" w:rsidRPr="00DB05AD" w:rsidRDefault="00030D6A" w:rsidP="00B35B43">
                            <w:pPr>
                              <w:pStyle w:val="ListParagraph"/>
                              <w:numPr>
                                <w:ilvl w:val="0"/>
                                <w:numId w:val="18"/>
                              </w:numPr>
                              <w:spacing w:after="0" w:line="240" w:lineRule="auto"/>
                              <w:ind w:left="426"/>
                              <w:rPr>
                                <w:rFonts w:ascii="Times New Roman" w:hAnsi="Times New Roman"/>
                                <w:sz w:val="20"/>
                                <w:szCs w:val="20"/>
                                <w:lang w:val="sr-Cyrl-ME"/>
                              </w:rPr>
                            </w:pPr>
                            <w:r>
                              <w:rPr>
                                <w:rFonts w:ascii="Times New Roman" w:hAnsi="Times New Roman"/>
                                <w:sz w:val="20"/>
                                <w:szCs w:val="20"/>
                                <w:lang w:val="sr-Cyrl-ME"/>
                              </w:rPr>
                              <w:t xml:space="preserve">Руководилац Групе – </w:t>
                            </w:r>
                            <w:r>
                              <w:rPr>
                                <w:rFonts w:ascii="Times New Roman" w:hAnsi="Times New Roman"/>
                                <w:sz w:val="20"/>
                                <w:szCs w:val="20"/>
                                <w:lang w:val="sr-Cyrl-RS"/>
                              </w:rPr>
                              <w:t>виши</w:t>
                            </w:r>
                            <w:r w:rsidRPr="00DB05AD">
                              <w:rPr>
                                <w:rFonts w:ascii="Times New Roman" w:hAnsi="Times New Roman"/>
                                <w:sz w:val="20"/>
                                <w:szCs w:val="20"/>
                                <w:lang w:val="sr-Cyrl-ME"/>
                              </w:rPr>
                              <w:t xml:space="preserve"> саветник (1) </w:t>
                            </w:r>
                          </w:p>
                          <w:p w:rsidR="00030D6A" w:rsidRPr="00D907DC" w:rsidRDefault="00030D6A" w:rsidP="00B35B43">
                            <w:pPr>
                              <w:pStyle w:val="ListParagraph"/>
                              <w:numPr>
                                <w:ilvl w:val="0"/>
                                <w:numId w:val="18"/>
                              </w:numPr>
                              <w:spacing w:after="0" w:line="240" w:lineRule="auto"/>
                              <w:ind w:left="426"/>
                              <w:rPr>
                                <w:rFonts w:ascii="Times New Roman" w:hAnsi="Times New Roman"/>
                                <w:b/>
                                <w:sz w:val="20"/>
                                <w:szCs w:val="20"/>
                                <w:lang w:val="sr-Cyrl-ME"/>
                              </w:rPr>
                            </w:pPr>
                            <w:r>
                              <w:rPr>
                                <w:rFonts w:ascii="Times New Roman" w:hAnsi="Times New Roman"/>
                                <w:sz w:val="20"/>
                                <w:szCs w:val="20"/>
                                <w:lang w:val="sr-Cyrl-ME"/>
                              </w:rPr>
                              <w:t>саветник (</w:t>
                            </w:r>
                            <w:r>
                              <w:rPr>
                                <w:rFonts w:ascii="Times New Roman" w:hAnsi="Times New Roman"/>
                                <w:sz w:val="20"/>
                                <w:szCs w:val="20"/>
                              </w:rPr>
                              <w:t>2</w:t>
                            </w:r>
                            <w:r w:rsidRPr="00DB05AD">
                              <w:rPr>
                                <w:rFonts w:ascii="Times New Roman" w:hAnsi="Times New Roman"/>
                                <w:sz w:val="20"/>
                                <w:szCs w:val="20"/>
                                <w:lang w:val="sr-Cyrl-ME"/>
                              </w:rPr>
                              <w:t xml:space="preserve">) </w:t>
                            </w: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Pr="00B35B4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7" o:spid="_x0000_s1039" style="position:absolute;margin-left:125.4pt;margin-top:200.85pt;width:126.45pt;height:376.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" strokecolor="#92cddc" strokeweight="1pt">
                <v:fill color2="#b6dde8" focus="100%" type="gradient"/>
                <v:shadow on="t" color="#205867" opacity=".5" offset="1pt"/>
                <v:textbox>
                  <w:txbxContent>
                    <w:p w:rsidR="00030D6A" w:rsidRPr="00AB1FD3" w:rsidRDefault="00030D6A" w:rsidP="00B35B43">
                      <w:pPr>
                        <w:rPr>
                          <w:b/>
                          <w:sz w:val="22"/>
                          <w:szCs w:val="22"/>
                          <w:lang w:val="sr-Cyrl-ME"/>
                        </w:rPr>
                      </w:pPr>
                      <w:r>
                        <w:rPr>
                          <w:b/>
                          <w:sz w:val="22"/>
                          <w:szCs w:val="22"/>
                          <w:lang w:val="sr-Cyrl-ME"/>
                        </w:rPr>
                        <w:t>Група за праћење спровођења одлука, контрола над спровођењем одлука код наручиоца и спречавање злоупотребе захтева права</w:t>
                      </w:r>
                    </w:p>
                    <w:p w:rsidR="00030D6A" w:rsidRDefault="00030D6A" w:rsidP="00B35B43">
                      <w:pPr>
                        <w:rPr>
                          <w:b/>
                          <w:lang w:val="sr-Cyrl-ME"/>
                        </w:rPr>
                      </w:pPr>
                    </w:p>
                    <w:p w:rsidR="00030D6A" w:rsidRDefault="00030D6A" w:rsidP="00B35B43">
                      <w:pPr>
                        <w:rPr>
                          <w:b/>
                          <w:lang w:val="sr-Cyrl-ME"/>
                        </w:rPr>
                      </w:pPr>
                    </w:p>
                    <w:p w:rsidR="00030D6A" w:rsidRPr="00DB05AD" w:rsidRDefault="00030D6A" w:rsidP="00B35B43">
                      <w:pPr>
                        <w:pStyle w:val="ListParagraph"/>
                        <w:numPr>
                          <w:ilvl w:val="0"/>
                          <w:numId w:val="18"/>
                        </w:numPr>
                        <w:spacing w:after="0" w:line="240" w:lineRule="auto"/>
                        <w:ind w:left="426"/>
                        <w:rPr>
                          <w:rFonts w:ascii="Times New Roman" w:hAnsi="Times New Roman"/>
                          <w:sz w:val="20"/>
                          <w:szCs w:val="20"/>
                          <w:lang w:val="sr-Cyrl-ME"/>
                        </w:rPr>
                      </w:pPr>
                      <w:r>
                        <w:rPr>
                          <w:rFonts w:ascii="Times New Roman" w:hAnsi="Times New Roman"/>
                          <w:sz w:val="20"/>
                          <w:szCs w:val="20"/>
                          <w:lang w:val="sr-Cyrl-ME"/>
                        </w:rPr>
                        <w:t xml:space="preserve">Руководилац Групе – </w:t>
                      </w:r>
                      <w:r>
                        <w:rPr>
                          <w:rFonts w:ascii="Times New Roman" w:hAnsi="Times New Roman"/>
                          <w:sz w:val="20"/>
                          <w:szCs w:val="20"/>
                          <w:lang w:val="sr-Cyrl-RS"/>
                        </w:rPr>
                        <w:t>виши</w:t>
                      </w:r>
                      <w:r w:rsidRPr="00DB05AD">
                        <w:rPr>
                          <w:rFonts w:ascii="Times New Roman" w:hAnsi="Times New Roman"/>
                          <w:sz w:val="20"/>
                          <w:szCs w:val="20"/>
                          <w:lang w:val="sr-Cyrl-ME"/>
                        </w:rPr>
                        <w:t xml:space="preserve"> саветник (1) </w:t>
                      </w:r>
                    </w:p>
                    <w:p w:rsidR="00030D6A" w:rsidRPr="00D907DC" w:rsidRDefault="00030D6A" w:rsidP="00B35B43">
                      <w:pPr>
                        <w:pStyle w:val="ListParagraph"/>
                        <w:numPr>
                          <w:ilvl w:val="0"/>
                          <w:numId w:val="18"/>
                        </w:numPr>
                        <w:spacing w:after="0" w:line="240" w:lineRule="auto"/>
                        <w:ind w:left="426"/>
                        <w:rPr>
                          <w:rFonts w:ascii="Times New Roman" w:hAnsi="Times New Roman"/>
                          <w:b/>
                          <w:sz w:val="20"/>
                          <w:szCs w:val="20"/>
                          <w:lang w:val="sr-Cyrl-ME"/>
                        </w:rPr>
                      </w:pPr>
                      <w:r>
                        <w:rPr>
                          <w:rFonts w:ascii="Times New Roman" w:hAnsi="Times New Roman"/>
                          <w:sz w:val="20"/>
                          <w:szCs w:val="20"/>
                          <w:lang w:val="sr-Cyrl-ME"/>
                        </w:rPr>
                        <w:t>саветник (</w:t>
                      </w:r>
                      <w:r>
                        <w:rPr>
                          <w:rFonts w:ascii="Times New Roman" w:hAnsi="Times New Roman"/>
                          <w:sz w:val="20"/>
                          <w:szCs w:val="20"/>
                        </w:rPr>
                        <w:t>2</w:t>
                      </w:r>
                      <w:r w:rsidRPr="00DB05AD">
                        <w:rPr>
                          <w:rFonts w:ascii="Times New Roman" w:hAnsi="Times New Roman"/>
                          <w:sz w:val="20"/>
                          <w:szCs w:val="20"/>
                          <w:lang w:val="sr-Cyrl-ME"/>
                        </w:rPr>
                        <w:t xml:space="preserve">) </w:t>
                      </w: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Default="00030D6A" w:rsidP="00B35B43">
                      <w:pPr>
                        <w:jc w:val="center"/>
                        <w:rPr>
                          <w:sz w:val="22"/>
                          <w:szCs w:val="22"/>
                          <w:lang w:val="sr-Cyrl-ME"/>
                        </w:rPr>
                      </w:pPr>
                    </w:p>
                    <w:p w:rsidR="00030D6A" w:rsidRPr="00B35B4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txbxContent>
                </v:textbox>
              </v:roundrect>
            </w:pict>
          </mc:Fallback>
        </mc:AlternateContent>
      </w:r>
      <w:r>
        <w:rPr>
          <w:noProof/>
          <w:lang w:val="sr-Cyrl-RS" w:eastAsia="sr-Cyrl-RS"/>
        </w:rPr>
        <mc:AlternateContent>
          <mc:Choice Requires="wps">
            <w:drawing>
              <wp:anchor distT="0" distB="0" distL="114300" distR="114300" simplePos="0" relativeHeight="251645440" behindDoc="0" locked="0" layoutInCell="1" allowOverlap="1">
                <wp:simplePos x="0" y="0"/>
                <wp:positionH relativeFrom="column">
                  <wp:posOffset>3198495</wp:posOffset>
                </wp:positionH>
                <wp:positionV relativeFrom="paragraph">
                  <wp:posOffset>36195</wp:posOffset>
                </wp:positionV>
                <wp:extent cx="4365625" cy="520700"/>
                <wp:effectExtent l="7620" t="83820" r="84455" b="14605"/>
                <wp:wrapNone/>
                <wp:docPr id="228"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5625" cy="52070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rsidR="00030D6A" w:rsidRPr="006D4B2D" w:rsidRDefault="00030D6A" w:rsidP="00B35B43">
                            <w:pPr>
                              <w:jc w:val="center"/>
                              <w:rPr>
                                <w:b/>
                                <w:lang w:val="sr-Cyrl-RS"/>
                              </w:rPr>
                            </w:pPr>
                            <w:r w:rsidRPr="003D3B74">
                              <w:rPr>
                                <w:b/>
                                <w:lang w:val="sr-Cyrl-ME"/>
                              </w:rPr>
                              <w:t>СЛУЖБА СЕКРЕТАР (1)</w:t>
                            </w:r>
                            <w:r>
                              <w:rPr>
                                <w:b/>
                                <w:lang w:val="sr-Cyrl-ME"/>
                              </w:rPr>
                              <w:t xml:space="preserve"> </w:t>
                            </w: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1" o:spid="_x0000_s1040" style="position:absolute;margin-left:251.85pt;margin-top:2.85pt;width:343.75pt;height:4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" strokecolor="#92cddc" strokeweight="1pt">
                <v:fill color2="#b6dde8" focus="100%" type="gradient"/>
                <v:shadow on="t" color="#c6d9f1" opacity=".5" offset="6pt,-6pt"/>
                <v:textbox>
                  <w:txbxContent>
                    <w:p w:rsidR="00030D6A" w:rsidRPr="006D4B2D" w:rsidRDefault="00030D6A" w:rsidP="00B35B43">
                      <w:pPr>
                        <w:jc w:val="center"/>
                        <w:rPr>
                          <w:b/>
                          <w:lang w:val="sr-Cyrl-RS"/>
                        </w:rPr>
                      </w:pPr>
                      <w:r w:rsidRPr="003D3B74">
                        <w:rPr>
                          <w:b/>
                          <w:lang w:val="sr-Cyrl-ME"/>
                        </w:rPr>
                        <w:t>СЛУЖБА СЕКРЕТАР (1)</w:t>
                      </w:r>
                      <w:r>
                        <w:rPr>
                          <w:b/>
                          <w:lang w:val="sr-Cyrl-ME"/>
                        </w:rPr>
                        <w:t xml:space="preserve"> </w:t>
                      </w:r>
                    </w:p>
                    <w:p w:rsidR="00030D6A" w:rsidRPr="008328A5" w:rsidRDefault="00030D6A"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64896" behindDoc="0" locked="0" layoutInCell="1" allowOverlap="1">
                <wp:simplePos x="0" y="0"/>
                <wp:positionH relativeFrom="column">
                  <wp:posOffset>4254500</wp:posOffset>
                </wp:positionH>
                <wp:positionV relativeFrom="paragraph">
                  <wp:posOffset>3427095</wp:posOffset>
                </wp:positionV>
                <wp:extent cx="1687195" cy="616585"/>
                <wp:effectExtent l="34925" t="17145" r="11430" b="61595"/>
                <wp:wrapNone/>
                <wp:docPr id="227"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7195" cy="616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 o:spid="_x0000_s1026" type="#_x0000_t32" style="position:absolute;margin-left:335pt;margin-top:269.85pt;width:132.85pt;height:48.55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" strokeweight="1.5pt">
                <v:stroke endarrow="block"/>
              </v:shape>
            </w:pict>
          </mc:Fallback>
        </mc:AlternateContent>
      </w:r>
      <w:r>
        <w:rPr>
          <w:noProof/>
          <w:lang w:val="sr-Cyrl-RS" w:eastAsia="sr-Cyrl-RS"/>
        </w:rPr>
        <mc:AlternateContent>
          <mc:Choice Requires="wps">
            <w:drawing>
              <wp:anchor distT="0" distB="0" distL="114300" distR="114300" simplePos="0" relativeHeight="251648512" behindDoc="0" locked="0" layoutInCell="1" allowOverlap="1">
                <wp:simplePos x="0" y="0"/>
                <wp:positionH relativeFrom="column">
                  <wp:posOffset>3929380</wp:posOffset>
                </wp:positionH>
                <wp:positionV relativeFrom="paragraph">
                  <wp:posOffset>2550795</wp:posOffset>
                </wp:positionV>
                <wp:extent cx="3926205" cy="876300"/>
                <wp:effectExtent l="14605" t="83820" r="78740" b="11430"/>
                <wp:wrapNone/>
                <wp:docPr id="226"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6205" cy="87630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rsidR="00030D6A" w:rsidRPr="003D3B74" w:rsidRDefault="00030D6A" w:rsidP="00B35B43">
                            <w:pPr>
                              <w:jc w:val="center"/>
                              <w:rPr>
                                <w:b/>
                                <w:lang w:val="sr-Cyrl-ME"/>
                              </w:rPr>
                            </w:pPr>
                            <w:r>
                              <w:rPr>
                                <w:b/>
                                <w:lang w:val="sr-Cyrl-ME"/>
                              </w:rPr>
                              <w:t>Одељење</w:t>
                            </w:r>
                            <w:r w:rsidRPr="003D3B74">
                              <w:rPr>
                                <w:b/>
                                <w:lang w:val="sr-Cyrl-ME"/>
                              </w:rPr>
                              <w:t xml:space="preserve"> за </w:t>
                            </w:r>
                            <w:r>
                              <w:rPr>
                                <w:b/>
                                <w:lang w:val="sr-Cyrl-ME"/>
                              </w:rPr>
                              <w:t>реализацију посебних овлашћења Републичке комисије</w:t>
                            </w:r>
                          </w:p>
                          <w:p w:rsidR="00030D6A" w:rsidRPr="00DB05AD" w:rsidRDefault="00030D6A" w:rsidP="00B35B43">
                            <w:pPr>
                              <w:numPr>
                                <w:ilvl w:val="0"/>
                                <w:numId w:val="17"/>
                              </w:numPr>
                              <w:rPr>
                                <w:sz w:val="28"/>
                                <w:szCs w:val="28"/>
                                <w:lang w:val="sr-Cyrl-ME"/>
                              </w:rPr>
                            </w:pPr>
                            <w:r>
                              <w:rPr>
                                <w:sz w:val="22"/>
                                <w:szCs w:val="22"/>
                                <w:lang w:val="sr-Cyrl-ME"/>
                              </w:rPr>
                              <w:t>Начелник  Одељења</w:t>
                            </w:r>
                            <w:r w:rsidRPr="003D3B74">
                              <w:rPr>
                                <w:sz w:val="22"/>
                                <w:szCs w:val="22"/>
                                <w:lang w:val="sr-Cyrl-ME"/>
                              </w:rPr>
                              <w:t xml:space="preserve"> – виши саветник</w:t>
                            </w:r>
                            <w:r>
                              <w:rPr>
                                <w:sz w:val="22"/>
                                <w:szCs w:val="22"/>
                                <w:lang w:val="sr-Cyrl-ME"/>
                              </w:rPr>
                              <w:t xml:space="preserve"> (1) </w:t>
                            </w:r>
                          </w:p>
                          <w:p w:rsidR="00030D6A" w:rsidRPr="00DB05AD" w:rsidRDefault="00030D6A" w:rsidP="00B35B43">
                            <w:pPr>
                              <w:ind w:left="720"/>
                              <w:rPr>
                                <w:b/>
                                <w:lang w:val="sr-Cyrl-ME"/>
                              </w:rPr>
                            </w:pPr>
                            <w:r>
                              <w:rPr>
                                <w:b/>
                                <w:sz w:val="22"/>
                                <w:szCs w:val="22"/>
                                <w:lang w:val="sr-Cyrl-ME"/>
                              </w:rPr>
                              <w:t xml:space="preserve">               </w:t>
                            </w: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4" o:spid="_x0000_s1041" style="position:absolute;margin-left:309.4pt;margin-top:200.85pt;width:309.15pt;height:6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" strokecolor="#92cddc" strokeweight="1pt">
                <v:fill color2="#b6dde8" focus="100%" type="gradient"/>
                <v:shadow on="t" color="#c6d9f1" opacity=".5" offset="6pt,-6pt"/>
                <v:textbox>
                  <w:txbxContent>
                    <w:p w:rsidR="00030D6A" w:rsidRPr="003D3B74" w:rsidRDefault="00030D6A" w:rsidP="00B35B43">
                      <w:pPr>
                        <w:jc w:val="center"/>
                        <w:rPr>
                          <w:b/>
                          <w:lang w:val="sr-Cyrl-ME"/>
                        </w:rPr>
                      </w:pPr>
                      <w:r>
                        <w:rPr>
                          <w:b/>
                          <w:lang w:val="sr-Cyrl-ME"/>
                        </w:rPr>
                        <w:t>Одељење</w:t>
                      </w:r>
                      <w:r w:rsidRPr="003D3B74">
                        <w:rPr>
                          <w:b/>
                          <w:lang w:val="sr-Cyrl-ME"/>
                        </w:rPr>
                        <w:t xml:space="preserve"> за </w:t>
                      </w:r>
                      <w:r>
                        <w:rPr>
                          <w:b/>
                          <w:lang w:val="sr-Cyrl-ME"/>
                        </w:rPr>
                        <w:t>реализацију посебних овлашћења Републичке комисије</w:t>
                      </w:r>
                    </w:p>
                    <w:p w:rsidR="00030D6A" w:rsidRPr="00DB05AD" w:rsidRDefault="00030D6A" w:rsidP="00B35B43">
                      <w:pPr>
                        <w:numPr>
                          <w:ilvl w:val="0"/>
                          <w:numId w:val="17"/>
                        </w:numPr>
                        <w:rPr>
                          <w:sz w:val="28"/>
                          <w:szCs w:val="28"/>
                          <w:lang w:val="sr-Cyrl-ME"/>
                        </w:rPr>
                      </w:pPr>
                      <w:r>
                        <w:rPr>
                          <w:sz w:val="22"/>
                          <w:szCs w:val="22"/>
                          <w:lang w:val="sr-Cyrl-ME"/>
                        </w:rPr>
                        <w:t>Начелник  Одељења</w:t>
                      </w:r>
                      <w:r w:rsidRPr="003D3B74">
                        <w:rPr>
                          <w:sz w:val="22"/>
                          <w:szCs w:val="22"/>
                          <w:lang w:val="sr-Cyrl-ME"/>
                        </w:rPr>
                        <w:t xml:space="preserve"> – виши саветник</w:t>
                      </w:r>
                      <w:r>
                        <w:rPr>
                          <w:sz w:val="22"/>
                          <w:szCs w:val="22"/>
                          <w:lang w:val="sr-Cyrl-ME"/>
                        </w:rPr>
                        <w:t xml:space="preserve"> (1) </w:t>
                      </w:r>
                    </w:p>
                    <w:p w:rsidR="00030D6A" w:rsidRPr="00DB05AD" w:rsidRDefault="00030D6A" w:rsidP="00B35B43">
                      <w:pPr>
                        <w:ind w:left="720"/>
                        <w:rPr>
                          <w:b/>
                          <w:lang w:val="sr-Cyrl-ME"/>
                        </w:rPr>
                      </w:pPr>
                      <w:r>
                        <w:rPr>
                          <w:b/>
                          <w:sz w:val="22"/>
                          <w:szCs w:val="22"/>
                          <w:lang w:val="sr-Cyrl-ME"/>
                        </w:rPr>
                        <w:t xml:space="preserve">               </w:t>
                      </w: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r>
        <w:rPr>
          <w:b/>
          <w:noProof/>
          <w:sz w:val="26"/>
          <w:szCs w:val="26"/>
          <w:lang w:val="sr-Cyrl-RS" w:eastAsia="sr-Cyrl-RS"/>
        </w:rPr>
        <mc:AlternateContent>
          <mc:Choice Requires="wps">
            <w:drawing>
              <wp:anchor distT="0" distB="0" distL="114300" distR="114300" simplePos="0" relativeHeight="251644416" behindDoc="0" locked="0" layoutInCell="1" allowOverlap="1">
                <wp:simplePos x="0" y="0"/>
                <wp:positionH relativeFrom="column">
                  <wp:posOffset>3761740</wp:posOffset>
                </wp:positionH>
                <wp:positionV relativeFrom="paragraph">
                  <wp:posOffset>775335</wp:posOffset>
                </wp:positionV>
                <wp:extent cx="3529965" cy="1407795"/>
                <wp:effectExtent l="8890" t="80010" r="80645" b="7620"/>
                <wp:wrapNone/>
                <wp:docPr id="225"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9965" cy="1407795"/>
                        </a:xfrm>
                        <a:prstGeom prst="roundRect">
                          <a:avLst>
                            <a:gd name="adj" fmla="val 16667"/>
                          </a:avLst>
                        </a:prstGeom>
                        <a:solidFill>
                          <a:srgbClr val="FDE9D9"/>
                        </a:solidFill>
                        <a:ln w="12700">
                          <a:solidFill>
                            <a:srgbClr val="D99594"/>
                          </a:solidFill>
                          <a:round/>
                          <a:headEnd/>
                          <a:tailEnd/>
                        </a:ln>
                        <a:effectLst>
                          <a:outerShdw dist="107763" dir="18900000" algn="ctr" rotWithShape="0">
                            <a:srgbClr val="F2DBDB">
                              <a:alpha val="50000"/>
                            </a:srgbClr>
                          </a:outerShdw>
                        </a:effectLst>
                      </wps:spPr>
                      <wps:txbx>
                        <w:txbxContent>
                          <w:p w:rsidR="00030D6A" w:rsidRPr="00FD11B0" w:rsidRDefault="00030D6A" w:rsidP="00B35B43">
                            <w:pPr>
                              <w:jc w:val="center"/>
                              <w:rPr>
                                <w:b/>
                                <w:lang w:val="en-US"/>
                              </w:rPr>
                            </w:pPr>
                            <w:r>
                              <w:rPr>
                                <w:b/>
                                <w:lang w:val="sr-Cyrl-ME"/>
                              </w:rPr>
                              <w:t>Група</w:t>
                            </w:r>
                            <w:r w:rsidRPr="003D3B74">
                              <w:rPr>
                                <w:b/>
                                <w:lang w:val="sr-Cyrl-ME"/>
                              </w:rPr>
                              <w:t xml:space="preserve"> за аналитику односе са јавношћу и сарадњу са државним ортганима и другим институцијама</w:t>
                            </w:r>
                          </w:p>
                          <w:p w:rsidR="00030D6A" w:rsidRDefault="00030D6A" w:rsidP="00B35B43">
                            <w:pPr>
                              <w:numPr>
                                <w:ilvl w:val="0"/>
                                <w:numId w:val="16"/>
                              </w:numPr>
                              <w:rPr>
                                <w:sz w:val="22"/>
                                <w:szCs w:val="22"/>
                                <w:lang w:val="sr-Cyrl-ME"/>
                              </w:rPr>
                            </w:pPr>
                            <w:r>
                              <w:rPr>
                                <w:sz w:val="22"/>
                                <w:szCs w:val="22"/>
                                <w:lang w:val="sr-Cyrl-ME"/>
                              </w:rPr>
                              <w:t xml:space="preserve">Руководилац групе </w:t>
                            </w:r>
                            <w:r w:rsidRPr="003D3B74">
                              <w:rPr>
                                <w:sz w:val="22"/>
                                <w:szCs w:val="22"/>
                                <w:lang w:val="sr-Cyrl-ME"/>
                              </w:rPr>
                              <w:t>– виши саветник (1)</w:t>
                            </w:r>
                            <w:r>
                              <w:rPr>
                                <w:sz w:val="22"/>
                                <w:szCs w:val="22"/>
                                <w:lang w:val="sr-Cyrl-ME"/>
                              </w:rPr>
                              <w:t xml:space="preserve"> </w:t>
                            </w:r>
                          </w:p>
                          <w:p w:rsidR="00030D6A" w:rsidRPr="003D3B74" w:rsidRDefault="00030D6A" w:rsidP="00B35B43">
                            <w:pPr>
                              <w:numPr>
                                <w:ilvl w:val="0"/>
                                <w:numId w:val="16"/>
                              </w:numPr>
                              <w:rPr>
                                <w:sz w:val="22"/>
                                <w:szCs w:val="22"/>
                                <w:lang w:val="sr-Cyrl-ME"/>
                              </w:rPr>
                            </w:pPr>
                            <w:r w:rsidRPr="003D3B74">
                              <w:rPr>
                                <w:sz w:val="22"/>
                                <w:szCs w:val="22"/>
                                <w:lang w:val="sr-Cyrl-ME"/>
                              </w:rPr>
                              <w:t>Виши саветник (</w:t>
                            </w:r>
                            <w:r>
                              <w:rPr>
                                <w:sz w:val="22"/>
                                <w:szCs w:val="22"/>
                                <w:lang w:val="sr-Cyrl-ME"/>
                              </w:rPr>
                              <w:t>1</w:t>
                            </w:r>
                            <w:r w:rsidRPr="003D3B74">
                              <w:rPr>
                                <w:sz w:val="22"/>
                                <w:szCs w:val="22"/>
                                <w:lang w:val="sr-Cyrl-ME"/>
                              </w:rPr>
                              <w:t>)</w:t>
                            </w:r>
                            <w:r>
                              <w:rPr>
                                <w:sz w:val="22"/>
                                <w:szCs w:val="22"/>
                                <w:lang w:val="sr-Cyrl-ME"/>
                              </w:rPr>
                              <w:t xml:space="preserve"> –</w:t>
                            </w:r>
                          </w:p>
                          <w:p w:rsidR="00030D6A" w:rsidRPr="00DB05AD" w:rsidRDefault="00030D6A" w:rsidP="00B35B43">
                            <w:pPr>
                              <w:numPr>
                                <w:ilvl w:val="0"/>
                                <w:numId w:val="16"/>
                              </w:numPr>
                              <w:jc w:val="both"/>
                              <w:rPr>
                                <w:sz w:val="22"/>
                                <w:szCs w:val="22"/>
                                <w:lang w:val="sr-Cyrl-ME"/>
                              </w:rPr>
                            </w:pPr>
                            <w:r w:rsidRPr="003D3B74">
                              <w:rPr>
                                <w:sz w:val="22"/>
                                <w:szCs w:val="22"/>
                                <w:lang w:val="sr-Cyrl-ME"/>
                              </w:rPr>
                              <w:t>Самостални саветник (</w:t>
                            </w:r>
                            <w:r>
                              <w:rPr>
                                <w:sz w:val="22"/>
                                <w:szCs w:val="22"/>
                                <w:lang w:val="sr-Cyrl-ME"/>
                              </w:rPr>
                              <w:t>1</w:t>
                            </w:r>
                            <w:r w:rsidRPr="003D3B74">
                              <w:rPr>
                                <w:sz w:val="22"/>
                                <w:szCs w:val="22"/>
                                <w:lang w:val="sr-Cyrl-ME"/>
                              </w:rPr>
                              <w:t>)</w:t>
                            </w:r>
                            <w:r>
                              <w:rPr>
                                <w:sz w:val="22"/>
                                <w:szCs w:val="22"/>
                                <w:lang w:val="sr-Cyrl-ME"/>
                              </w:rPr>
                              <w:t xml:space="preserve"> – </w:t>
                            </w:r>
                          </w:p>
                          <w:p w:rsidR="00030D6A" w:rsidRDefault="00030D6A" w:rsidP="00B35B43">
                            <w:pPr>
                              <w:ind w:left="2880" w:firstLine="720"/>
                              <w:jc w:val="both"/>
                              <w:rPr>
                                <w:sz w:val="22"/>
                                <w:szCs w:val="22"/>
                                <w:lang w:val="sr-Cyrl-ME"/>
                              </w:rPr>
                            </w:pPr>
                            <w:r>
                              <w:rPr>
                                <w:sz w:val="22"/>
                                <w:szCs w:val="22"/>
                                <w:lang w:val="sr-Cyrl-RS"/>
                              </w:rPr>
                              <w:t xml:space="preserve">    </w:t>
                            </w:r>
                            <w:r>
                              <w:rPr>
                                <w:sz w:val="22"/>
                                <w:szCs w:val="22"/>
                                <w:lang w:val="sr-Cyrl-ME"/>
                              </w:rPr>
                              <w:t>Укупно (3)</w:t>
                            </w:r>
                          </w:p>
                          <w:p w:rsidR="00030D6A" w:rsidRPr="003D3B74" w:rsidRDefault="00030D6A" w:rsidP="00B35B43">
                            <w:pPr>
                              <w:ind w:left="4320"/>
                              <w:jc w:val="both"/>
                              <w:rPr>
                                <w:sz w:val="22"/>
                                <w:szCs w:val="22"/>
                                <w:lang w:val="sr-Cyrl-ME"/>
                              </w:rPr>
                            </w:pPr>
                            <w:r>
                              <w:rPr>
                                <w:sz w:val="22"/>
                                <w:szCs w:val="22"/>
                                <w:lang w:val="sr-Cyrl-M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0" o:spid="_x0000_s1042" style="position:absolute;margin-left:296.2pt;margin-top:61.05pt;width:277.95pt;height:110.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" fillcolor="#fde9d9" strokecolor="#d99594" strokeweight="1pt">
                <v:shadow on="t" color="#f2dbdb" opacity=".5" offset="6pt,-6pt"/>
                <v:textbox>
                  <w:txbxContent>
                    <w:p w:rsidR="00030D6A" w:rsidRPr="00FD11B0" w:rsidRDefault="00030D6A" w:rsidP="00B35B43">
                      <w:pPr>
                        <w:jc w:val="center"/>
                        <w:rPr>
                          <w:b/>
                          <w:lang w:val="en-US"/>
                        </w:rPr>
                      </w:pPr>
                      <w:r>
                        <w:rPr>
                          <w:b/>
                          <w:lang w:val="sr-Cyrl-ME"/>
                        </w:rPr>
                        <w:t>Група</w:t>
                      </w:r>
                      <w:r w:rsidRPr="003D3B74">
                        <w:rPr>
                          <w:b/>
                          <w:lang w:val="sr-Cyrl-ME"/>
                        </w:rPr>
                        <w:t xml:space="preserve"> за аналитику односе са јавношћу и сарадњу са државним ортганима и другим институцијама</w:t>
                      </w:r>
                    </w:p>
                    <w:p w:rsidR="00030D6A" w:rsidRDefault="00030D6A" w:rsidP="00B35B43">
                      <w:pPr>
                        <w:numPr>
                          <w:ilvl w:val="0"/>
                          <w:numId w:val="16"/>
                        </w:numPr>
                        <w:rPr>
                          <w:sz w:val="22"/>
                          <w:szCs w:val="22"/>
                          <w:lang w:val="sr-Cyrl-ME"/>
                        </w:rPr>
                      </w:pPr>
                      <w:r>
                        <w:rPr>
                          <w:sz w:val="22"/>
                          <w:szCs w:val="22"/>
                          <w:lang w:val="sr-Cyrl-ME"/>
                        </w:rPr>
                        <w:t xml:space="preserve">Руководилац групе </w:t>
                      </w:r>
                      <w:r w:rsidRPr="003D3B74">
                        <w:rPr>
                          <w:sz w:val="22"/>
                          <w:szCs w:val="22"/>
                          <w:lang w:val="sr-Cyrl-ME"/>
                        </w:rPr>
                        <w:t>– виши саветник (1)</w:t>
                      </w:r>
                      <w:r>
                        <w:rPr>
                          <w:sz w:val="22"/>
                          <w:szCs w:val="22"/>
                          <w:lang w:val="sr-Cyrl-ME"/>
                        </w:rPr>
                        <w:t xml:space="preserve"> </w:t>
                      </w:r>
                    </w:p>
                    <w:p w:rsidR="00030D6A" w:rsidRPr="003D3B74" w:rsidRDefault="00030D6A" w:rsidP="00B35B43">
                      <w:pPr>
                        <w:numPr>
                          <w:ilvl w:val="0"/>
                          <w:numId w:val="16"/>
                        </w:numPr>
                        <w:rPr>
                          <w:sz w:val="22"/>
                          <w:szCs w:val="22"/>
                          <w:lang w:val="sr-Cyrl-ME"/>
                        </w:rPr>
                      </w:pPr>
                      <w:r w:rsidRPr="003D3B74">
                        <w:rPr>
                          <w:sz w:val="22"/>
                          <w:szCs w:val="22"/>
                          <w:lang w:val="sr-Cyrl-ME"/>
                        </w:rPr>
                        <w:t>Виши саветник (</w:t>
                      </w:r>
                      <w:r>
                        <w:rPr>
                          <w:sz w:val="22"/>
                          <w:szCs w:val="22"/>
                          <w:lang w:val="sr-Cyrl-ME"/>
                        </w:rPr>
                        <w:t>1</w:t>
                      </w:r>
                      <w:r w:rsidRPr="003D3B74">
                        <w:rPr>
                          <w:sz w:val="22"/>
                          <w:szCs w:val="22"/>
                          <w:lang w:val="sr-Cyrl-ME"/>
                        </w:rPr>
                        <w:t>)</w:t>
                      </w:r>
                      <w:r>
                        <w:rPr>
                          <w:sz w:val="22"/>
                          <w:szCs w:val="22"/>
                          <w:lang w:val="sr-Cyrl-ME"/>
                        </w:rPr>
                        <w:t xml:space="preserve"> –</w:t>
                      </w:r>
                    </w:p>
                    <w:p w:rsidR="00030D6A" w:rsidRPr="00DB05AD" w:rsidRDefault="00030D6A" w:rsidP="00B35B43">
                      <w:pPr>
                        <w:numPr>
                          <w:ilvl w:val="0"/>
                          <w:numId w:val="16"/>
                        </w:numPr>
                        <w:jc w:val="both"/>
                        <w:rPr>
                          <w:sz w:val="22"/>
                          <w:szCs w:val="22"/>
                          <w:lang w:val="sr-Cyrl-ME"/>
                        </w:rPr>
                      </w:pPr>
                      <w:r w:rsidRPr="003D3B74">
                        <w:rPr>
                          <w:sz w:val="22"/>
                          <w:szCs w:val="22"/>
                          <w:lang w:val="sr-Cyrl-ME"/>
                        </w:rPr>
                        <w:t>Самостални саветник (</w:t>
                      </w:r>
                      <w:r>
                        <w:rPr>
                          <w:sz w:val="22"/>
                          <w:szCs w:val="22"/>
                          <w:lang w:val="sr-Cyrl-ME"/>
                        </w:rPr>
                        <w:t>1</w:t>
                      </w:r>
                      <w:r w:rsidRPr="003D3B74">
                        <w:rPr>
                          <w:sz w:val="22"/>
                          <w:szCs w:val="22"/>
                          <w:lang w:val="sr-Cyrl-ME"/>
                        </w:rPr>
                        <w:t>)</w:t>
                      </w:r>
                      <w:r>
                        <w:rPr>
                          <w:sz w:val="22"/>
                          <w:szCs w:val="22"/>
                          <w:lang w:val="sr-Cyrl-ME"/>
                        </w:rPr>
                        <w:t xml:space="preserve"> – </w:t>
                      </w:r>
                    </w:p>
                    <w:p w:rsidR="00030D6A" w:rsidRDefault="00030D6A" w:rsidP="00B35B43">
                      <w:pPr>
                        <w:ind w:left="2880" w:firstLine="720"/>
                        <w:jc w:val="both"/>
                        <w:rPr>
                          <w:sz w:val="22"/>
                          <w:szCs w:val="22"/>
                          <w:lang w:val="sr-Cyrl-ME"/>
                        </w:rPr>
                      </w:pPr>
                      <w:r>
                        <w:rPr>
                          <w:sz w:val="22"/>
                          <w:szCs w:val="22"/>
                          <w:lang w:val="sr-Cyrl-RS"/>
                        </w:rPr>
                        <w:t xml:space="preserve">    </w:t>
                      </w:r>
                      <w:r>
                        <w:rPr>
                          <w:sz w:val="22"/>
                          <w:szCs w:val="22"/>
                          <w:lang w:val="sr-Cyrl-ME"/>
                        </w:rPr>
                        <w:t>Укупно (3)</w:t>
                      </w:r>
                    </w:p>
                    <w:p w:rsidR="00030D6A" w:rsidRPr="003D3B74" w:rsidRDefault="00030D6A" w:rsidP="00B35B43">
                      <w:pPr>
                        <w:ind w:left="4320"/>
                        <w:jc w:val="both"/>
                        <w:rPr>
                          <w:sz w:val="22"/>
                          <w:szCs w:val="22"/>
                          <w:lang w:val="sr-Cyrl-ME"/>
                        </w:rPr>
                      </w:pPr>
                      <w:r>
                        <w:rPr>
                          <w:sz w:val="22"/>
                          <w:szCs w:val="22"/>
                          <w:lang w:val="sr-Cyrl-ME"/>
                        </w:rPr>
                        <w:t xml:space="preserve">                     </w:t>
                      </w:r>
                    </w:p>
                  </w:txbxContent>
                </v:textbox>
              </v:roundrect>
            </w:pict>
          </mc:Fallback>
        </mc:AlternateContent>
      </w:r>
      <w:r>
        <w:rPr>
          <w:noProof/>
          <w:lang w:val="sr-Cyrl-RS" w:eastAsia="sr-Cyrl-RS"/>
        </w:rPr>
        <mc:AlternateContent>
          <mc:Choice Requires="wps">
            <w:drawing>
              <wp:anchor distT="0" distB="0" distL="114300" distR="114300" simplePos="0" relativeHeight="251667968" behindDoc="0" locked="0" layoutInCell="1" allowOverlap="1">
                <wp:simplePos x="0" y="0"/>
                <wp:positionH relativeFrom="column">
                  <wp:posOffset>-2287905</wp:posOffset>
                </wp:positionH>
                <wp:positionV relativeFrom="paragraph">
                  <wp:posOffset>2040255</wp:posOffset>
                </wp:positionV>
                <wp:extent cx="170180" cy="1169670"/>
                <wp:effectExtent l="64770" t="30480" r="12700" b="9525"/>
                <wp:wrapNone/>
                <wp:docPr id="224"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0180" cy="11696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3" o:spid="_x0000_s1026" type="#_x0000_t32" style="position:absolute;margin-left:-180.15pt;margin-top:160.65pt;width:13.4pt;height:92.1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" strokeweight="1.5pt">
                <v:stroke endarrow="block"/>
              </v:shape>
            </w:pict>
          </mc:Fallback>
        </mc:AlternateContent>
      </w:r>
      <w:r>
        <w:rPr>
          <w:b/>
          <w:noProof/>
          <w:sz w:val="26"/>
          <w:szCs w:val="26"/>
          <w:lang w:val="sr-Cyrl-RS" w:eastAsia="sr-Cyrl-RS"/>
        </w:rPr>
        <mc:AlternateContent>
          <mc:Choice Requires="wps">
            <w:drawing>
              <wp:anchor distT="0" distB="0" distL="114300" distR="114300" simplePos="0" relativeHeight="251671040" behindDoc="0" locked="0" layoutInCell="1" allowOverlap="1">
                <wp:simplePos x="0" y="0"/>
                <wp:positionH relativeFrom="column">
                  <wp:posOffset>5463540</wp:posOffset>
                </wp:positionH>
                <wp:positionV relativeFrom="paragraph">
                  <wp:posOffset>381635</wp:posOffset>
                </wp:positionV>
                <wp:extent cx="0" cy="393700"/>
                <wp:effectExtent l="81915" t="19685" r="80010" b="34290"/>
                <wp:wrapNone/>
                <wp:docPr id="22"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6" o:spid="_x0000_s1026" type="#_x0000_t32" style="position:absolute;margin-left:430.2pt;margin-top:30.05pt;width:0;height:3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" strokeweight="2.5pt">
                <v:stroke endarrow="block"/>
                <v:shadow color="#868686"/>
              </v:shape>
            </w:pict>
          </mc:Fallback>
        </mc:AlternateContent>
      </w:r>
      <w:r>
        <w:rPr>
          <w:noProof/>
          <w:lang w:val="sr-Cyrl-RS" w:eastAsia="sr-Cyrl-RS"/>
        </w:rPr>
        <mc:AlternateContent>
          <mc:Choice Requires="wps">
            <w:drawing>
              <wp:anchor distT="0" distB="0" distL="114300" distR="114300" simplePos="0" relativeHeight="251647488" behindDoc="0" locked="0" layoutInCell="1" allowOverlap="1">
                <wp:simplePos x="0" y="0"/>
                <wp:positionH relativeFrom="column">
                  <wp:posOffset>-358775</wp:posOffset>
                </wp:positionH>
                <wp:positionV relativeFrom="paragraph">
                  <wp:posOffset>775335</wp:posOffset>
                </wp:positionV>
                <wp:extent cx="3284220" cy="1264920"/>
                <wp:effectExtent l="12700" t="80010" r="84455" b="7620"/>
                <wp:wrapNone/>
                <wp:docPr id="21"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4220" cy="126492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rsidR="00030D6A" w:rsidRPr="00E45A87" w:rsidRDefault="00030D6A" w:rsidP="00B35B43">
                            <w:pPr>
                              <w:jc w:val="center"/>
                              <w:rPr>
                                <w:b/>
                                <w:lang w:val="sr-Cyrl-RS"/>
                              </w:rPr>
                            </w:pPr>
                            <w:r w:rsidRPr="003D3B74">
                              <w:rPr>
                                <w:b/>
                                <w:lang w:val="sr-Cyrl-ME"/>
                              </w:rPr>
                              <w:t>С</w:t>
                            </w:r>
                            <w:r>
                              <w:rPr>
                                <w:b/>
                                <w:lang w:val="sr-Cyrl-ME"/>
                              </w:rPr>
                              <w:t xml:space="preserve">ЕКТОР </w:t>
                            </w:r>
                            <w:r>
                              <w:rPr>
                                <w:b/>
                                <w:lang w:val="sr-Cyrl-RS"/>
                              </w:rPr>
                              <w:t>за стручне послове</w:t>
                            </w:r>
                          </w:p>
                          <w:p w:rsidR="00030D6A" w:rsidRPr="003D3B74" w:rsidRDefault="00030D6A" w:rsidP="00B35B43">
                            <w:pPr>
                              <w:rPr>
                                <w:b/>
                                <w:lang w:val="sr-Cyrl-ME"/>
                              </w:rPr>
                            </w:pPr>
                          </w:p>
                          <w:p w:rsidR="00030D6A" w:rsidRPr="00DF3CED" w:rsidRDefault="00030D6A" w:rsidP="00B35B43">
                            <w:pPr>
                              <w:numPr>
                                <w:ilvl w:val="0"/>
                                <w:numId w:val="17"/>
                              </w:numPr>
                              <w:jc w:val="center"/>
                              <w:rPr>
                                <w:b/>
                                <w:sz w:val="28"/>
                                <w:szCs w:val="28"/>
                                <w:lang w:val="sr-Cyrl-ME"/>
                              </w:rPr>
                            </w:pPr>
                            <w:r w:rsidRPr="00DF3CED">
                              <w:rPr>
                                <w:sz w:val="22"/>
                                <w:szCs w:val="22"/>
                                <w:lang w:val="sr-Cyrl-ME"/>
                              </w:rPr>
                              <w:t xml:space="preserve">Помоћник секретара – виши саветник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3" o:spid="_x0000_s1043" style="position:absolute;margin-left:-28.25pt;margin-top:61.05pt;width:258.6pt;height:99.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" strokecolor="#92cddc" strokeweight="1pt">
                <v:fill color2="#b6dde8" focus="100%" type="gradient"/>
                <v:shadow on="t" color="#c6d9f1" opacity=".5" offset="6pt,-6pt"/>
                <v:textbox>
                  <w:txbxContent>
                    <w:p w:rsidR="00030D6A" w:rsidRPr="00E45A87" w:rsidRDefault="00030D6A" w:rsidP="00B35B43">
                      <w:pPr>
                        <w:jc w:val="center"/>
                        <w:rPr>
                          <w:b/>
                          <w:lang w:val="sr-Cyrl-RS"/>
                        </w:rPr>
                      </w:pPr>
                      <w:r w:rsidRPr="003D3B74">
                        <w:rPr>
                          <w:b/>
                          <w:lang w:val="sr-Cyrl-ME"/>
                        </w:rPr>
                        <w:t>С</w:t>
                      </w:r>
                      <w:r>
                        <w:rPr>
                          <w:b/>
                          <w:lang w:val="sr-Cyrl-ME"/>
                        </w:rPr>
                        <w:t xml:space="preserve">ЕКТОР </w:t>
                      </w:r>
                      <w:r>
                        <w:rPr>
                          <w:b/>
                          <w:lang w:val="sr-Cyrl-RS"/>
                        </w:rPr>
                        <w:t>за стручне послове</w:t>
                      </w:r>
                    </w:p>
                    <w:p w:rsidR="00030D6A" w:rsidRPr="003D3B74" w:rsidRDefault="00030D6A" w:rsidP="00B35B43">
                      <w:pPr>
                        <w:rPr>
                          <w:b/>
                          <w:lang w:val="sr-Cyrl-ME"/>
                        </w:rPr>
                      </w:pPr>
                    </w:p>
                    <w:p w:rsidR="00030D6A" w:rsidRPr="00DF3CED" w:rsidRDefault="00030D6A" w:rsidP="00B35B43">
                      <w:pPr>
                        <w:numPr>
                          <w:ilvl w:val="0"/>
                          <w:numId w:val="17"/>
                        </w:numPr>
                        <w:jc w:val="center"/>
                        <w:rPr>
                          <w:b/>
                          <w:sz w:val="28"/>
                          <w:szCs w:val="28"/>
                          <w:lang w:val="sr-Cyrl-ME"/>
                        </w:rPr>
                      </w:pPr>
                      <w:r w:rsidRPr="00DF3CED">
                        <w:rPr>
                          <w:sz w:val="22"/>
                          <w:szCs w:val="22"/>
                          <w:lang w:val="sr-Cyrl-ME"/>
                        </w:rPr>
                        <w:t xml:space="preserve">Помоћник секретара – виши саветник (1) </w:t>
                      </w:r>
                    </w:p>
                  </w:txbxContent>
                </v:textbox>
              </v:roundrect>
            </w:pict>
          </mc:Fallback>
        </mc:AlternateContent>
      </w:r>
      <w:r>
        <w:rPr>
          <w:noProof/>
          <w:lang w:val="sr-Cyrl-RS" w:eastAsia="sr-Cyrl-RS"/>
        </w:rPr>
        <mc:AlternateContent>
          <mc:Choice Requires="wps">
            <w:drawing>
              <wp:anchor distT="0" distB="0" distL="114300" distR="114300" simplePos="0" relativeHeight="251661824" behindDoc="0" locked="0" layoutInCell="1" allowOverlap="1">
                <wp:simplePos x="0" y="0"/>
                <wp:positionH relativeFrom="column">
                  <wp:posOffset>1177925</wp:posOffset>
                </wp:positionH>
                <wp:positionV relativeFrom="paragraph">
                  <wp:posOffset>381635</wp:posOffset>
                </wp:positionV>
                <wp:extent cx="4285615" cy="393700"/>
                <wp:effectExtent l="25400" t="10160" r="13335" b="62865"/>
                <wp:wrapNone/>
                <wp:docPr id="20"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5615" cy="393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92.75pt;margin-top:30.05pt;width:337.45pt;height:31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" strokeweight="1.5pt">
                <v:stroke endarrow="block"/>
              </v:shape>
            </w:pict>
          </mc:Fallback>
        </mc:AlternateContent>
      </w:r>
      <w:r>
        <w:rPr>
          <w:noProof/>
          <w:lang w:val="sr-Cyrl-RS" w:eastAsia="sr-Cyrl-RS"/>
        </w:rPr>
        <mc:AlternateContent>
          <mc:Choice Requires="wps">
            <w:drawing>
              <wp:anchor distT="0" distB="0" distL="114300" distR="114300" simplePos="0" relativeHeight="251658752" behindDoc="0" locked="0" layoutInCell="1" allowOverlap="1">
                <wp:simplePos x="0" y="0"/>
                <wp:positionH relativeFrom="column">
                  <wp:posOffset>7564120</wp:posOffset>
                </wp:positionH>
                <wp:positionV relativeFrom="paragraph">
                  <wp:posOffset>20320</wp:posOffset>
                </wp:positionV>
                <wp:extent cx="2413000" cy="298450"/>
                <wp:effectExtent l="10795" t="10795" r="33655" b="62230"/>
                <wp:wrapNone/>
                <wp:docPr id="19"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0" cy="2984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 o:spid="_x0000_s1026" type="#_x0000_t32" style="position:absolute;margin-left:595.6pt;margin-top:1.6pt;width:190pt;height:2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" strokeweight="1.5pt">
                <v:stroke endarrow="block"/>
              </v:shape>
            </w:pict>
          </mc:Fallback>
        </mc:AlternateContent>
      </w:r>
    </w:p>
    <w:p w:rsidR="00B90385" w:rsidRPr="00B90385" w:rsidRDefault="00B90385" w:rsidP="00B90385">
      <w:pPr>
        <w:rPr>
          <w:lang w:val="sr-Cyrl-CS"/>
        </w:rPr>
      </w:pPr>
    </w:p>
    <w:p w:rsidR="00B90385" w:rsidRPr="00B90385" w:rsidRDefault="00527149" w:rsidP="00B90385">
      <w:pPr>
        <w:rPr>
          <w:lang w:val="sr-Cyrl-CS"/>
        </w:rPr>
      </w:pPr>
      <w:r>
        <w:rPr>
          <w:noProof/>
          <w:lang w:val="sr-Cyrl-RS" w:eastAsia="sr-Cyrl-RS"/>
        </w:rPr>
        <mc:AlternateContent>
          <mc:Choice Requires="wps">
            <w:drawing>
              <wp:anchor distT="0" distB="0" distL="114300" distR="114300" simplePos="0" relativeHeight="251660800" behindDoc="0" locked="0" layoutInCell="1" allowOverlap="1">
                <wp:simplePos x="0" y="0"/>
                <wp:positionH relativeFrom="column">
                  <wp:posOffset>5463540</wp:posOffset>
                </wp:positionH>
                <wp:positionV relativeFrom="paragraph">
                  <wp:posOffset>31115</wp:posOffset>
                </wp:positionV>
                <wp:extent cx="5975985" cy="1212850"/>
                <wp:effectExtent l="15240" t="12065" r="28575" b="60960"/>
                <wp:wrapNone/>
                <wp:docPr id="18"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5985" cy="12128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430.2pt;margin-top:2.45pt;width:470.55pt;height:9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" strokeweight="1.5pt">
                <v:stroke endarrow="block"/>
              </v:shape>
            </w:pict>
          </mc:Fallback>
        </mc:AlternateContent>
      </w: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527149" w:rsidP="00B90385">
      <w:pPr>
        <w:rPr>
          <w:lang w:val="sr-Cyrl-CS"/>
        </w:rPr>
      </w:pPr>
      <w:r>
        <w:rPr>
          <w:noProof/>
          <w:lang w:val="sr-Cyrl-RS" w:eastAsia="sr-Cyrl-RS"/>
        </w:rPr>
        <mc:AlternateContent>
          <mc:Choice Requires="wps">
            <w:drawing>
              <wp:anchor distT="0" distB="0" distL="114300" distR="114300" simplePos="0" relativeHeight="251649536" behindDoc="0" locked="0" layoutInCell="1" allowOverlap="1">
                <wp:simplePos x="0" y="0"/>
                <wp:positionH relativeFrom="column">
                  <wp:posOffset>9524365</wp:posOffset>
                </wp:positionH>
                <wp:positionV relativeFrom="paragraph">
                  <wp:posOffset>17145</wp:posOffset>
                </wp:positionV>
                <wp:extent cx="3286125" cy="1093470"/>
                <wp:effectExtent l="8890" t="83820" r="76835" b="13335"/>
                <wp:wrapNone/>
                <wp:docPr id="17"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6125" cy="109347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rsidR="00030D6A" w:rsidRPr="001316B8" w:rsidRDefault="00030D6A" w:rsidP="00B35B43">
                            <w:pPr>
                              <w:jc w:val="center"/>
                              <w:rPr>
                                <w:b/>
                                <w:lang w:val="sr-Cyrl-RS"/>
                              </w:rPr>
                            </w:pPr>
                            <w:r w:rsidRPr="003D3B74">
                              <w:rPr>
                                <w:b/>
                                <w:lang w:val="sr-Cyrl-ME"/>
                              </w:rPr>
                              <w:t xml:space="preserve">СЕКТОР за </w:t>
                            </w:r>
                            <w:r>
                              <w:rPr>
                                <w:b/>
                                <w:lang w:val="sr-Cyrl-ME"/>
                              </w:rPr>
                              <w:t>заједничке послове</w:t>
                            </w:r>
                          </w:p>
                          <w:p w:rsidR="00030D6A" w:rsidRPr="003D3B74" w:rsidRDefault="00030D6A" w:rsidP="00B35B43">
                            <w:pPr>
                              <w:rPr>
                                <w:b/>
                                <w:lang w:val="sr-Cyrl-ME"/>
                              </w:rPr>
                            </w:pPr>
                          </w:p>
                          <w:p w:rsidR="00030D6A" w:rsidRPr="009A5CF0" w:rsidRDefault="00030D6A" w:rsidP="00B35B43">
                            <w:pPr>
                              <w:numPr>
                                <w:ilvl w:val="0"/>
                                <w:numId w:val="17"/>
                              </w:numPr>
                              <w:rPr>
                                <w:b/>
                                <w:sz w:val="22"/>
                                <w:szCs w:val="22"/>
                                <w:lang w:val="sr-Cyrl-ME"/>
                              </w:rPr>
                            </w:pPr>
                            <w:r w:rsidRPr="003D3B74">
                              <w:rPr>
                                <w:sz w:val="22"/>
                                <w:szCs w:val="22"/>
                                <w:lang w:val="sr-Cyrl-ME"/>
                              </w:rPr>
                              <w:t>Помоћник секретара – виши саветник</w:t>
                            </w:r>
                            <w:r>
                              <w:rPr>
                                <w:sz w:val="22"/>
                                <w:szCs w:val="22"/>
                                <w:lang w:val="sr-Cyrl-ME"/>
                              </w:rPr>
                              <w:t xml:space="preserve"> (1)</w:t>
                            </w:r>
                            <w:r>
                              <w:rPr>
                                <w:sz w:val="28"/>
                                <w:szCs w:val="28"/>
                                <w:lang w:val="sr-Cyrl-ME"/>
                              </w:rPr>
                              <w:t xml:space="preserve"> </w:t>
                            </w: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5" o:spid="_x0000_s1044" style="position:absolute;margin-left:749.95pt;margin-top:1.35pt;width:258.75pt;height:86.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" strokecolor="#92cddc" strokeweight="1pt">
                <v:fill color2="#b6dde8" focus="100%" type="gradient"/>
                <v:shadow on="t" color="#c6d9f1" opacity=".5" offset="6pt,-6pt"/>
                <v:textbox>
                  <w:txbxContent>
                    <w:p w:rsidR="00030D6A" w:rsidRPr="001316B8" w:rsidRDefault="00030D6A" w:rsidP="00B35B43">
                      <w:pPr>
                        <w:jc w:val="center"/>
                        <w:rPr>
                          <w:b/>
                          <w:lang w:val="sr-Cyrl-RS"/>
                        </w:rPr>
                      </w:pPr>
                      <w:r w:rsidRPr="003D3B74">
                        <w:rPr>
                          <w:b/>
                          <w:lang w:val="sr-Cyrl-ME"/>
                        </w:rPr>
                        <w:t xml:space="preserve">СЕКТОР за </w:t>
                      </w:r>
                      <w:r>
                        <w:rPr>
                          <w:b/>
                          <w:lang w:val="sr-Cyrl-ME"/>
                        </w:rPr>
                        <w:t>заједничке послове</w:t>
                      </w:r>
                    </w:p>
                    <w:p w:rsidR="00030D6A" w:rsidRPr="003D3B74" w:rsidRDefault="00030D6A" w:rsidP="00B35B43">
                      <w:pPr>
                        <w:rPr>
                          <w:b/>
                          <w:lang w:val="sr-Cyrl-ME"/>
                        </w:rPr>
                      </w:pPr>
                    </w:p>
                    <w:p w:rsidR="00030D6A" w:rsidRPr="009A5CF0" w:rsidRDefault="00030D6A" w:rsidP="00B35B43">
                      <w:pPr>
                        <w:numPr>
                          <w:ilvl w:val="0"/>
                          <w:numId w:val="17"/>
                        </w:numPr>
                        <w:rPr>
                          <w:b/>
                          <w:sz w:val="22"/>
                          <w:szCs w:val="22"/>
                          <w:lang w:val="sr-Cyrl-ME"/>
                        </w:rPr>
                      </w:pPr>
                      <w:r w:rsidRPr="003D3B74">
                        <w:rPr>
                          <w:sz w:val="22"/>
                          <w:szCs w:val="22"/>
                          <w:lang w:val="sr-Cyrl-ME"/>
                        </w:rPr>
                        <w:t>Помоћник секретара – виши саветник</w:t>
                      </w:r>
                      <w:r>
                        <w:rPr>
                          <w:sz w:val="22"/>
                          <w:szCs w:val="22"/>
                          <w:lang w:val="sr-Cyrl-ME"/>
                        </w:rPr>
                        <w:t xml:space="preserve"> (1)</w:t>
                      </w:r>
                      <w:r>
                        <w:rPr>
                          <w:sz w:val="28"/>
                          <w:szCs w:val="28"/>
                          <w:lang w:val="sr-Cyrl-ME"/>
                        </w:rPr>
                        <w:t xml:space="preserve"> </w:t>
                      </w:r>
                    </w:p>
                    <w:p w:rsidR="00030D6A" w:rsidRPr="008328A5" w:rsidRDefault="00030D6A" w:rsidP="00B35B43">
                      <w:pPr>
                        <w:jc w:val="center"/>
                        <w:rPr>
                          <w:lang w:val="sr-Cyrl-ME"/>
                        </w:rPr>
                      </w:pPr>
                    </w:p>
                  </w:txbxContent>
                </v:textbox>
              </v:roundrect>
            </w:pict>
          </mc:Fallback>
        </mc:AlternateContent>
      </w: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527149" w:rsidP="00B90385">
      <w:pPr>
        <w:rPr>
          <w:lang w:val="sr-Cyrl-CS"/>
        </w:rPr>
      </w:pPr>
      <w:r>
        <w:rPr>
          <w:noProof/>
          <w:lang w:val="sr-Cyrl-RS" w:eastAsia="sr-Cyrl-RS"/>
        </w:rPr>
        <mc:AlternateContent>
          <mc:Choice Requires="wps">
            <w:drawing>
              <wp:anchor distT="0" distB="0" distL="114300" distR="114300" simplePos="0" relativeHeight="251670016" behindDoc="0" locked="0" layoutInCell="1" allowOverlap="1">
                <wp:simplePos x="0" y="0"/>
                <wp:positionH relativeFrom="column">
                  <wp:posOffset>10610215</wp:posOffset>
                </wp:positionH>
                <wp:positionV relativeFrom="paragraph">
                  <wp:posOffset>59690</wp:posOffset>
                </wp:positionV>
                <wp:extent cx="733425" cy="636905"/>
                <wp:effectExtent l="56515" t="12065" r="10160" b="55880"/>
                <wp:wrapNone/>
                <wp:docPr id="16"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3425" cy="63690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5" o:spid="_x0000_s1026" type="#_x0000_t32" style="position:absolute;margin-left:835.45pt;margin-top:4.7pt;width:57.75pt;height:50.15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" strokeweight="1.5pt">
                <v:stroke endarrow="block"/>
              </v:shape>
            </w:pict>
          </mc:Fallback>
        </mc:AlternateContent>
      </w:r>
      <w:r>
        <w:rPr>
          <w:noProof/>
          <w:lang w:val="sr-Cyrl-RS" w:eastAsia="sr-Cyrl-RS"/>
        </w:rPr>
        <mc:AlternateContent>
          <mc:Choice Requires="wps">
            <w:drawing>
              <wp:anchor distT="0" distB="0" distL="114300" distR="114300" simplePos="0" relativeHeight="251668992" behindDoc="0" locked="0" layoutInCell="1" allowOverlap="1">
                <wp:simplePos x="0" y="0"/>
                <wp:positionH relativeFrom="column">
                  <wp:posOffset>11343640</wp:posOffset>
                </wp:positionH>
                <wp:positionV relativeFrom="paragraph">
                  <wp:posOffset>59690</wp:posOffset>
                </wp:positionV>
                <wp:extent cx="1600835" cy="739140"/>
                <wp:effectExtent l="18415" t="12065" r="47625" b="58420"/>
                <wp:wrapNone/>
                <wp:docPr id="15"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835" cy="7391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4" o:spid="_x0000_s1026" type="#_x0000_t32" style="position:absolute;margin-left:893.2pt;margin-top:4.7pt;width:126.05pt;height:5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eY2PAIAAGY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" strokeweight="1.5pt">
                <v:stroke endarrow="block"/>
              </v:shape>
            </w:pict>
          </mc:Fallback>
        </mc:AlternateContent>
      </w: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527149" w:rsidP="00B90385">
      <w:pPr>
        <w:rPr>
          <w:lang w:val="sr-Cyrl-CS"/>
        </w:rPr>
      </w:pPr>
      <w:r>
        <w:rPr>
          <w:noProof/>
          <w:lang w:val="sr-Cyrl-RS" w:eastAsia="sr-Cyrl-RS"/>
        </w:rPr>
        <mc:AlternateContent>
          <mc:Choice Requires="wps">
            <w:drawing>
              <wp:anchor distT="0" distB="0" distL="114300" distR="114300" simplePos="0" relativeHeight="251655680" behindDoc="0" locked="0" layoutInCell="1" allowOverlap="1">
                <wp:simplePos x="0" y="0"/>
                <wp:positionH relativeFrom="column">
                  <wp:posOffset>12099290</wp:posOffset>
                </wp:positionH>
                <wp:positionV relativeFrom="paragraph">
                  <wp:posOffset>97790</wp:posOffset>
                </wp:positionV>
                <wp:extent cx="1922780" cy="2233930"/>
                <wp:effectExtent l="12065" t="12065" r="17780" b="30480"/>
                <wp:wrapNone/>
                <wp:docPr id="14"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2780" cy="223393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Pr="00AB1FD3" w:rsidRDefault="00030D6A" w:rsidP="00B35B43">
                            <w:pPr>
                              <w:rPr>
                                <w:b/>
                                <w:sz w:val="22"/>
                                <w:szCs w:val="22"/>
                                <w:lang w:val="sr-Cyrl-ME"/>
                              </w:rPr>
                            </w:pPr>
                            <w:r>
                              <w:rPr>
                                <w:b/>
                                <w:sz w:val="22"/>
                                <w:szCs w:val="22"/>
                                <w:lang w:val="sr-Cyrl-ME"/>
                              </w:rPr>
                              <w:t>Група за финансијско-материјалне послове</w:t>
                            </w:r>
                          </w:p>
                          <w:p w:rsidR="00030D6A" w:rsidRDefault="00030D6A" w:rsidP="00B35B43">
                            <w:pPr>
                              <w:rPr>
                                <w:b/>
                                <w:lang w:val="sr-Cyrl-ME"/>
                              </w:rPr>
                            </w:pP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Руководилац Групе – виши саветник (1)</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Саветник (1)</w:t>
                            </w:r>
                          </w:p>
                          <w:p w:rsidR="00030D6A" w:rsidRPr="00B90385"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Млађи саветник (1</w:t>
                            </w:r>
                            <w:r w:rsidRPr="00DB05AD">
                              <w:rPr>
                                <w:rFonts w:ascii="Times New Roman" w:hAnsi="Times New Roman"/>
                                <w:lang w:val="sr-Cyrl-ME"/>
                              </w:rPr>
                              <w:t xml:space="preserve">) </w:t>
                            </w:r>
                          </w:p>
                          <w:p w:rsidR="00030D6A" w:rsidRPr="00B90385" w:rsidRDefault="00030D6A" w:rsidP="00B35B43">
                            <w:pPr>
                              <w:rPr>
                                <w:sz w:val="22"/>
                                <w:szCs w:val="22"/>
                                <w:lang w:val="en-US"/>
                              </w:rPr>
                            </w:pPr>
                          </w:p>
                          <w:p w:rsidR="00030D6A" w:rsidRPr="00AB1FD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1" o:spid="_x0000_s1045" style="position:absolute;margin-left:952.7pt;margin-top:7.7pt;width:151.4pt;height:175.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" strokecolor="#92cddc" strokeweight="1pt">
                <v:fill color2="#b6dde8" focus="100%" type="gradient"/>
                <v:shadow on="t" color="#205867" opacity=".5" offset="1pt"/>
                <v:textbox>
                  <w:txbxContent>
                    <w:p w:rsidR="00030D6A" w:rsidRPr="00AB1FD3" w:rsidRDefault="00030D6A" w:rsidP="00B35B43">
                      <w:pPr>
                        <w:rPr>
                          <w:b/>
                          <w:sz w:val="22"/>
                          <w:szCs w:val="22"/>
                          <w:lang w:val="sr-Cyrl-ME"/>
                        </w:rPr>
                      </w:pPr>
                      <w:r>
                        <w:rPr>
                          <w:b/>
                          <w:sz w:val="22"/>
                          <w:szCs w:val="22"/>
                          <w:lang w:val="sr-Cyrl-ME"/>
                        </w:rPr>
                        <w:t>Група за финансијско-материјалне послове</w:t>
                      </w:r>
                    </w:p>
                    <w:p w:rsidR="00030D6A" w:rsidRDefault="00030D6A" w:rsidP="00B35B43">
                      <w:pPr>
                        <w:rPr>
                          <w:b/>
                          <w:lang w:val="sr-Cyrl-ME"/>
                        </w:rPr>
                      </w:pPr>
                    </w:p>
                    <w:p w:rsidR="00030D6A" w:rsidRDefault="00030D6A" w:rsidP="00B35B43">
                      <w:pPr>
                        <w:rPr>
                          <w:b/>
                          <w:lang w:val="sr-Cyrl-ME"/>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Руководилац Групе – виши саветник (1)</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Саветник (1)</w:t>
                      </w:r>
                    </w:p>
                    <w:p w:rsidR="00030D6A" w:rsidRPr="00B90385"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Млађи саветник (1</w:t>
                      </w:r>
                      <w:r w:rsidRPr="00DB05AD">
                        <w:rPr>
                          <w:rFonts w:ascii="Times New Roman" w:hAnsi="Times New Roman"/>
                          <w:lang w:val="sr-Cyrl-ME"/>
                        </w:rPr>
                        <w:t xml:space="preserve">) </w:t>
                      </w:r>
                    </w:p>
                    <w:p w:rsidR="00030D6A" w:rsidRPr="00B90385" w:rsidRDefault="00030D6A" w:rsidP="00B35B43">
                      <w:pPr>
                        <w:rPr>
                          <w:sz w:val="22"/>
                          <w:szCs w:val="22"/>
                          <w:lang w:val="en-US"/>
                        </w:rPr>
                      </w:pPr>
                    </w:p>
                    <w:p w:rsidR="00030D6A" w:rsidRPr="00AB1FD3" w:rsidRDefault="00030D6A" w:rsidP="00B35B43">
                      <w:pPr>
                        <w:jc w:val="center"/>
                        <w:rPr>
                          <w:sz w:val="22"/>
                          <w:szCs w:val="22"/>
                          <w:lang w:val="sr-Cyrl-ME"/>
                        </w:rPr>
                      </w:pPr>
                      <w:r>
                        <w:rPr>
                          <w:sz w:val="22"/>
                          <w:szCs w:val="22"/>
                          <w:lang w:val="sr-Cyrl-ME"/>
                        </w:rPr>
                        <w:t>Укупно (3</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6704" behindDoc="0" locked="0" layoutInCell="1" allowOverlap="1">
                <wp:simplePos x="0" y="0"/>
                <wp:positionH relativeFrom="column">
                  <wp:posOffset>9460865</wp:posOffset>
                </wp:positionH>
                <wp:positionV relativeFrom="paragraph">
                  <wp:posOffset>97790</wp:posOffset>
                </wp:positionV>
                <wp:extent cx="2477135" cy="2233930"/>
                <wp:effectExtent l="12065" t="12065" r="15875" b="30480"/>
                <wp:wrapNone/>
                <wp:docPr id="13"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7135" cy="223393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030D6A" w:rsidRDefault="00030D6A" w:rsidP="00B35B43">
                            <w:pPr>
                              <w:rPr>
                                <w:b/>
                                <w:sz w:val="22"/>
                                <w:szCs w:val="22"/>
                                <w:lang w:val="en-US"/>
                              </w:rPr>
                            </w:pPr>
                            <w:r>
                              <w:rPr>
                                <w:b/>
                                <w:sz w:val="22"/>
                                <w:szCs w:val="22"/>
                                <w:lang w:val="sr-Cyrl-RS"/>
                              </w:rPr>
                              <w:t>Одељење</w:t>
                            </w:r>
                            <w:r>
                              <w:rPr>
                                <w:b/>
                                <w:sz w:val="22"/>
                                <w:szCs w:val="22"/>
                                <w:lang w:val="sr-Cyrl-ME"/>
                              </w:rPr>
                              <w:t xml:space="preserve"> за правне</w:t>
                            </w:r>
                            <w:r>
                              <w:rPr>
                                <w:b/>
                                <w:sz w:val="22"/>
                                <w:szCs w:val="22"/>
                                <w:lang w:val="en-US"/>
                              </w:rPr>
                              <w:t>,</w:t>
                            </w:r>
                            <w:r>
                              <w:rPr>
                                <w:b/>
                                <w:sz w:val="22"/>
                                <w:szCs w:val="22"/>
                                <w:lang w:val="sr-Cyrl-ME"/>
                              </w:rPr>
                              <w:t xml:space="preserve"> кадровске, логистичке и послове писарнице са архивом</w:t>
                            </w:r>
                          </w:p>
                          <w:p w:rsidR="00030D6A" w:rsidRPr="00B90385" w:rsidRDefault="00030D6A" w:rsidP="00B35B43">
                            <w:pPr>
                              <w:rPr>
                                <w:b/>
                                <w:sz w:val="22"/>
                                <w:szCs w:val="22"/>
                                <w:lang w:val="en-US"/>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Начелник Одељења</w:t>
                            </w:r>
                            <w:r w:rsidRPr="00DB05AD">
                              <w:rPr>
                                <w:rFonts w:ascii="Times New Roman" w:hAnsi="Times New Roman"/>
                                <w:lang w:val="sr-Cyrl-ME"/>
                              </w:rPr>
                              <w:t xml:space="preserve">– виши саветник (1)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Саветник (1)</w:t>
                            </w:r>
                          </w:p>
                          <w:p w:rsidR="00030D6A" w:rsidRDefault="00314133"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w:t>
                            </w:r>
                            <w:r w:rsidR="00030D6A" w:rsidRPr="00DB05AD">
                              <w:rPr>
                                <w:rFonts w:ascii="Times New Roman" w:hAnsi="Times New Roman"/>
                                <w:lang w:val="sr-Cyrl-ME"/>
                              </w:rPr>
                              <w:t>а</w:t>
                            </w:r>
                            <w:r w:rsidR="00030D6A" w:rsidRPr="00DB05AD">
                              <w:rPr>
                                <w:rFonts w:ascii="Times New Roman" w:hAnsi="Times New Roman"/>
                                <w:lang w:val="sr-Cyrl-RS"/>
                              </w:rPr>
                              <w:t>ветник</w:t>
                            </w:r>
                            <w:r w:rsidR="00030D6A">
                              <w:rPr>
                                <w:rFonts w:ascii="Times New Roman" w:hAnsi="Times New Roman"/>
                                <w:lang w:val="sr-Cyrl-ME"/>
                              </w:rPr>
                              <w:t xml:space="preserve"> (1</w:t>
                            </w:r>
                            <w:r w:rsidR="00030D6A" w:rsidRPr="00DB05AD">
                              <w:rPr>
                                <w:rFonts w:ascii="Times New Roman" w:hAnsi="Times New Roman"/>
                                <w:lang w:val="sr-Cyrl-ME"/>
                              </w:rPr>
                              <w:t>)</w:t>
                            </w:r>
                          </w:p>
                          <w:p w:rsidR="00030D6A" w:rsidRPr="00D41C08"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(1</w:t>
                            </w:r>
                            <w:r w:rsidRPr="00DB05AD">
                              <w:rPr>
                                <w:rFonts w:ascii="Times New Roman" w:hAnsi="Times New Roman"/>
                                <w:lang w:val="sr-Cyrl-ME"/>
                              </w:rPr>
                              <w:t>)</w:t>
                            </w:r>
                            <w:r w:rsidRPr="00DB05AD">
                              <w:rPr>
                                <w:rFonts w:ascii="Times New Roman" w:hAnsi="Times New Roman"/>
                              </w:rPr>
                              <w:t xml:space="preserve"> </w:t>
                            </w:r>
                          </w:p>
                          <w:p w:rsidR="00030D6A" w:rsidRPr="00B90385" w:rsidRDefault="00030D6A" w:rsidP="00B90385">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Намештеник IV  група (1</w:t>
                            </w:r>
                            <w:r w:rsidRPr="00DB05AD">
                              <w:rPr>
                                <w:rFonts w:ascii="Times New Roman" w:hAnsi="Times New Roman"/>
                                <w:lang w:val="sr-Cyrl-ME"/>
                              </w:rPr>
                              <w:t xml:space="preserve">) </w:t>
                            </w:r>
                          </w:p>
                          <w:p w:rsidR="00030D6A" w:rsidRPr="00B90385" w:rsidRDefault="00030D6A" w:rsidP="00B90385">
                            <w:pPr>
                              <w:pStyle w:val="ListParagraph"/>
                              <w:spacing w:after="0" w:line="240" w:lineRule="auto"/>
                              <w:ind w:left="426"/>
                              <w:rPr>
                                <w:rFonts w:ascii="Times New Roman" w:hAnsi="Times New Roman"/>
                                <w:lang w:val="sr-Cyrl-ME"/>
                              </w:rPr>
                            </w:pPr>
                          </w:p>
                          <w:p w:rsidR="00030D6A" w:rsidRPr="00AB1FD3" w:rsidRDefault="00030D6A" w:rsidP="00B35B43">
                            <w:pPr>
                              <w:jc w:val="center"/>
                              <w:rPr>
                                <w:sz w:val="22"/>
                                <w:szCs w:val="22"/>
                                <w:lang w:val="sr-Cyrl-ME"/>
                              </w:rPr>
                            </w:pPr>
                            <w:r>
                              <w:rPr>
                                <w:sz w:val="22"/>
                                <w:szCs w:val="22"/>
                                <w:lang w:val="sr-Cyrl-ME"/>
                              </w:rPr>
                              <w:t>Укупно (5</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2" o:spid="_x0000_s1046" style="position:absolute;margin-left:744.95pt;margin-top:7.7pt;width:195.05pt;height:175.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" strokecolor="#92cddc" strokeweight="1pt">
                <v:fill color2="#b6dde8" focus="100%" type="gradient"/>
                <v:shadow on="t" color="#205867" opacity=".5" offset="1pt"/>
                <v:textbox>
                  <w:txbxContent>
                    <w:p w:rsidR="00030D6A" w:rsidRDefault="00030D6A" w:rsidP="00B35B43">
                      <w:pPr>
                        <w:rPr>
                          <w:b/>
                          <w:sz w:val="22"/>
                          <w:szCs w:val="22"/>
                          <w:lang w:val="en-US"/>
                        </w:rPr>
                      </w:pPr>
                      <w:r>
                        <w:rPr>
                          <w:b/>
                          <w:sz w:val="22"/>
                          <w:szCs w:val="22"/>
                          <w:lang w:val="sr-Cyrl-RS"/>
                        </w:rPr>
                        <w:t>Одељење</w:t>
                      </w:r>
                      <w:r>
                        <w:rPr>
                          <w:b/>
                          <w:sz w:val="22"/>
                          <w:szCs w:val="22"/>
                          <w:lang w:val="sr-Cyrl-ME"/>
                        </w:rPr>
                        <w:t xml:space="preserve"> за правне</w:t>
                      </w:r>
                      <w:r>
                        <w:rPr>
                          <w:b/>
                          <w:sz w:val="22"/>
                          <w:szCs w:val="22"/>
                          <w:lang w:val="en-US"/>
                        </w:rPr>
                        <w:t>,</w:t>
                      </w:r>
                      <w:r>
                        <w:rPr>
                          <w:b/>
                          <w:sz w:val="22"/>
                          <w:szCs w:val="22"/>
                          <w:lang w:val="sr-Cyrl-ME"/>
                        </w:rPr>
                        <w:t xml:space="preserve"> кадровске, логистичке и послове писарнице са архивом</w:t>
                      </w:r>
                    </w:p>
                    <w:p w:rsidR="00030D6A" w:rsidRPr="00B90385" w:rsidRDefault="00030D6A" w:rsidP="00B35B43">
                      <w:pPr>
                        <w:rPr>
                          <w:b/>
                          <w:sz w:val="22"/>
                          <w:szCs w:val="22"/>
                          <w:lang w:val="en-US"/>
                        </w:rPr>
                      </w:pP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Начелник Одељења</w:t>
                      </w:r>
                      <w:r w:rsidRPr="00DB05AD">
                        <w:rPr>
                          <w:rFonts w:ascii="Times New Roman" w:hAnsi="Times New Roman"/>
                          <w:lang w:val="sr-Cyrl-ME"/>
                        </w:rPr>
                        <w:t xml:space="preserve">– виши саветник (1) </w:t>
                      </w:r>
                    </w:p>
                    <w:p w:rsidR="00030D6A" w:rsidRDefault="00030D6A"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Саветник (1)</w:t>
                      </w:r>
                    </w:p>
                    <w:p w:rsidR="00030D6A" w:rsidRDefault="00314133"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w:t>
                      </w:r>
                      <w:r w:rsidR="00030D6A" w:rsidRPr="00DB05AD">
                        <w:rPr>
                          <w:rFonts w:ascii="Times New Roman" w:hAnsi="Times New Roman"/>
                          <w:lang w:val="sr-Cyrl-ME"/>
                        </w:rPr>
                        <w:t>а</w:t>
                      </w:r>
                      <w:r w:rsidR="00030D6A" w:rsidRPr="00DB05AD">
                        <w:rPr>
                          <w:rFonts w:ascii="Times New Roman" w:hAnsi="Times New Roman"/>
                          <w:lang w:val="sr-Cyrl-RS"/>
                        </w:rPr>
                        <w:t>ветник</w:t>
                      </w:r>
                      <w:r w:rsidR="00030D6A">
                        <w:rPr>
                          <w:rFonts w:ascii="Times New Roman" w:hAnsi="Times New Roman"/>
                          <w:lang w:val="sr-Cyrl-ME"/>
                        </w:rPr>
                        <w:t xml:space="preserve"> (1</w:t>
                      </w:r>
                      <w:r w:rsidR="00030D6A" w:rsidRPr="00DB05AD">
                        <w:rPr>
                          <w:rFonts w:ascii="Times New Roman" w:hAnsi="Times New Roman"/>
                          <w:lang w:val="sr-Cyrl-ME"/>
                        </w:rPr>
                        <w:t>)</w:t>
                      </w:r>
                    </w:p>
                    <w:p w:rsidR="00030D6A" w:rsidRPr="00D41C08" w:rsidRDefault="00030D6A"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(1</w:t>
                      </w:r>
                      <w:r w:rsidRPr="00DB05AD">
                        <w:rPr>
                          <w:rFonts w:ascii="Times New Roman" w:hAnsi="Times New Roman"/>
                          <w:lang w:val="sr-Cyrl-ME"/>
                        </w:rPr>
                        <w:t>)</w:t>
                      </w:r>
                      <w:r w:rsidRPr="00DB05AD">
                        <w:rPr>
                          <w:rFonts w:ascii="Times New Roman" w:hAnsi="Times New Roman"/>
                        </w:rPr>
                        <w:t xml:space="preserve"> </w:t>
                      </w:r>
                    </w:p>
                    <w:p w:rsidR="00030D6A" w:rsidRPr="00B90385" w:rsidRDefault="00030D6A" w:rsidP="00B90385">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Намештеник IV  група (1</w:t>
                      </w:r>
                      <w:r w:rsidRPr="00DB05AD">
                        <w:rPr>
                          <w:rFonts w:ascii="Times New Roman" w:hAnsi="Times New Roman"/>
                          <w:lang w:val="sr-Cyrl-ME"/>
                        </w:rPr>
                        <w:t xml:space="preserve">) </w:t>
                      </w:r>
                    </w:p>
                    <w:p w:rsidR="00030D6A" w:rsidRPr="00B90385" w:rsidRDefault="00030D6A" w:rsidP="00B90385">
                      <w:pPr>
                        <w:pStyle w:val="ListParagraph"/>
                        <w:spacing w:after="0" w:line="240" w:lineRule="auto"/>
                        <w:ind w:left="426"/>
                        <w:rPr>
                          <w:rFonts w:ascii="Times New Roman" w:hAnsi="Times New Roman"/>
                          <w:lang w:val="sr-Cyrl-ME"/>
                        </w:rPr>
                      </w:pPr>
                    </w:p>
                    <w:p w:rsidR="00030D6A" w:rsidRPr="00AB1FD3" w:rsidRDefault="00030D6A" w:rsidP="00B35B43">
                      <w:pPr>
                        <w:jc w:val="center"/>
                        <w:rPr>
                          <w:sz w:val="22"/>
                          <w:szCs w:val="22"/>
                          <w:lang w:val="sr-Cyrl-ME"/>
                        </w:rPr>
                      </w:pPr>
                      <w:r>
                        <w:rPr>
                          <w:sz w:val="22"/>
                          <w:szCs w:val="22"/>
                          <w:lang w:val="sr-Cyrl-ME"/>
                        </w:rPr>
                        <w:t>Укупно (5</w:t>
                      </w:r>
                      <w:r w:rsidRPr="00AB1FD3">
                        <w:rPr>
                          <w:sz w:val="22"/>
                          <w:szCs w:val="22"/>
                          <w:lang w:val="sr-Cyrl-ME"/>
                        </w:rPr>
                        <w:t>)</w:t>
                      </w:r>
                    </w:p>
                    <w:p w:rsidR="00030D6A" w:rsidRDefault="00030D6A" w:rsidP="00B35B43">
                      <w:pPr>
                        <w:jc w:val="both"/>
                        <w:rPr>
                          <w:b/>
                          <w:lang w:val="sr-Cyrl-ME"/>
                        </w:rPr>
                      </w:pPr>
                    </w:p>
                    <w:p w:rsidR="00030D6A" w:rsidRPr="003D3B74" w:rsidRDefault="00030D6A" w:rsidP="00B35B43">
                      <w:pPr>
                        <w:rPr>
                          <w:b/>
                          <w:lang w:val="sr-Cyrl-ME"/>
                        </w:rPr>
                      </w:pPr>
                    </w:p>
                    <w:p w:rsidR="00030D6A" w:rsidRPr="008328A5" w:rsidRDefault="00030D6A" w:rsidP="00B35B43">
                      <w:pPr>
                        <w:jc w:val="center"/>
                        <w:rPr>
                          <w:b/>
                          <w:sz w:val="28"/>
                          <w:szCs w:val="28"/>
                          <w:lang w:val="sr-Cyrl-ME"/>
                        </w:rPr>
                      </w:pPr>
                    </w:p>
                    <w:p w:rsidR="00030D6A" w:rsidRPr="008328A5" w:rsidRDefault="00030D6A" w:rsidP="00B35B43">
                      <w:pPr>
                        <w:jc w:val="center"/>
                        <w:rPr>
                          <w:lang w:val="sr-Cyrl-ME"/>
                        </w:rPr>
                      </w:pPr>
                    </w:p>
                  </w:txbxContent>
                </v:textbox>
              </v:roundrect>
            </w:pict>
          </mc:Fallback>
        </mc:AlternateContent>
      </w: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Default="00B90385" w:rsidP="00B90385">
      <w:pPr>
        <w:rPr>
          <w:lang w:val="sr-Cyrl-CS"/>
        </w:rPr>
      </w:pPr>
    </w:p>
    <w:p w:rsidR="00B90385" w:rsidRPr="00B90385" w:rsidRDefault="00B90385" w:rsidP="00B90385">
      <w:pPr>
        <w:rPr>
          <w:lang w:val="sr-Cyrl-CS"/>
        </w:rPr>
      </w:pPr>
    </w:p>
    <w:p w:rsidR="00B90385" w:rsidRPr="00B90385" w:rsidRDefault="00B90385" w:rsidP="00B90385">
      <w:pPr>
        <w:rPr>
          <w:lang w:val="sr-Cyrl-CS"/>
        </w:rPr>
      </w:pPr>
    </w:p>
    <w:p w:rsidR="00B90385" w:rsidRDefault="00527149" w:rsidP="00B90385">
      <w:pPr>
        <w:tabs>
          <w:tab w:val="left" w:pos="16830"/>
        </w:tabs>
        <w:rPr>
          <w:lang w:val="sr-Cyrl-CS"/>
        </w:rPr>
      </w:pPr>
      <w:r>
        <w:rPr>
          <w:noProof/>
          <w:lang w:val="sr-Cyrl-RS" w:eastAsia="sr-Cyrl-RS"/>
        </w:rPr>
        <mc:AlternateContent>
          <mc:Choice Requires="wps">
            <w:drawing>
              <wp:anchor distT="0" distB="0" distL="114300" distR="114300" simplePos="0" relativeHeight="251673088" behindDoc="0" locked="0" layoutInCell="1" allowOverlap="1">
                <wp:simplePos x="0" y="0"/>
                <wp:positionH relativeFrom="column">
                  <wp:posOffset>10705465</wp:posOffset>
                </wp:positionH>
                <wp:positionV relativeFrom="paragraph">
                  <wp:posOffset>53340</wp:posOffset>
                </wp:positionV>
                <wp:extent cx="0" cy="331470"/>
                <wp:effectExtent l="66040" t="15240" r="57785" b="24765"/>
                <wp:wrapNone/>
                <wp:docPr id="12"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4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1" o:spid="_x0000_s1026" type="#_x0000_t32" style="position:absolute;margin-left:842.95pt;margin-top:4.2pt;width:0;height:26.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" strokeweight="1.5pt">
                <v:stroke endarrow="block"/>
              </v:shape>
            </w:pict>
          </mc:Fallback>
        </mc:AlternateContent>
      </w:r>
      <w:r w:rsidR="00B90385">
        <w:rPr>
          <w:lang w:val="sr-Cyrl-CS"/>
        </w:rPr>
        <w:tab/>
      </w:r>
    </w:p>
    <w:p w:rsidR="00B90385" w:rsidRDefault="00B90385" w:rsidP="00B90385">
      <w:pPr>
        <w:rPr>
          <w:lang w:val="sr-Cyrl-CS"/>
        </w:rPr>
      </w:pPr>
    </w:p>
    <w:p w:rsidR="00B35B43" w:rsidRPr="00B90385" w:rsidRDefault="00B35B43" w:rsidP="00B90385">
      <w:pPr>
        <w:rPr>
          <w:lang w:val="sr-Cyrl-CS"/>
        </w:rPr>
        <w:sectPr w:rsidR="00B35B43" w:rsidRPr="00B90385" w:rsidSect="006A644E">
          <w:headerReference w:type="even" r:id="rId19"/>
          <w:footerReference w:type="default" r:id="rId20"/>
          <w:headerReference w:type="first" r:id="rId21"/>
          <w:pgSz w:w="23814" w:h="16839" w:orient="landscape" w:code="8"/>
          <w:pgMar w:top="720" w:right="283" w:bottom="720" w:left="1276" w:header="720" w:footer="720" w:gutter="0"/>
          <w:pgNumType w:fmt="numberInDash"/>
          <w:cols w:space="720"/>
          <w:titlePg/>
          <w:docGrid w:linePitch="360"/>
        </w:sectPr>
      </w:pPr>
    </w:p>
    <w:p w:rsidR="00A809C9" w:rsidRDefault="00A809C9" w:rsidP="00B35B43">
      <w:pPr>
        <w:rPr>
          <w:lang w:val="sr-Cyrl-CS"/>
        </w:rPr>
      </w:pPr>
    </w:p>
    <w:p w:rsidR="00913E53" w:rsidRPr="00DD63A3" w:rsidRDefault="00913E53" w:rsidP="00B137E4">
      <w:pPr>
        <w:pStyle w:val="Heading1"/>
        <w:numPr>
          <w:ilvl w:val="0"/>
          <w:numId w:val="41"/>
        </w:numPr>
        <w:rPr>
          <w:rFonts w:ascii="Times New Roman" w:hAnsi="Times New Roman" w:cs="Times New Roman"/>
          <w:sz w:val="26"/>
          <w:szCs w:val="26"/>
          <w:lang w:val="sr-Cyrl-RS"/>
        </w:rPr>
      </w:pPr>
      <w:bookmarkStart w:id="5" w:name="_Toc299026325"/>
      <w:bookmarkStart w:id="6" w:name="_Toc514145324"/>
      <w:r w:rsidRPr="00DD63A3">
        <w:rPr>
          <w:rFonts w:ascii="Times New Roman" w:hAnsi="Times New Roman" w:cs="Times New Roman"/>
          <w:sz w:val="26"/>
          <w:szCs w:val="26"/>
        </w:rPr>
        <w:t>НАРАТИВНИ ПРИКАЗ ОРГАНИЗАЦИОНЕ СТРУКТУРЕ</w:t>
      </w:r>
      <w:bookmarkEnd w:id="5"/>
      <w:bookmarkEnd w:id="6"/>
    </w:p>
    <w:p w:rsidR="002C37EE" w:rsidRPr="00912F35" w:rsidRDefault="002C37EE" w:rsidP="00054EC8">
      <w:pPr>
        <w:jc w:val="both"/>
      </w:pPr>
    </w:p>
    <w:p w:rsidR="00054EC8" w:rsidRPr="006A273A" w:rsidRDefault="00054EC8" w:rsidP="00912F35">
      <w:pPr>
        <w:ind w:firstLine="720"/>
        <w:jc w:val="both"/>
        <w:rPr>
          <w:lang w:val="ru-RU"/>
        </w:rPr>
      </w:pPr>
      <w:r w:rsidRPr="006A273A">
        <w:rPr>
          <w:lang w:val="ru-RU"/>
        </w:rPr>
        <w:t>Републ</w:t>
      </w:r>
      <w:r w:rsidR="00724A1B">
        <w:rPr>
          <w:lang w:val="ru-RU"/>
        </w:rPr>
        <w:t>ичку комисију чине председник и осам</w:t>
      </w:r>
      <w:r w:rsidR="00A051DE" w:rsidRPr="00912F35">
        <w:rPr>
          <w:lang w:val="sr-Cyrl-RS"/>
        </w:rPr>
        <w:t xml:space="preserve"> </w:t>
      </w:r>
      <w:r w:rsidR="00A051DE" w:rsidRPr="006A273A">
        <w:rPr>
          <w:lang w:val="ru-RU"/>
        </w:rPr>
        <w:t>члан</w:t>
      </w:r>
      <w:r w:rsidR="00A051DE" w:rsidRPr="00912F35">
        <w:rPr>
          <w:lang w:val="sr-Cyrl-RS"/>
        </w:rPr>
        <w:t>ова</w:t>
      </w:r>
      <w:r w:rsidRPr="006A273A">
        <w:rPr>
          <w:lang w:val="ru-RU"/>
        </w:rPr>
        <w:t>.</w:t>
      </w:r>
    </w:p>
    <w:p w:rsidR="00054EC8" w:rsidRDefault="00054EC8" w:rsidP="00912F35">
      <w:pPr>
        <w:ind w:firstLine="720"/>
        <w:jc w:val="both"/>
        <w:rPr>
          <w:lang w:val="ru-RU"/>
        </w:rPr>
      </w:pPr>
      <w:r w:rsidRPr="006A273A">
        <w:rPr>
          <w:lang w:val="ru-RU"/>
        </w:rPr>
        <w:t>Председника и чланове Републичке комисије Народна скупштина</w:t>
      </w:r>
      <w:r w:rsidR="002604F4" w:rsidRPr="006A273A">
        <w:rPr>
          <w:lang w:val="ru-RU"/>
        </w:rPr>
        <w:t xml:space="preserve"> бира и разрешав</w:t>
      </w:r>
      <w:r w:rsidR="002604F4" w:rsidRPr="00912F35">
        <w:rPr>
          <w:lang w:val="sr-Cyrl-RS"/>
        </w:rPr>
        <w:t>а</w:t>
      </w:r>
      <w:r w:rsidR="002604F4" w:rsidRPr="006A273A">
        <w:rPr>
          <w:lang w:val="ru-RU"/>
        </w:rPr>
        <w:t xml:space="preserve"> на предлог </w:t>
      </w:r>
      <w:r w:rsidR="002604F4" w:rsidRPr="00912F35">
        <w:rPr>
          <w:lang w:val="sr-Cyrl-RS"/>
        </w:rPr>
        <w:t>одбора Народне скупштине надлежног за финасије (надлежни одбор) након спороведеног јавног конкурса</w:t>
      </w:r>
      <w:r w:rsidRPr="006A273A">
        <w:rPr>
          <w:lang w:val="ru-RU"/>
        </w:rPr>
        <w:t>.</w:t>
      </w:r>
      <w:r w:rsidRPr="00912F35">
        <w:rPr>
          <w:lang w:val="sr-Cyrl-CS"/>
        </w:rPr>
        <w:t xml:space="preserve"> </w:t>
      </w:r>
      <w:r w:rsidRPr="006A273A">
        <w:rPr>
          <w:lang w:val="ru-RU"/>
        </w:rPr>
        <w:t>Председник и чланови Републичке комисије бирају се на период од пет година</w:t>
      </w:r>
      <w:r w:rsidRPr="00912F35">
        <w:rPr>
          <w:lang w:val="sr-Cyrl-CS"/>
        </w:rPr>
        <w:t xml:space="preserve">. </w:t>
      </w:r>
      <w:r w:rsidRPr="00912F35">
        <w:rPr>
          <w:lang w:val="ru-RU"/>
        </w:rPr>
        <w:t>Републич</w:t>
      </w:r>
      <w:r w:rsidR="002604F4" w:rsidRPr="00912F35">
        <w:rPr>
          <w:lang w:val="ru-RU"/>
        </w:rPr>
        <w:t>ку комисију представља</w:t>
      </w:r>
      <w:r w:rsidRPr="00912F35">
        <w:rPr>
          <w:lang w:val="ru-RU"/>
        </w:rPr>
        <w:t xml:space="preserve"> председни</w:t>
      </w:r>
      <w:r w:rsidR="002604F4" w:rsidRPr="00912F35">
        <w:rPr>
          <w:lang w:val="ru-RU"/>
        </w:rPr>
        <w:t>к Републичке комисије, руководи њеним радом и обавља друге послове у складу за законом.</w:t>
      </w:r>
    </w:p>
    <w:p w:rsidR="00BD3036" w:rsidRDefault="00BD3036" w:rsidP="00381F42">
      <w:pPr>
        <w:jc w:val="both"/>
        <w:rPr>
          <w:lang w:val="ru-RU"/>
        </w:rPr>
      </w:pPr>
    </w:p>
    <w:p w:rsidR="00381F42" w:rsidRPr="00381F42" w:rsidRDefault="00381F42" w:rsidP="00B1118C">
      <w:pPr>
        <w:pStyle w:val="List"/>
        <w:jc w:val="both"/>
        <w:rPr>
          <w:b w:val="0"/>
          <w:i w:val="0"/>
          <w:sz w:val="24"/>
          <w:szCs w:val="24"/>
          <w:lang w:val="sr-Cyrl-CS"/>
        </w:rPr>
      </w:pPr>
      <w:r w:rsidRPr="00912F35">
        <w:rPr>
          <w:i w:val="0"/>
          <w:sz w:val="24"/>
          <w:szCs w:val="24"/>
          <w:lang w:val="sr-Cyrl-CS"/>
        </w:rPr>
        <w:t xml:space="preserve">Председник </w:t>
      </w:r>
      <w:r w:rsidRPr="00912F35">
        <w:rPr>
          <w:b w:val="0"/>
          <w:i w:val="0"/>
          <w:sz w:val="24"/>
          <w:szCs w:val="24"/>
          <w:lang w:val="sr-Cyrl-CS"/>
        </w:rPr>
        <w:t>Републичке комисије:</w:t>
      </w:r>
    </w:p>
    <w:p w:rsidR="00BD3036" w:rsidRDefault="00527149" w:rsidP="00912F35">
      <w:pPr>
        <w:ind w:firstLine="720"/>
        <w:jc w:val="both"/>
        <w:rPr>
          <w:lang w:val="ru-RU"/>
        </w:rPr>
      </w:pPr>
      <w:r>
        <w:rPr>
          <w:noProof/>
          <w:lang w:val="sr-Cyrl-RS" w:eastAsia="sr-Cyrl-RS"/>
        </w:rPr>
        <mc:AlternateContent>
          <mc:Choice Requires="wps">
            <w:drawing>
              <wp:anchor distT="0" distB="0" distL="114300" distR="114300" simplePos="0" relativeHeight="251642368" behindDoc="0" locked="0" layoutInCell="1" allowOverlap="1">
                <wp:simplePos x="0" y="0"/>
                <wp:positionH relativeFrom="column">
                  <wp:posOffset>1574165</wp:posOffset>
                </wp:positionH>
                <wp:positionV relativeFrom="paragraph">
                  <wp:posOffset>22225</wp:posOffset>
                </wp:positionV>
                <wp:extent cx="2220595" cy="683895"/>
                <wp:effectExtent l="12065" t="12700" r="15240" b="27305"/>
                <wp:wrapNone/>
                <wp:docPr id="11"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20595" cy="68389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Pr="00912F35" w:rsidRDefault="00030D6A" w:rsidP="00724A1B">
                            <w:pPr>
                              <w:pStyle w:val="List"/>
                              <w:ind w:left="240" w:firstLine="0"/>
                              <w:jc w:val="both"/>
                              <w:rPr>
                                <w:b w:val="0"/>
                                <w:i w:val="0"/>
                                <w:sz w:val="24"/>
                                <w:szCs w:val="24"/>
                                <w:lang w:val="sr-Cyrl-CS"/>
                              </w:rPr>
                            </w:pPr>
                            <w:r w:rsidRPr="00912F35">
                              <w:rPr>
                                <w:b w:val="0"/>
                                <w:i w:val="0"/>
                                <w:sz w:val="24"/>
                                <w:szCs w:val="24"/>
                                <w:lang w:val="sr-Cyrl-CS"/>
                              </w:rPr>
                              <w:t>Хана Хукић</w:t>
                            </w:r>
                          </w:p>
                          <w:p w:rsidR="00030D6A" w:rsidRPr="00912F35" w:rsidRDefault="00030D6A" w:rsidP="00724A1B">
                            <w:pPr>
                              <w:pStyle w:val="List"/>
                              <w:ind w:left="240" w:firstLine="0"/>
                              <w:jc w:val="both"/>
                              <w:rPr>
                                <w:b w:val="0"/>
                                <w:i w:val="0"/>
                                <w:sz w:val="24"/>
                                <w:szCs w:val="24"/>
                                <w:lang w:val="sr-Cyrl-CS"/>
                              </w:rPr>
                            </w:pPr>
                            <w:r w:rsidRPr="00912F35">
                              <w:rPr>
                                <w:b w:val="0"/>
                                <w:i w:val="0"/>
                                <w:sz w:val="24"/>
                                <w:szCs w:val="24"/>
                                <w:lang w:val="sr-Cyrl-CS"/>
                              </w:rPr>
                              <w:t>Телефон:</w:t>
                            </w:r>
                            <w:r>
                              <w:rPr>
                                <w:b w:val="0"/>
                                <w:i w:val="0"/>
                                <w:sz w:val="24"/>
                                <w:szCs w:val="24"/>
                                <w:lang w:val="sr-Cyrl-CS"/>
                              </w:rPr>
                              <w:t xml:space="preserve"> </w:t>
                            </w:r>
                            <w:r w:rsidRPr="00912F35">
                              <w:rPr>
                                <w:b w:val="0"/>
                                <w:i w:val="0"/>
                                <w:sz w:val="24"/>
                                <w:szCs w:val="24"/>
                                <w:lang w:val="sr-Cyrl-CS"/>
                              </w:rPr>
                              <w:t>20-60-902</w:t>
                            </w:r>
                          </w:p>
                          <w:p w:rsidR="00030D6A" w:rsidRPr="00381F42" w:rsidRDefault="00030D6A" w:rsidP="00724A1B">
                            <w:pP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8" o:spid="_x0000_s1047" style="position:absolute;left:0;text-align:left;margin-left:123.95pt;margin-top:1.75pt;width:174.85pt;height:53.85pt;rotation:18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" strokecolor="#7f7f7f" strokeweight="1pt">
                <v:fill color2="#b8cce4" focus="100%" type="gradient"/>
                <v:shadow on="t" color="#243f60" opacity=".5" offset="1pt"/>
                <v:textbox>
                  <w:txbxContent>
                    <w:p w:rsidR="00030D6A" w:rsidRPr="00912F35" w:rsidRDefault="00030D6A" w:rsidP="00724A1B">
                      <w:pPr>
                        <w:pStyle w:val="List"/>
                        <w:ind w:left="240" w:firstLine="0"/>
                        <w:jc w:val="both"/>
                        <w:rPr>
                          <w:b w:val="0"/>
                          <w:i w:val="0"/>
                          <w:sz w:val="24"/>
                          <w:szCs w:val="24"/>
                          <w:lang w:val="sr-Cyrl-CS"/>
                        </w:rPr>
                      </w:pPr>
                      <w:r w:rsidRPr="00912F35">
                        <w:rPr>
                          <w:b w:val="0"/>
                          <w:i w:val="0"/>
                          <w:sz w:val="24"/>
                          <w:szCs w:val="24"/>
                          <w:lang w:val="sr-Cyrl-CS"/>
                        </w:rPr>
                        <w:t>Хана Хукић</w:t>
                      </w:r>
                    </w:p>
                    <w:p w:rsidR="00030D6A" w:rsidRPr="00912F35" w:rsidRDefault="00030D6A" w:rsidP="00724A1B">
                      <w:pPr>
                        <w:pStyle w:val="List"/>
                        <w:ind w:left="240" w:firstLine="0"/>
                        <w:jc w:val="both"/>
                        <w:rPr>
                          <w:b w:val="0"/>
                          <w:i w:val="0"/>
                          <w:sz w:val="24"/>
                          <w:szCs w:val="24"/>
                          <w:lang w:val="sr-Cyrl-CS"/>
                        </w:rPr>
                      </w:pPr>
                      <w:r w:rsidRPr="00912F35">
                        <w:rPr>
                          <w:b w:val="0"/>
                          <w:i w:val="0"/>
                          <w:sz w:val="24"/>
                          <w:szCs w:val="24"/>
                          <w:lang w:val="sr-Cyrl-CS"/>
                        </w:rPr>
                        <w:t>Телефон:</w:t>
                      </w:r>
                      <w:r>
                        <w:rPr>
                          <w:b w:val="0"/>
                          <w:i w:val="0"/>
                          <w:sz w:val="24"/>
                          <w:szCs w:val="24"/>
                          <w:lang w:val="sr-Cyrl-CS"/>
                        </w:rPr>
                        <w:t xml:space="preserve"> </w:t>
                      </w:r>
                      <w:r w:rsidRPr="00912F35">
                        <w:rPr>
                          <w:b w:val="0"/>
                          <w:i w:val="0"/>
                          <w:sz w:val="24"/>
                          <w:szCs w:val="24"/>
                          <w:lang w:val="sr-Cyrl-CS"/>
                        </w:rPr>
                        <w:t>20-60-902</w:t>
                      </w:r>
                    </w:p>
                    <w:p w:rsidR="00030D6A" w:rsidRPr="00381F42" w:rsidRDefault="00030D6A" w:rsidP="00724A1B">
                      <w:pPr>
                        <w:rPr>
                          <w:lang w:val="sr-Cyrl-RS"/>
                        </w:rPr>
                      </w:pPr>
                    </w:p>
                  </w:txbxContent>
                </v:textbox>
              </v:roundrect>
            </w:pict>
          </mc:Fallback>
        </mc:AlternateContent>
      </w:r>
    </w:p>
    <w:p w:rsidR="00BD3036" w:rsidRPr="00912F35" w:rsidRDefault="00BD3036" w:rsidP="00912F35">
      <w:pPr>
        <w:ind w:firstLine="720"/>
        <w:jc w:val="both"/>
        <w:rPr>
          <w:lang w:val="ru-RU"/>
        </w:rPr>
      </w:pPr>
    </w:p>
    <w:p w:rsidR="00054EC8" w:rsidRDefault="00054EC8" w:rsidP="00DD7777">
      <w:pPr>
        <w:pStyle w:val="List"/>
        <w:ind w:left="240" w:firstLine="0"/>
        <w:jc w:val="both"/>
        <w:rPr>
          <w:b w:val="0"/>
          <w:i w:val="0"/>
          <w:sz w:val="24"/>
          <w:szCs w:val="24"/>
          <w:lang w:val="sr-Cyrl-CS"/>
        </w:rPr>
      </w:pPr>
    </w:p>
    <w:p w:rsidR="00BD3036" w:rsidRDefault="00BD3036" w:rsidP="00DD7777">
      <w:pPr>
        <w:pStyle w:val="List"/>
        <w:ind w:left="240" w:firstLine="0"/>
        <w:jc w:val="both"/>
        <w:rPr>
          <w:b w:val="0"/>
          <w:i w:val="0"/>
          <w:sz w:val="24"/>
          <w:szCs w:val="24"/>
          <w:lang w:val="sr-Cyrl-CS"/>
        </w:rPr>
      </w:pPr>
    </w:p>
    <w:p w:rsidR="00381F42" w:rsidRDefault="00381F42" w:rsidP="002B0D08">
      <w:pPr>
        <w:pStyle w:val="List"/>
        <w:ind w:left="0" w:firstLine="0"/>
        <w:jc w:val="both"/>
        <w:rPr>
          <w:i w:val="0"/>
          <w:sz w:val="24"/>
          <w:szCs w:val="24"/>
          <w:lang w:val="sr-Cyrl-CS"/>
        </w:rPr>
      </w:pPr>
    </w:p>
    <w:p w:rsidR="00381F42" w:rsidRPr="00912F35" w:rsidRDefault="00381F42" w:rsidP="00B1118C">
      <w:pPr>
        <w:pStyle w:val="List"/>
        <w:jc w:val="both"/>
        <w:rPr>
          <w:b w:val="0"/>
          <w:i w:val="0"/>
          <w:sz w:val="24"/>
          <w:szCs w:val="24"/>
          <w:lang w:val="sr-Cyrl-CS"/>
        </w:rPr>
      </w:pPr>
      <w:r w:rsidRPr="00912F35">
        <w:rPr>
          <w:i w:val="0"/>
          <w:sz w:val="24"/>
          <w:szCs w:val="24"/>
          <w:lang w:val="sr-Cyrl-CS"/>
        </w:rPr>
        <w:t>Чланови</w:t>
      </w:r>
      <w:r w:rsidRPr="00912F35">
        <w:rPr>
          <w:b w:val="0"/>
          <w:i w:val="0"/>
          <w:sz w:val="24"/>
          <w:szCs w:val="24"/>
          <w:lang w:val="sr-Cyrl-CS"/>
        </w:rPr>
        <w:t xml:space="preserve"> Републичке комисије:</w:t>
      </w:r>
    </w:p>
    <w:p w:rsidR="00BD3036" w:rsidRDefault="00BD3036" w:rsidP="00DD7777">
      <w:pPr>
        <w:pStyle w:val="List"/>
        <w:ind w:left="240" w:firstLine="0"/>
        <w:jc w:val="both"/>
        <w:rPr>
          <w:b w:val="0"/>
          <w:i w:val="0"/>
          <w:sz w:val="24"/>
          <w:szCs w:val="24"/>
          <w:lang w:val="sr-Cyrl-CS"/>
        </w:rPr>
      </w:pPr>
    </w:p>
    <w:p w:rsidR="00BD3036" w:rsidRDefault="00527149" w:rsidP="00DD7777">
      <w:pPr>
        <w:pStyle w:val="List"/>
        <w:ind w:left="240" w:firstLine="0"/>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33152" behindDoc="0" locked="0" layoutInCell="1" allowOverlap="1">
                <wp:simplePos x="0" y="0"/>
                <wp:positionH relativeFrom="column">
                  <wp:posOffset>302895</wp:posOffset>
                </wp:positionH>
                <wp:positionV relativeFrom="paragraph">
                  <wp:posOffset>7620</wp:posOffset>
                </wp:positionV>
                <wp:extent cx="2160270" cy="650240"/>
                <wp:effectExtent l="7620" t="7620" r="13335" b="27940"/>
                <wp:wrapNone/>
                <wp:docPr id="10"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Pr="00912F35" w:rsidRDefault="00030D6A" w:rsidP="00381F42">
                            <w:pPr>
                              <w:pStyle w:val="List"/>
                              <w:ind w:left="240" w:firstLine="0"/>
                              <w:jc w:val="both"/>
                              <w:rPr>
                                <w:b w:val="0"/>
                                <w:i w:val="0"/>
                                <w:sz w:val="24"/>
                                <w:szCs w:val="24"/>
                                <w:lang w:val="sr-Cyrl-CS"/>
                              </w:rPr>
                            </w:pPr>
                          </w:p>
                          <w:p w:rsidR="00030D6A" w:rsidRPr="00912F35" w:rsidRDefault="00030D6A" w:rsidP="00381F42">
                            <w:pPr>
                              <w:pStyle w:val="List"/>
                              <w:ind w:left="240" w:firstLine="0"/>
                              <w:jc w:val="both"/>
                              <w:rPr>
                                <w:b w:val="0"/>
                                <w:i w:val="0"/>
                                <w:sz w:val="24"/>
                                <w:szCs w:val="24"/>
                                <w:lang w:val="sr-Cyrl-CS"/>
                              </w:rPr>
                            </w:pPr>
                            <w:r w:rsidRPr="00912F35">
                              <w:rPr>
                                <w:b w:val="0"/>
                                <w:i w:val="0"/>
                                <w:sz w:val="24"/>
                                <w:szCs w:val="24"/>
                                <w:lang w:val="sr-Cyrl-CS"/>
                              </w:rPr>
                              <w:t>Весна Гојковић Милин</w:t>
                            </w:r>
                          </w:p>
                          <w:p w:rsidR="00030D6A" w:rsidRPr="00381F42" w:rsidRDefault="00030D6A" w:rsidP="00381F42">
                            <w:pP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 o:spid="_x0000_s1048" style="position:absolute;left:0;text-align:left;margin-left:23.85pt;margin-top:.6pt;width:170.1pt;height:51.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" strokecolor="#7f7f7f" strokeweight="1pt">
                <v:fill color2="#b8cce4" focus="100%" type="gradient"/>
                <v:shadow on="t" color="#243f60" opacity=".5" offset="1pt"/>
                <v:textbox>
                  <w:txbxContent>
                    <w:p w:rsidR="00030D6A" w:rsidRPr="00912F35" w:rsidRDefault="00030D6A" w:rsidP="00381F42">
                      <w:pPr>
                        <w:pStyle w:val="List"/>
                        <w:ind w:left="240" w:firstLine="0"/>
                        <w:jc w:val="both"/>
                        <w:rPr>
                          <w:b w:val="0"/>
                          <w:i w:val="0"/>
                          <w:sz w:val="24"/>
                          <w:szCs w:val="24"/>
                          <w:lang w:val="sr-Cyrl-CS"/>
                        </w:rPr>
                      </w:pPr>
                    </w:p>
                    <w:p w:rsidR="00030D6A" w:rsidRPr="00912F35" w:rsidRDefault="00030D6A" w:rsidP="00381F42">
                      <w:pPr>
                        <w:pStyle w:val="List"/>
                        <w:ind w:left="240" w:firstLine="0"/>
                        <w:jc w:val="both"/>
                        <w:rPr>
                          <w:b w:val="0"/>
                          <w:i w:val="0"/>
                          <w:sz w:val="24"/>
                          <w:szCs w:val="24"/>
                          <w:lang w:val="sr-Cyrl-CS"/>
                        </w:rPr>
                      </w:pPr>
                      <w:r w:rsidRPr="00912F35">
                        <w:rPr>
                          <w:b w:val="0"/>
                          <w:i w:val="0"/>
                          <w:sz w:val="24"/>
                          <w:szCs w:val="24"/>
                          <w:lang w:val="sr-Cyrl-CS"/>
                        </w:rPr>
                        <w:t>Весна Гојковић Милин</w:t>
                      </w:r>
                    </w:p>
                    <w:p w:rsidR="00030D6A" w:rsidRPr="00381F42" w:rsidRDefault="00030D6A" w:rsidP="00381F42">
                      <w:pPr>
                        <w:rPr>
                          <w:lang w:val="sr-Cyrl-RS"/>
                        </w:rPr>
                      </w:pPr>
                    </w:p>
                  </w:txbxContent>
                </v:textbox>
              </v:roundrect>
            </w:pict>
          </mc:Fallback>
        </mc:AlternateContent>
      </w:r>
      <w:r>
        <w:rPr>
          <w:b w:val="0"/>
          <w:i w:val="0"/>
          <w:noProof/>
          <w:sz w:val="24"/>
          <w:szCs w:val="24"/>
          <w:lang w:val="sr-Cyrl-RS" w:eastAsia="sr-Cyrl-RS"/>
        </w:rPr>
        <mc:AlternateContent>
          <mc:Choice Requires="wps">
            <w:drawing>
              <wp:anchor distT="0" distB="0" distL="114300" distR="114300" simplePos="0" relativeHeight="251634176" behindDoc="0" locked="0" layoutInCell="1" allowOverlap="1">
                <wp:simplePos x="0" y="0"/>
                <wp:positionH relativeFrom="column">
                  <wp:posOffset>3146425</wp:posOffset>
                </wp:positionH>
                <wp:positionV relativeFrom="paragraph">
                  <wp:posOffset>7620</wp:posOffset>
                </wp:positionV>
                <wp:extent cx="2223770" cy="650240"/>
                <wp:effectExtent l="12700" t="7620" r="20955" b="27940"/>
                <wp:wrapNone/>
                <wp:docPr id="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37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Default="00030D6A" w:rsidP="00381F42">
                            <w:pPr>
                              <w:pStyle w:val="List"/>
                              <w:ind w:left="240" w:firstLine="0"/>
                              <w:jc w:val="both"/>
                              <w:rPr>
                                <w:b w:val="0"/>
                                <w:i w:val="0"/>
                                <w:sz w:val="24"/>
                                <w:szCs w:val="24"/>
                                <w:lang w:val="sr-Cyrl-CS"/>
                              </w:rPr>
                            </w:pPr>
                          </w:p>
                          <w:p w:rsidR="00030D6A" w:rsidRPr="00912F35" w:rsidRDefault="00030D6A" w:rsidP="005725EC">
                            <w:pPr>
                              <w:pStyle w:val="List"/>
                              <w:ind w:left="240" w:firstLine="0"/>
                              <w:jc w:val="both"/>
                              <w:rPr>
                                <w:b w:val="0"/>
                                <w:i w:val="0"/>
                                <w:sz w:val="24"/>
                                <w:szCs w:val="24"/>
                                <w:lang w:val="sr-Cyrl-CS"/>
                              </w:rPr>
                            </w:pPr>
                            <w:r w:rsidRPr="00912F35">
                              <w:rPr>
                                <w:b w:val="0"/>
                                <w:i w:val="0"/>
                                <w:sz w:val="24"/>
                                <w:szCs w:val="24"/>
                                <w:lang w:val="sr-Cyrl-CS"/>
                              </w:rPr>
                              <w:t>Жељко Грошета</w:t>
                            </w:r>
                          </w:p>
                          <w:p w:rsidR="00030D6A" w:rsidRPr="00381F42" w:rsidRDefault="00030D6A" w:rsidP="00381F42">
                            <w:pP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 o:spid="_x0000_s1049" style="position:absolute;left:0;text-align:left;margin-left:247.75pt;margin-top:.6pt;width:175.1pt;height:51.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" strokecolor="#7f7f7f" strokeweight="1pt">
                <v:fill color2="#b8cce4" focus="100%" type="gradient"/>
                <v:shadow on="t" color="#243f60" opacity=".5" offset="1pt"/>
                <v:textbox>
                  <w:txbxContent>
                    <w:p w:rsidR="00030D6A" w:rsidRDefault="00030D6A" w:rsidP="00381F42">
                      <w:pPr>
                        <w:pStyle w:val="List"/>
                        <w:ind w:left="240" w:firstLine="0"/>
                        <w:jc w:val="both"/>
                        <w:rPr>
                          <w:b w:val="0"/>
                          <w:i w:val="0"/>
                          <w:sz w:val="24"/>
                          <w:szCs w:val="24"/>
                          <w:lang w:val="sr-Cyrl-CS"/>
                        </w:rPr>
                      </w:pPr>
                    </w:p>
                    <w:p w:rsidR="00030D6A" w:rsidRPr="00912F35" w:rsidRDefault="00030D6A" w:rsidP="005725EC">
                      <w:pPr>
                        <w:pStyle w:val="List"/>
                        <w:ind w:left="240" w:firstLine="0"/>
                        <w:jc w:val="both"/>
                        <w:rPr>
                          <w:b w:val="0"/>
                          <w:i w:val="0"/>
                          <w:sz w:val="24"/>
                          <w:szCs w:val="24"/>
                          <w:lang w:val="sr-Cyrl-CS"/>
                        </w:rPr>
                      </w:pPr>
                      <w:r w:rsidRPr="00912F35">
                        <w:rPr>
                          <w:b w:val="0"/>
                          <w:i w:val="0"/>
                          <w:sz w:val="24"/>
                          <w:szCs w:val="24"/>
                          <w:lang w:val="sr-Cyrl-CS"/>
                        </w:rPr>
                        <w:t>Жељко Грошета</w:t>
                      </w:r>
                    </w:p>
                    <w:p w:rsidR="00030D6A" w:rsidRPr="00381F42" w:rsidRDefault="00030D6A" w:rsidP="00381F42">
                      <w:pPr>
                        <w:rPr>
                          <w:lang w:val="sr-Cyrl-RS"/>
                        </w:rPr>
                      </w:pPr>
                    </w:p>
                  </w:txbxContent>
                </v:textbox>
              </v:roundrect>
            </w:pict>
          </mc:Fallback>
        </mc:AlternateContent>
      </w:r>
    </w:p>
    <w:p w:rsidR="00BD3036" w:rsidRDefault="00BD3036" w:rsidP="00DD7777">
      <w:pPr>
        <w:pStyle w:val="List"/>
        <w:ind w:left="240" w:firstLine="0"/>
        <w:jc w:val="both"/>
        <w:rPr>
          <w:b w:val="0"/>
          <w:i w:val="0"/>
          <w:sz w:val="24"/>
          <w:szCs w:val="24"/>
          <w:lang w:val="sr-Cyrl-CS"/>
        </w:rPr>
      </w:pPr>
    </w:p>
    <w:p w:rsidR="00BD3036" w:rsidRDefault="00BD3036" w:rsidP="00DD7777">
      <w:pPr>
        <w:pStyle w:val="List"/>
        <w:ind w:left="240" w:firstLine="0"/>
        <w:jc w:val="both"/>
        <w:rPr>
          <w:b w:val="0"/>
          <w:i w:val="0"/>
          <w:sz w:val="24"/>
          <w:szCs w:val="24"/>
          <w:lang w:val="sr-Cyrl-CS"/>
        </w:rPr>
      </w:pPr>
    </w:p>
    <w:p w:rsidR="00BD3036" w:rsidRDefault="00381F42" w:rsidP="00381F42">
      <w:pPr>
        <w:pStyle w:val="List"/>
        <w:tabs>
          <w:tab w:val="left" w:pos="1535"/>
        </w:tabs>
        <w:ind w:left="240" w:firstLine="0"/>
        <w:jc w:val="both"/>
        <w:rPr>
          <w:b w:val="0"/>
          <w:i w:val="0"/>
          <w:sz w:val="24"/>
          <w:szCs w:val="24"/>
          <w:lang w:val="sr-Cyrl-CS"/>
        </w:rPr>
      </w:pPr>
      <w:r>
        <w:rPr>
          <w:b w:val="0"/>
          <w:i w:val="0"/>
          <w:sz w:val="24"/>
          <w:szCs w:val="24"/>
          <w:lang w:val="sr-Cyrl-CS"/>
        </w:rPr>
        <w:tab/>
      </w:r>
    </w:p>
    <w:p w:rsidR="00BD3036" w:rsidRPr="00912F35" w:rsidRDefault="00527149" w:rsidP="00DD7777">
      <w:pPr>
        <w:pStyle w:val="List"/>
        <w:ind w:left="240" w:firstLine="0"/>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35200" behindDoc="0" locked="0" layoutInCell="1" allowOverlap="1">
                <wp:simplePos x="0" y="0"/>
                <wp:positionH relativeFrom="column">
                  <wp:posOffset>302895</wp:posOffset>
                </wp:positionH>
                <wp:positionV relativeFrom="paragraph">
                  <wp:posOffset>109855</wp:posOffset>
                </wp:positionV>
                <wp:extent cx="2160270" cy="650240"/>
                <wp:effectExtent l="7620" t="14605" r="13335" b="30480"/>
                <wp:wrapNone/>
                <wp:docPr id="8"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Default="00030D6A" w:rsidP="00381F42">
                            <w:pPr>
                              <w:pStyle w:val="List"/>
                              <w:ind w:left="240" w:firstLine="0"/>
                              <w:jc w:val="both"/>
                              <w:rPr>
                                <w:b w:val="0"/>
                                <w:i w:val="0"/>
                                <w:sz w:val="24"/>
                                <w:szCs w:val="24"/>
                                <w:lang w:val="sr-Cyrl-CS"/>
                              </w:rPr>
                            </w:pPr>
                          </w:p>
                          <w:p w:rsidR="00030D6A" w:rsidRPr="00912F35" w:rsidRDefault="00030D6A" w:rsidP="005725EC">
                            <w:pPr>
                              <w:pStyle w:val="List"/>
                              <w:ind w:left="240" w:firstLine="0"/>
                              <w:jc w:val="both"/>
                              <w:rPr>
                                <w:b w:val="0"/>
                                <w:i w:val="0"/>
                                <w:sz w:val="24"/>
                                <w:szCs w:val="24"/>
                                <w:lang w:val="sr-Cyrl-CS"/>
                              </w:rPr>
                            </w:pPr>
                            <w:r w:rsidRPr="00912F35">
                              <w:rPr>
                                <w:b w:val="0"/>
                                <w:i w:val="0"/>
                                <w:sz w:val="24"/>
                                <w:szCs w:val="24"/>
                                <w:lang w:val="sr-Cyrl-CS"/>
                              </w:rPr>
                              <w:t>Весна Станковић</w:t>
                            </w:r>
                          </w:p>
                          <w:p w:rsidR="00030D6A" w:rsidRPr="00381F42" w:rsidRDefault="00030D6A" w:rsidP="00381F42">
                            <w:pPr>
                              <w:pStyle w:val="List"/>
                              <w:ind w:left="240" w:firstLine="0"/>
                              <w:jc w:val="both"/>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 o:spid="_x0000_s1050" style="position:absolute;left:0;text-align:left;margin-left:23.85pt;margin-top:8.65pt;width:170.1pt;height:51.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" strokecolor="#7f7f7f" strokeweight="1pt">
                <v:fill color2="#b8cce4" focus="100%" type="gradient"/>
                <v:shadow on="t" color="#243f60" opacity=".5" offset="1pt"/>
                <v:textbox>
                  <w:txbxContent>
                    <w:p w:rsidR="00030D6A" w:rsidRDefault="00030D6A" w:rsidP="00381F42">
                      <w:pPr>
                        <w:pStyle w:val="List"/>
                        <w:ind w:left="240" w:firstLine="0"/>
                        <w:jc w:val="both"/>
                        <w:rPr>
                          <w:b w:val="0"/>
                          <w:i w:val="0"/>
                          <w:sz w:val="24"/>
                          <w:szCs w:val="24"/>
                          <w:lang w:val="sr-Cyrl-CS"/>
                        </w:rPr>
                      </w:pPr>
                    </w:p>
                    <w:p w:rsidR="00030D6A" w:rsidRPr="00912F35" w:rsidRDefault="00030D6A" w:rsidP="005725EC">
                      <w:pPr>
                        <w:pStyle w:val="List"/>
                        <w:ind w:left="240" w:firstLine="0"/>
                        <w:jc w:val="both"/>
                        <w:rPr>
                          <w:b w:val="0"/>
                          <w:i w:val="0"/>
                          <w:sz w:val="24"/>
                          <w:szCs w:val="24"/>
                          <w:lang w:val="sr-Cyrl-CS"/>
                        </w:rPr>
                      </w:pPr>
                      <w:r w:rsidRPr="00912F35">
                        <w:rPr>
                          <w:b w:val="0"/>
                          <w:i w:val="0"/>
                          <w:sz w:val="24"/>
                          <w:szCs w:val="24"/>
                          <w:lang w:val="sr-Cyrl-CS"/>
                        </w:rPr>
                        <w:t>Весна Станковић</w:t>
                      </w:r>
                    </w:p>
                    <w:p w:rsidR="00030D6A" w:rsidRPr="00381F42" w:rsidRDefault="00030D6A" w:rsidP="00381F42">
                      <w:pPr>
                        <w:pStyle w:val="List"/>
                        <w:ind w:left="240" w:firstLine="0"/>
                        <w:jc w:val="both"/>
                        <w:rPr>
                          <w:lang w:val="sr-Cyrl-RS"/>
                        </w:rPr>
                      </w:pPr>
                    </w:p>
                  </w:txbxContent>
                </v:textbox>
              </v:roundrect>
            </w:pict>
          </mc:Fallback>
        </mc:AlternateContent>
      </w:r>
      <w:r>
        <w:rPr>
          <w:b w:val="0"/>
          <w:i w:val="0"/>
          <w:noProof/>
          <w:sz w:val="24"/>
          <w:szCs w:val="24"/>
          <w:lang w:val="sr-Cyrl-RS" w:eastAsia="sr-Cyrl-RS"/>
        </w:rPr>
        <mc:AlternateContent>
          <mc:Choice Requires="wps">
            <w:drawing>
              <wp:anchor distT="0" distB="0" distL="114300" distR="114300" simplePos="0" relativeHeight="251636224" behindDoc="0" locked="0" layoutInCell="1" allowOverlap="1">
                <wp:simplePos x="0" y="0"/>
                <wp:positionH relativeFrom="column">
                  <wp:posOffset>3209925</wp:posOffset>
                </wp:positionH>
                <wp:positionV relativeFrom="paragraph">
                  <wp:posOffset>109855</wp:posOffset>
                </wp:positionV>
                <wp:extent cx="2160270" cy="650240"/>
                <wp:effectExtent l="9525" t="14605" r="20955" b="30480"/>
                <wp:wrapNone/>
                <wp:docPr id="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66004F" w:rsidRPr="0066004F" w:rsidRDefault="0066004F" w:rsidP="0066004F">
                            <w:pPr>
                              <w:pStyle w:val="List"/>
                              <w:ind w:left="0" w:firstLine="0"/>
                              <w:jc w:val="both"/>
                              <w:rPr>
                                <w:b w:val="0"/>
                                <w:i w:val="0"/>
                                <w:sz w:val="24"/>
                                <w:szCs w:val="24"/>
                                <w:lang w:val="en-US"/>
                              </w:rPr>
                            </w:pPr>
                          </w:p>
                          <w:p w:rsidR="0066004F" w:rsidRPr="00912F35" w:rsidRDefault="0066004F" w:rsidP="0066004F">
                            <w:pPr>
                              <w:pStyle w:val="List"/>
                              <w:ind w:left="240" w:firstLine="0"/>
                              <w:jc w:val="both"/>
                              <w:rPr>
                                <w:b w:val="0"/>
                                <w:i w:val="0"/>
                                <w:sz w:val="24"/>
                                <w:szCs w:val="24"/>
                                <w:lang w:val="sr-Cyrl-CS"/>
                              </w:rPr>
                            </w:pPr>
                            <w:r>
                              <w:rPr>
                                <w:b w:val="0"/>
                                <w:i w:val="0"/>
                                <w:sz w:val="24"/>
                                <w:szCs w:val="24"/>
                                <w:lang w:val="sr-Cyrl-CS"/>
                              </w:rPr>
                              <w:t>Јасмина Миленковић</w:t>
                            </w:r>
                          </w:p>
                          <w:p w:rsidR="00030D6A" w:rsidRPr="0066004F" w:rsidRDefault="00030D6A" w:rsidP="00381F42">
                            <w:pPr>
                              <w:pStyle w:val="List"/>
                              <w:ind w:left="240" w:firstLine="0"/>
                              <w:jc w:val="both"/>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 o:spid="_x0000_s1051" style="position:absolute;left:0;text-align:left;margin-left:252.75pt;margin-top:8.65pt;width:170.1pt;height:51.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" strokecolor="#7f7f7f" strokeweight="1pt">
                <v:fill color2="#b8cce4" focus="100%" type="gradient"/>
                <v:shadow on="t" color="#243f60" opacity=".5" offset="1pt"/>
                <v:textbox>
                  <w:txbxContent>
                    <w:p w:rsidR="0066004F" w:rsidRPr="0066004F" w:rsidRDefault="0066004F" w:rsidP="0066004F">
                      <w:pPr>
                        <w:pStyle w:val="List"/>
                        <w:ind w:left="0" w:firstLine="0"/>
                        <w:jc w:val="both"/>
                        <w:rPr>
                          <w:b w:val="0"/>
                          <w:i w:val="0"/>
                          <w:sz w:val="24"/>
                          <w:szCs w:val="24"/>
                          <w:lang w:val="en-US"/>
                        </w:rPr>
                      </w:pPr>
                    </w:p>
                    <w:p w:rsidR="0066004F" w:rsidRPr="00912F35" w:rsidRDefault="0066004F" w:rsidP="0066004F">
                      <w:pPr>
                        <w:pStyle w:val="List"/>
                        <w:ind w:left="240" w:firstLine="0"/>
                        <w:jc w:val="both"/>
                        <w:rPr>
                          <w:b w:val="0"/>
                          <w:i w:val="0"/>
                          <w:sz w:val="24"/>
                          <w:szCs w:val="24"/>
                          <w:lang w:val="sr-Cyrl-CS"/>
                        </w:rPr>
                      </w:pPr>
                      <w:r>
                        <w:rPr>
                          <w:b w:val="0"/>
                          <w:i w:val="0"/>
                          <w:sz w:val="24"/>
                          <w:szCs w:val="24"/>
                          <w:lang w:val="sr-Cyrl-CS"/>
                        </w:rPr>
                        <w:t>Јасмина Миленковић</w:t>
                      </w:r>
                    </w:p>
                    <w:p w:rsidR="00030D6A" w:rsidRPr="0066004F" w:rsidRDefault="00030D6A" w:rsidP="00381F42">
                      <w:pPr>
                        <w:pStyle w:val="List"/>
                        <w:ind w:left="240" w:firstLine="0"/>
                        <w:jc w:val="both"/>
                        <w:rPr>
                          <w:lang w:val="en-US"/>
                        </w:rPr>
                      </w:pPr>
                    </w:p>
                  </w:txbxContent>
                </v:textbox>
              </v:roundrect>
            </w:pict>
          </mc:Fallback>
        </mc:AlternateContent>
      </w:r>
    </w:p>
    <w:p w:rsidR="008065A5" w:rsidRPr="00912F35" w:rsidRDefault="008065A5" w:rsidP="00DD7777">
      <w:pPr>
        <w:pStyle w:val="List"/>
        <w:ind w:left="240" w:firstLine="0"/>
        <w:jc w:val="both"/>
        <w:rPr>
          <w:b w:val="0"/>
          <w:i w:val="0"/>
          <w:sz w:val="24"/>
          <w:szCs w:val="24"/>
          <w:lang w:val="sr-Cyrl-CS"/>
        </w:rPr>
      </w:pPr>
    </w:p>
    <w:p w:rsidR="008065A5" w:rsidRPr="00912F35" w:rsidRDefault="008065A5" w:rsidP="00381F42">
      <w:pPr>
        <w:pStyle w:val="List"/>
        <w:ind w:left="240" w:firstLine="0"/>
        <w:jc w:val="center"/>
        <w:rPr>
          <w:b w:val="0"/>
          <w:i w:val="0"/>
          <w:sz w:val="24"/>
          <w:szCs w:val="24"/>
          <w:lang w:val="sr-Cyrl-CS"/>
        </w:rPr>
      </w:pPr>
    </w:p>
    <w:p w:rsidR="008065A5" w:rsidRDefault="008065A5" w:rsidP="00381F42">
      <w:pPr>
        <w:pStyle w:val="List"/>
        <w:ind w:left="240" w:firstLine="0"/>
        <w:jc w:val="center"/>
        <w:rPr>
          <w:b w:val="0"/>
          <w:i w:val="0"/>
          <w:sz w:val="24"/>
          <w:szCs w:val="24"/>
          <w:lang w:val="sr-Cyrl-CS"/>
        </w:rPr>
      </w:pPr>
    </w:p>
    <w:p w:rsidR="00381F42" w:rsidRDefault="00381F42" w:rsidP="00DD7777">
      <w:pPr>
        <w:pStyle w:val="List"/>
        <w:ind w:left="240" w:firstLine="0"/>
        <w:jc w:val="both"/>
        <w:rPr>
          <w:b w:val="0"/>
          <w:i w:val="0"/>
          <w:sz w:val="24"/>
          <w:szCs w:val="24"/>
          <w:lang w:val="sr-Cyrl-CS"/>
        </w:rPr>
      </w:pPr>
    </w:p>
    <w:p w:rsidR="00381F42" w:rsidRDefault="00527149" w:rsidP="00381F42">
      <w:pPr>
        <w:pStyle w:val="List"/>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37248" behindDoc="0" locked="0" layoutInCell="1" allowOverlap="1">
                <wp:simplePos x="0" y="0"/>
                <wp:positionH relativeFrom="column">
                  <wp:posOffset>302895</wp:posOffset>
                </wp:positionH>
                <wp:positionV relativeFrom="paragraph">
                  <wp:posOffset>36195</wp:posOffset>
                </wp:positionV>
                <wp:extent cx="2160270" cy="650240"/>
                <wp:effectExtent l="7620" t="7620" r="13335" b="27940"/>
                <wp:wrapNone/>
                <wp:docPr id="6"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Default="00030D6A" w:rsidP="00381F42">
                            <w:pPr>
                              <w:pStyle w:val="List"/>
                              <w:ind w:left="240" w:firstLine="0"/>
                              <w:jc w:val="both"/>
                              <w:rPr>
                                <w:b w:val="0"/>
                                <w:i w:val="0"/>
                                <w:sz w:val="24"/>
                                <w:szCs w:val="24"/>
                                <w:lang w:val="sr-Cyrl-CS"/>
                              </w:rPr>
                            </w:pPr>
                          </w:p>
                          <w:p w:rsidR="00030D6A" w:rsidRPr="001336DE" w:rsidRDefault="001336DE" w:rsidP="005725EC">
                            <w:pPr>
                              <w:pStyle w:val="List"/>
                              <w:ind w:left="240" w:firstLine="0"/>
                              <w:jc w:val="both"/>
                              <w:rPr>
                                <w:b w:val="0"/>
                                <w:i w:val="0"/>
                                <w:sz w:val="24"/>
                                <w:szCs w:val="24"/>
                                <w:lang w:val="sr-Cyrl-RS"/>
                              </w:rPr>
                            </w:pPr>
                            <w:r>
                              <w:rPr>
                                <w:b w:val="0"/>
                                <w:i w:val="0"/>
                                <w:sz w:val="24"/>
                                <w:szCs w:val="24"/>
                                <w:lang w:val="sr-Cyrl-RS"/>
                              </w:rPr>
                              <w:t>Светлана Ражић</w:t>
                            </w:r>
                          </w:p>
                          <w:p w:rsidR="00030D6A" w:rsidRPr="00381F42" w:rsidRDefault="00030D6A" w:rsidP="00381F42">
                            <w:pPr>
                              <w:pStyle w:val="List"/>
                              <w:ind w:left="240" w:firstLine="0"/>
                              <w:jc w:val="both"/>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 o:spid="_x0000_s1052" style="position:absolute;left:0;text-align:left;margin-left:23.85pt;margin-top:2.85pt;width:170.1pt;height:51.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" strokecolor="#7f7f7f" strokeweight="1pt">
                <v:fill color2="#b8cce4" focus="100%" type="gradient"/>
                <v:shadow on="t" color="#243f60" opacity=".5" offset="1pt"/>
                <v:textbox>
                  <w:txbxContent>
                    <w:p w:rsidR="00030D6A" w:rsidRDefault="00030D6A" w:rsidP="00381F42">
                      <w:pPr>
                        <w:pStyle w:val="List"/>
                        <w:ind w:left="240" w:firstLine="0"/>
                        <w:jc w:val="both"/>
                        <w:rPr>
                          <w:b w:val="0"/>
                          <w:i w:val="0"/>
                          <w:sz w:val="24"/>
                          <w:szCs w:val="24"/>
                          <w:lang w:val="sr-Cyrl-CS"/>
                        </w:rPr>
                      </w:pPr>
                    </w:p>
                    <w:p w:rsidR="00030D6A" w:rsidRPr="001336DE" w:rsidRDefault="001336DE" w:rsidP="005725EC">
                      <w:pPr>
                        <w:pStyle w:val="List"/>
                        <w:ind w:left="240" w:firstLine="0"/>
                        <w:jc w:val="both"/>
                        <w:rPr>
                          <w:b w:val="0"/>
                          <w:i w:val="0"/>
                          <w:sz w:val="24"/>
                          <w:szCs w:val="24"/>
                          <w:lang w:val="sr-Cyrl-RS"/>
                        </w:rPr>
                      </w:pPr>
                      <w:r>
                        <w:rPr>
                          <w:b w:val="0"/>
                          <w:i w:val="0"/>
                          <w:sz w:val="24"/>
                          <w:szCs w:val="24"/>
                          <w:lang w:val="sr-Cyrl-RS"/>
                        </w:rPr>
                        <w:t>Светлана Ражић</w:t>
                      </w:r>
                    </w:p>
                    <w:p w:rsidR="00030D6A" w:rsidRPr="00381F42" w:rsidRDefault="00030D6A" w:rsidP="00381F42">
                      <w:pPr>
                        <w:pStyle w:val="List"/>
                        <w:ind w:left="240" w:firstLine="0"/>
                        <w:jc w:val="both"/>
                        <w:rPr>
                          <w:lang w:val="sr-Cyrl-RS"/>
                        </w:rPr>
                      </w:pPr>
                    </w:p>
                  </w:txbxContent>
                </v:textbox>
              </v:roundrect>
            </w:pict>
          </mc:Fallback>
        </mc:AlternateContent>
      </w:r>
      <w:r>
        <w:rPr>
          <w:b w:val="0"/>
          <w:i w:val="0"/>
          <w:noProof/>
          <w:sz w:val="24"/>
          <w:szCs w:val="24"/>
          <w:lang w:val="sr-Cyrl-RS" w:eastAsia="sr-Cyrl-RS"/>
        </w:rPr>
        <mc:AlternateContent>
          <mc:Choice Requires="wps">
            <w:drawing>
              <wp:anchor distT="0" distB="0" distL="114300" distR="114300" simplePos="0" relativeHeight="251638272" behindDoc="0" locked="0" layoutInCell="1" allowOverlap="1">
                <wp:simplePos x="0" y="0"/>
                <wp:positionH relativeFrom="column">
                  <wp:posOffset>3209925</wp:posOffset>
                </wp:positionH>
                <wp:positionV relativeFrom="paragraph">
                  <wp:posOffset>36195</wp:posOffset>
                </wp:positionV>
                <wp:extent cx="2160270" cy="650240"/>
                <wp:effectExtent l="9525" t="7620" r="20955" b="27940"/>
                <wp:wrapNone/>
                <wp:docPr id="5"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Default="00030D6A" w:rsidP="00381F42">
                            <w:pPr>
                              <w:pStyle w:val="List"/>
                              <w:ind w:left="240" w:firstLine="0"/>
                              <w:jc w:val="both"/>
                              <w:rPr>
                                <w:lang w:val="en-US"/>
                              </w:rPr>
                            </w:pPr>
                          </w:p>
                          <w:p w:rsidR="0066004F" w:rsidRPr="00381F42" w:rsidRDefault="0066004F" w:rsidP="0066004F">
                            <w:pPr>
                              <w:jc w:val="center"/>
                              <w:rPr>
                                <w:lang w:val="sr-Cyrl-RS"/>
                              </w:rPr>
                            </w:pPr>
                            <w:r>
                              <w:rPr>
                                <w:lang w:val="sr-Cyrl-RS"/>
                              </w:rPr>
                              <w:t>Славиша Т. Милошевић</w:t>
                            </w:r>
                          </w:p>
                          <w:p w:rsidR="0066004F" w:rsidRPr="0066004F" w:rsidRDefault="0066004F" w:rsidP="00381F42">
                            <w:pPr>
                              <w:pStyle w:val="List"/>
                              <w:ind w:left="240" w:firstLine="0"/>
                              <w:jc w:val="both"/>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0" o:spid="_x0000_s1053" style="position:absolute;left:0;text-align:left;margin-left:252.75pt;margin-top:2.85pt;width:170.1pt;height:51.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" strokecolor="#7f7f7f" strokeweight="1pt">
                <v:fill color2="#b8cce4" focus="100%" type="gradient"/>
                <v:shadow on="t" color="#243f60" opacity=".5" offset="1pt"/>
                <v:textbox>
                  <w:txbxContent>
                    <w:p w:rsidR="00030D6A" w:rsidRDefault="00030D6A" w:rsidP="00381F42">
                      <w:pPr>
                        <w:pStyle w:val="List"/>
                        <w:ind w:left="240" w:firstLine="0"/>
                        <w:jc w:val="both"/>
                        <w:rPr>
                          <w:lang w:val="en-US"/>
                        </w:rPr>
                      </w:pPr>
                    </w:p>
                    <w:p w:rsidR="0066004F" w:rsidRPr="00381F42" w:rsidRDefault="0066004F" w:rsidP="0066004F">
                      <w:pPr>
                        <w:jc w:val="center"/>
                        <w:rPr>
                          <w:lang w:val="sr-Cyrl-RS"/>
                        </w:rPr>
                      </w:pPr>
                      <w:r>
                        <w:rPr>
                          <w:lang w:val="sr-Cyrl-RS"/>
                        </w:rPr>
                        <w:t>Славиша Т. Милошевић</w:t>
                      </w:r>
                    </w:p>
                    <w:p w:rsidR="0066004F" w:rsidRPr="0066004F" w:rsidRDefault="0066004F" w:rsidP="00381F42">
                      <w:pPr>
                        <w:pStyle w:val="List"/>
                        <w:ind w:left="240" w:firstLine="0"/>
                        <w:jc w:val="both"/>
                        <w:rPr>
                          <w:lang w:val="en-US"/>
                        </w:rPr>
                      </w:pPr>
                    </w:p>
                  </w:txbxContent>
                </v:textbox>
              </v:roundrect>
            </w:pict>
          </mc:Fallback>
        </mc:AlternateContent>
      </w:r>
    </w:p>
    <w:p w:rsidR="00381F42" w:rsidRDefault="00381F42" w:rsidP="00381F42">
      <w:pPr>
        <w:pStyle w:val="List"/>
        <w:jc w:val="both"/>
        <w:rPr>
          <w:b w:val="0"/>
          <w:i w:val="0"/>
          <w:sz w:val="24"/>
          <w:szCs w:val="24"/>
          <w:lang w:val="sr-Cyrl-CS"/>
        </w:rPr>
      </w:pPr>
    </w:p>
    <w:p w:rsidR="00381F42" w:rsidRDefault="00381F42" w:rsidP="00381F42">
      <w:pPr>
        <w:pStyle w:val="List"/>
        <w:jc w:val="center"/>
        <w:rPr>
          <w:b w:val="0"/>
          <w:i w:val="0"/>
          <w:sz w:val="24"/>
          <w:szCs w:val="24"/>
          <w:lang w:val="sr-Cyrl-CS"/>
        </w:rPr>
      </w:pPr>
    </w:p>
    <w:p w:rsidR="00381F42" w:rsidRDefault="00381F42" w:rsidP="00381F42">
      <w:pPr>
        <w:pStyle w:val="List"/>
        <w:jc w:val="both"/>
        <w:rPr>
          <w:b w:val="0"/>
          <w:i w:val="0"/>
          <w:sz w:val="24"/>
          <w:szCs w:val="24"/>
          <w:lang w:val="sr-Cyrl-CS"/>
        </w:rPr>
      </w:pPr>
    </w:p>
    <w:p w:rsidR="00381F42" w:rsidRPr="00912F35" w:rsidRDefault="00527149" w:rsidP="00DD7777">
      <w:pPr>
        <w:pStyle w:val="List"/>
        <w:ind w:left="240" w:firstLine="0"/>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41344" behindDoc="0" locked="0" layoutInCell="1" allowOverlap="1">
                <wp:simplePos x="0" y="0"/>
                <wp:positionH relativeFrom="column">
                  <wp:posOffset>3146425</wp:posOffset>
                </wp:positionH>
                <wp:positionV relativeFrom="paragraph">
                  <wp:posOffset>128905</wp:posOffset>
                </wp:positionV>
                <wp:extent cx="2220595" cy="647065"/>
                <wp:effectExtent l="12700" t="14605" r="14605" b="33655"/>
                <wp:wrapNone/>
                <wp:docPr id="4"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595" cy="64706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Default="00030D6A" w:rsidP="004C2AAD">
                            <w:pPr>
                              <w:jc w:val="cente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7" o:spid="_x0000_s1054" style="position:absolute;left:0;text-align:left;margin-left:247.75pt;margin-top:10.15pt;width:174.85pt;height:50.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" strokecolor="#7f7f7f" strokeweight="1pt">
                <v:fill color2="#b8cce4" focus="100%" type="gradient"/>
                <v:shadow on="t" color="#243f60" opacity=".5" offset="1pt"/>
                <v:textbox>
                  <w:txbxContent>
                    <w:p w:rsidR="00030D6A" w:rsidRDefault="00030D6A" w:rsidP="004C2AAD">
                      <w:pPr>
                        <w:jc w:val="center"/>
                        <w:rPr>
                          <w:lang w:val="sr-Cyrl-RS"/>
                        </w:rPr>
                      </w:pPr>
                    </w:p>
                  </w:txbxContent>
                </v:textbox>
              </v:roundrect>
            </w:pict>
          </mc:Fallback>
        </mc:AlternateContent>
      </w:r>
      <w:r>
        <w:rPr>
          <w:noProof/>
          <w:lang w:val="sr-Cyrl-RS" w:eastAsia="sr-Cyrl-RS"/>
        </w:rPr>
        <mc:AlternateContent>
          <mc:Choice Requires="wps">
            <w:drawing>
              <wp:anchor distT="0" distB="0" distL="114300" distR="114300" simplePos="0" relativeHeight="251632128" behindDoc="0" locked="0" layoutInCell="1" allowOverlap="1">
                <wp:simplePos x="0" y="0"/>
                <wp:positionH relativeFrom="column">
                  <wp:posOffset>242570</wp:posOffset>
                </wp:positionH>
                <wp:positionV relativeFrom="paragraph">
                  <wp:posOffset>128905</wp:posOffset>
                </wp:positionV>
                <wp:extent cx="2220595" cy="647065"/>
                <wp:effectExtent l="13970" t="14605" r="13335" b="33655"/>
                <wp:wrapNone/>
                <wp:docPr id="3"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595" cy="64706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Default="00030D6A">
                            <w:pPr>
                              <w:rPr>
                                <w:lang w:val="sr-Cyrl-RS"/>
                              </w:rPr>
                            </w:pPr>
                          </w:p>
                          <w:p w:rsidR="00030D6A" w:rsidRPr="00381F42" w:rsidRDefault="00030D6A" w:rsidP="00706C9A">
                            <w:pPr>
                              <w:jc w:val="center"/>
                              <w:rPr>
                                <w:lang w:val="sr-Cyrl-RS"/>
                              </w:rPr>
                            </w:pPr>
                            <w:r>
                              <w:rPr>
                                <w:lang w:val="sr-Cyrl-RS"/>
                              </w:rPr>
                              <w:t>Јелена Стојановић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 o:spid="_x0000_s1055" style="position:absolute;left:0;text-align:left;margin-left:19.1pt;margin-top:10.15pt;width:174.85pt;height:50.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" strokecolor="#7f7f7f" strokeweight="1pt">
                <v:fill color2="#b8cce4" focus="100%" type="gradient"/>
                <v:shadow on="t" color="#243f60" opacity=".5" offset="1pt"/>
                <v:textbox>
                  <w:txbxContent>
                    <w:p w:rsidR="00030D6A" w:rsidRDefault="00030D6A">
                      <w:pPr>
                        <w:rPr>
                          <w:lang w:val="sr-Cyrl-RS"/>
                        </w:rPr>
                      </w:pPr>
                    </w:p>
                    <w:p w:rsidR="00030D6A" w:rsidRPr="00381F42" w:rsidRDefault="00030D6A" w:rsidP="00706C9A">
                      <w:pPr>
                        <w:jc w:val="center"/>
                        <w:rPr>
                          <w:lang w:val="sr-Cyrl-RS"/>
                        </w:rPr>
                      </w:pPr>
                      <w:r>
                        <w:rPr>
                          <w:lang w:val="sr-Cyrl-RS"/>
                        </w:rPr>
                        <w:t>Јелена Стојановић</w:t>
                      </w:r>
                    </w:p>
                  </w:txbxContent>
                </v:textbox>
              </v:roundrect>
            </w:pict>
          </mc:Fallback>
        </mc:AlternateContent>
      </w:r>
    </w:p>
    <w:p w:rsidR="00912F35" w:rsidRDefault="00912F35" w:rsidP="00054EC8">
      <w:pPr>
        <w:autoSpaceDE w:val="0"/>
        <w:autoSpaceDN w:val="0"/>
        <w:adjustRightInd w:val="0"/>
        <w:jc w:val="both"/>
        <w:rPr>
          <w:lang w:val="ru-RU"/>
        </w:rPr>
      </w:pPr>
    </w:p>
    <w:p w:rsidR="00724A1B" w:rsidRDefault="00724A1B" w:rsidP="00054EC8">
      <w:pPr>
        <w:autoSpaceDE w:val="0"/>
        <w:autoSpaceDN w:val="0"/>
        <w:adjustRightInd w:val="0"/>
        <w:jc w:val="both"/>
        <w:rPr>
          <w:lang w:val="ru-RU"/>
        </w:rPr>
      </w:pPr>
    </w:p>
    <w:p w:rsidR="00724A1B" w:rsidRDefault="00724A1B" w:rsidP="00054EC8">
      <w:pPr>
        <w:autoSpaceDE w:val="0"/>
        <w:autoSpaceDN w:val="0"/>
        <w:adjustRightInd w:val="0"/>
        <w:jc w:val="both"/>
        <w:rPr>
          <w:lang w:val="ru-RU"/>
        </w:rPr>
      </w:pPr>
    </w:p>
    <w:p w:rsidR="00724A1B" w:rsidRPr="00912F35" w:rsidRDefault="00724A1B" w:rsidP="00054EC8">
      <w:pPr>
        <w:autoSpaceDE w:val="0"/>
        <w:autoSpaceDN w:val="0"/>
        <w:adjustRightInd w:val="0"/>
        <w:jc w:val="both"/>
        <w:rPr>
          <w:lang w:val="ru-RU"/>
        </w:rPr>
      </w:pPr>
    </w:p>
    <w:p w:rsidR="006303BB" w:rsidRPr="006303BB" w:rsidRDefault="00054EC8" w:rsidP="006303BB">
      <w:pPr>
        <w:autoSpaceDE w:val="0"/>
        <w:autoSpaceDN w:val="0"/>
        <w:adjustRightInd w:val="0"/>
        <w:ind w:firstLine="720"/>
        <w:jc w:val="both"/>
        <w:rPr>
          <w:lang w:val="ru-RU"/>
        </w:rPr>
      </w:pPr>
      <w:r w:rsidRPr="00912F35">
        <w:rPr>
          <w:lang w:val="ru-RU"/>
        </w:rPr>
        <w:t xml:space="preserve">Републичка комисија има </w:t>
      </w:r>
      <w:r w:rsidRPr="00912F35">
        <w:rPr>
          <w:b/>
          <w:lang w:val="ru-RU"/>
        </w:rPr>
        <w:t>Службу</w:t>
      </w:r>
      <w:r w:rsidRPr="00912F35">
        <w:rPr>
          <w:lang w:val="ru-RU"/>
        </w:rPr>
        <w:t xml:space="preserve"> која врши стручне, опште - правне, финансијско - материјалне, и административно - техничке послове потребне за рад Републичке комисије. Службом руководи </w:t>
      </w:r>
      <w:r w:rsidRPr="00724A1B">
        <w:rPr>
          <w:lang w:val="ru-RU"/>
        </w:rPr>
        <w:t>секретар,</w:t>
      </w:r>
      <w:r w:rsidRPr="00912F35">
        <w:rPr>
          <w:lang w:val="ru-RU"/>
        </w:rPr>
        <w:t xml:space="preserve"> кога именује и разрешава</w:t>
      </w:r>
      <w:r w:rsidR="002604F4" w:rsidRPr="00912F35">
        <w:rPr>
          <w:lang w:val="ru-RU"/>
        </w:rPr>
        <w:t xml:space="preserve"> председник Републичке комисије.</w:t>
      </w:r>
      <w:r w:rsidRPr="00912F35">
        <w:rPr>
          <w:lang w:val="ru-RU"/>
        </w:rPr>
        <w:t xml:space="preserve"> На секретара и запослене у Служби примењују се прописи који уређују радне односе у државним органима.</w:t>
      </w:r>
    </w:p>
    <w:p w:rsidR="008065A5" w:rsidRDefault="00640775" w:rsidP="00912F35">
      <w:pPr>
        <w:pStyle w:val="List"/>
        <w:ind w:left="240" w:firstLine="480"/>
        <w:jc w:val="both"/>
        <w:rPr>
          <w:b w:val="0"/>
          <w:i w:val="0"/>
          <w:sz w:val="24"/>
          <w:szCs w:val="24"/>
          <w:lang w:val="sr-Cyrl-CS"/>
        </w:rPr>
      </w:pPr>
      <w:r w:rsidRPr="00912F35">
        <w:rPr>
          <w:b w:val="0"/>
          <w:i w:val="0"/>
          <w:sz w:val="24"/>
          <w:szCs w:val="24"/>
          <w:lang w:val="sr-Cyrl-CS"/>
        </w:rPr>
        <w:t>С</w:t>
      </w:r>
      <w:r w:rsidR="008065A5" w:rsidRPr="00912F35">
        <w:rPr>
          <w:b w:val="0"/>
          <w:i w:val="0"/>
          <w:sz w:val="24"/>
          <w:szCs w:val="24"/>
          <w:lang w:val="sr-Cyrl-CS"/>
        </w:rPr>
        <w:t>лужба Републичке комисије:</w:t>
      </w:r>
    </w:p>
    <w:p w:rsidR="007B7667" w:rsidRPr="00912F35" w:rsidRDefault="007B7667" w:rsidP="00912F35">
      <w:pPr>
        <w:pStyle w:val="List"/>
        <w:ind w:left="240" w:firstLine="480"/>
        <w:jc w:val="both"/>
        <w:rPr>
          <w:b w:val="0"/>
          <w:i w:val="0"/>
          <w:sz w:val="24"/>
          <w:szCs w:val="24"/>
          <w:lang w:val="sr-Cyrl-CS"/>
        </w:rPr>
      </w:pPr>
    </w:p>
    <w:p w:rsidR="008065A5" w:rsidRDefault="008065A5" w:rsidP="00DD7777">
      <w:pPr>
        <w:pStyle w:val="List"/>
        <w:ind w:left="240" w:firstLine="0"/>
        <w:jc w:val="both"/>
        <w:rPr>
          <w:i w:val="0"/>
          <w:sz w:val="24"/>
          <w:szCs w:val="24"/>
          <w:lang w:val="sr-Cyrl-CS"/>
        </w:rPr>
      </w:pPr>
      <w:r w:rsidRPr="00912F35">
        <w:rPr>
          <w:i w:val="0"/>
          <w:sz w:val="24"/>
          <w:szCs w:val="24"/>
          <w:lang w:val="sr-Cyrl-CS"/>
        </w:rPr>
        <w:t>Секретар:</w:t>
      </w:r>
    </w:p>
    <w:p w:rsidR="00B1118C" w:rsidRDefault="00527149" w:rsidP="00DD7777">
      <w:pPr>
        <w:pStyle w:val="List"/>
        <w:ind w:left="240" w:firstLine="0"/>
        <w:jc w:val="both"/>
        <w:rPr>
          <w:i w:val="0"/>
          <w:sz w:val="24"/>
          <w:szCs w:val="24"/>
          <w:lang w:val="sr-Cyrl-CS"/>
        </w:rPr>
      </w:pPr>
      <w:r>
        <w:rPr>
          <w:i w:val="0"/>
          <w:noProof/>
          <w:sz w:val="24"/>
          <w:szCs w:val="24"/>
          <w:lang w:val="sr-Cyrl-RS" w:eastAsia="sr-Cyrl-RS"/>
        </w:rPr>
        <mc:AlternateContent>
          <mc:Choice Requires="wps">
            <w:drawing>
              <wp:anchor distT="0" distB="0" distL="114300" distR="114300" simplePos="0" relativeHeight="251639296" behindDoc="0" locked="0" layoutInCell="1" allowOverlap="1">
                <wp:simplePos x="0" y="0"/>
                <wp:positionH relativeFrom="column">
                  <wp:posOffset>196215</wp:posOffset>
                </wp:positionH>
                <wp:positionV relativeFrom="paragraph">
                  <wp:posOffset>64135</wp:posOffset>
                </wp:positionV>
                <wp:extent cx="2160270" cy="526415"/>
                <wp:effectExtent l="15240" t="6985" r="15240" b="28575"/>
                <wp:wrapNone/>
                <wp:docPr id="2"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52641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rsidR="00030D6A" w:rsidRPr="002B0D08" w:rsidRDefault="00030D6A" w:rsidP="00B1118C">
                            <w:pPr>
                              <w:pStyle w:val="List"/>
                              <w:ind w:left="240" w:firstLine="0"/>
                              <w:jc w:val="both"/>
                              <w:rPr>
                                <w:b w:val="0"/>
                                <w:i w:val="0"/>
                                <w:sz w:val="24"/>
                                <w:szCs w:val="24"/>
                                <w:lang w:val="sr-Cyrl-CS"/>
                              </w:rPr>
                            </w:pPr>
                            <w:r w:rsidRPr="002B0D08">
                              <w:rPr>
                                <w:b w:val="0"/>
                                <w:i w:val="0"/>
                                <w:sz w:val="24"/>
                                <w:szCs w:val="24"/>
                                <w:lang w:val="sr-Cyrl-CS"/>
                              </w:rPr>
                              <w:t>Сања Бојанић</w:t>
                            </w:r>
                          </w:p>
                          <w:p w:rsidR="00030D6A" w:rsidRPr="00F8768D" w:rsidRDefault="00030D6A" w:rsidP="00B1118C">
                            <w:pPr>
                              <w:pStyle w:val="List"/>
                              <w:ind w:left="240" w:firstLine="0"/>
                              <w:jc w:val="both"/>
                              <w:rPr>
                                <w:b w:val="0"/>
                                <w:i w:val="0"/>
                                <w:sz w:val="24"/>
                                <w:szCs w:val="24"/>
                                <w:lang w:val="sr-Cyrl-RS"/>
                              </w:rPr>
                            </w:pPr>
                            <w:r>
                              <w:rPr>
                                <w:b w:val="0"/>
                                <w:i w:val="0"/>
                                <w:sz w:val="24"/>
                                <w:szCs w:val="24"/>
                                <w:lang w:val="sr-Cyrl-CS"/>
                              </w:rPr>
                              <w:t>Телефон: 20-60-90</w:t>
                            </w:r>
                            <w:r>
                              <w:rPr>
                                <w:b w:val="0"/>
                                <w:i w:val="0"/>
                                <w:sz w:val="24"/>
                                <w:szCs w:val="24"/>
                                <w:lang w:val="sr-Cyrl-RS"/>
                              </w:rPr>
                              <w:t>2</w:t>
                            </w:r>
                          </w:p>
                          <w:p w:rsidR="00030D6A" w:rsidRPr="00381F42" w:rsidRDefault="00030D6A" w:rsidP="00B1118C">
                            <w:pPr>
                              <w:pStyle w:val="List"/>
                              <w:ind w:left="240" w:firstLine="0"/>
                              <w:jc w:val="both"/>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56" style="position:absolute;left:0;text-align:left;margin-left:15.45pt;margin-top:5.05pt;width:170.1pt;height:41.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" strokecolor="#7f7f7f" strokeweight="1pt">
                <v:fill color2="#b8cce4" focus="100%" type="gradient"/>
                <v:shadow on="t" color="#243f60" opacity=".5" offset="1pt"/>
                <v:textbox>
                  <w:txbxContent>
                    <w:p w:rsidR="00030D6A" w:rsidRPr="002B0D08" w:rsidRDefault="00030D6A" w:rsidP="00B1118C">
                      <w:pPr>
                        <w:pStyle w:val="List"/>
                        <w:ind w:left="240" w:firstLine="0"/>
                        <w:jc w:val="both"/>
                        <w:rPr>
                          <w:b w:val="0"/>
                          <w:i w:val="0"/>
                          <w:sz w:val="24"/>
                          <w:szCs w:val="24"/>
                          <w:lang w:val="sr-Cyrl-CS"/>
                        </w:rPr>
                      </w:pPr>
                      <w:r w:rsidRPr="002B0D08">
                        <w:rPr>
                          <w:b w:val="0"/>
                          <w:i w:val="0"/>
                          <w:sz w:val="24"/>
                          <w:szCs w:val="24"/>
                          <w:lang w:val="sr-Cyrl-CS"/>
                        </w:rPr>
                        <w:t>Сања Бојанић</w:t>
                      </w:r>
                    </w:p>
                    <w:p w:rsidR="00030D6A" w:rsidRPr="00F8768D" w:rsidRDefault="00030D6A" w:rsidP="00B1118C">
                      <w:pPr>
                        <w:pStyle w:val="List"/>
                        <w:ind w:left="240" w:firstLine="0"/>
                        <w:jc w:val="both"/>
                        <w:rPr>
                          <w:b w:val="0"/>
                          <w:i w:val="0"/>
                          <w:sz w:val="24"/>
                          <w:szCs w:val="24"/>
                          <w:lang w:val="sr-Cyrl-RS"/>
                        </w:rPr>
                      </w:pPr>
                      <w:r>
                        <w:rPr>
                          <w:b w:val="0"/>
                          <w:i w:val="0"/>
                          <w:sz w:val="24"/>
                          <w:szCs w:val="24"/>
                          <w:lang w:val="sr-Cyrl-CS"/>
                        </w:rPr>
                        <w:t>Телефон: 20-60-90</w:t>
                      </w:r>
                      <w:r>
                        <w:rPr>
                          <w:b w:val="0"/>
                          <w:i w:val="0"/>
                          <w:sz w:val="24"/>
                          <w:szCs w:val="24"/>
                          <w:lang w:val="sr-Cyrl-RS"/>
                        </w:rPr>
                        <w:t>2</w:t>
                      </w:r>
                    </w:p>
                    <w:p w:rsidR="00030D6A" w:rsidRPr="00381F42" w:rsidRDefault="00030D6A" w:rsidP="00B1118C">
                      <w:pPr>
                        <w:pStyle w:val="List"/>
                        <w:ind w:left="240" w:firstLine="0"/>
                        <w:jc w:val="both"/>
                        <w:rPr>
                          <w:lang w:val="sr-Cyrl-RS"/>
                        </w:rPr>
                      </w:pPr>
                    </w:p>
                  </w:txbxContent>
                </v:textbox>
              </v:roundrect>
            </w:pict>
          </mc:Fallback>
        </mc:AlternateContent>
      </w:r>
    </w:p>
    <w:p w:rsidR="00B1118C" w:rsidRPr="00912F35" w:rsidRDefault="00B1118C" w:rsidP="00DD7777">
      <w:pPr>
        <w:pStyle w:val="List"/>
        <w:ind w:left="240" w:firstLine="0"/>
        <w:jc w:val="both"/>
        <w:rPr>
          <w:i w:val="0"/>
          <w:sz w:val="24"/>
          <w:szCs w:val="24"/>
          <w:lang w:val="sr-Cyrl-CS"/>
        </w:rPr>
      </w:pPr>
    </w:p>
    <w:p w:rsidR="00B1118C" w:rsidRDefault="00B1118C" w:rsidP="00054EC8">
      <w:pPr>
        <w:rPr>
          <w:b/>
          <w:lang w:val="sr-Cyrl-CS"/>
        </w:rPr>
      </w:pPr>
    </w:p>
    <w:p w:rsidR="002B0D08" w:rsidRDefault="002B0D08" w:rsidP="00054EC8">
      <w:pPr>
        <w:rPr>
          <w:b/>
          <w:lang w:val="sr-Cyrl-CS"/>
        </w:rPr>
      </w:pPr>
    </w:p>
    <w:p w:rsidR="00A767EC" w:rsidRPr="00912F35" w:rsidRDefault="00E20385" w:rsidP="00054EC8">
      <w:pPr>
        <w:rPr>
          <w:lang w:val="sr-Cyrl-CS"/>
        </w:rPr>
      </w:pPr>
      <w:r w:rsidRPr="00912F35">
        <w:rPr>
          <w:b/>
          <w:lang w:val="sr-Cyrl-CS"/>
        </w:rPr>
        <w:lastRenderedPageBreak/>
        <w:t>Служба</w:t>
      </w:r>
      <w:r w:rsidRPr="00912F35">
        <w:rPr>
          <w:lang w:val="sr-Cyrl-CS"/>
        </w:rPr>
        <w:t xml:space="preserve"> Републичке комисије</w:t>
      </w:r>
      <w:r w:rsidR="00D4674F" w:rsidRPr="00912F35">
        <w:rPr>
          <w:lang w:val="sr-Cyrl-CS"/>
        </w:rPr>
        <w:t>:</w:t>
      </w:r>
    </w:p>
    <w:p w:rsidR="00E20385" w:rsidRPr="00912F35" w:rsidRDefault="00E20385" w:rsidP="008065A5">
      <w:pPr>
        <w:ind w:firstLine="540"/>
        <w:jc w:val="both"/>
        <w:rPr>
          <w:lang w:val="sr-Cyrl-CS"/>
        </w:rPr>
      </w:pPr>
    </w:p>
    <w:p w:rsidR="008065A5" w:rsidRDefault="008065A5" w:rsidP="0016539E">
      <w:pPr>
        <w:jc w:val="both"/>
        <w:rPr>
          <w:lang w:val="sr-Cyrl-CS"/>
        </w:rPr>
      </w:pPr>
      <w:r w:rsidRPr="00912F35">
        <w:rPr>
          <w:lang w:val="sr-Cyrl-CS"/>
        </w:rPr>
        <w:t>У Служби Републичке комисије образују се следеће основне унутрашње јединице:</w:t>
      </w:r>
    </w:p>
    <w:p w:rsidR="002B0D08" w:rsidRPr="00912F35" w:rsidRDefault="002B0D08" w:rsidP="0016539E">
      <w:pPr>
        <w:jc w:val="both"/>
        <w:rPr>
          <w:lang w:val="sr-Cyrl-CS"/>
        </w:rPr>
      </w:pPr>
    </w:p>
    <w:p w:rsidR="008065A5" w:rsidRPr="00912F35" w:rsidRDefault="008065A5" w:rsidP="003238F0">
      <w:pPr>
        <w:numPr>
          <w:ilvl w:val="0"/>
          <w:numId w:val="10"/>
        </w:numPr>
        <w:jc w:val="both"/>
        <w:rPr>
          <w:bCs/>
          <w:lang w:val="sr-Cyrl-CS"/>
        </w:rPr>
      </w:pPr>
      <w:r w:rsidRPr="00912F35">
        <w:rPr>
          <w:bCs/>
          <w:lang w:val="sr-Cyrl-CS"/>
        </w:rPr>
        <w:t>Сектор за</w:t>
      </w:r>
      <w:r w:rsidR="002B0D08">
        <w:rPr>
          <w:bCs/>
          <w:lang w:val="sr-Cyrl-CS"/>
        </w:rPr>
        <w:t xml:space="preserve"> стручне послове,</w:t>
      </w:r>
    </w:p>
    <w:p w:rsidR="002B0D08" w:rsidRDefault="002B0D08" w:rsidP="003238F0">
      <w:pPr>
        <w:numPr>
          <w:ilvl w:val="0"/>
          <w:numId w:val="10"/>
        </w:numPr>
        <w:rPr>
          <w:lang w:val="sr-Cyrl-CS"/>
        </w:rPr>
      </w:pPr>
      <w:r>
        <w:rPr>
          <w:lang w:val="sr-Cyrl-CS"/>
        </w:rPr>
        <w:t>Сектор за заједничке послове</w:t>
      </w:r>
      <w:r w:rsidR="004C2AAD">
        <w:rPr>
          <w:lang w:val="sr-Cyrl-CS"/>
        </w:rPr>
        <w:t>,</w:t>
      </w:r>
    </w:p>
    <w:p w:rsidR="004C2AAD" w:rsidRPr="00C1698D" w:rsidRDefault="004C2AAD" w:rsidP="004C2AAD">
      <w:pPr>
        <w:numPr>
          <w:ilvl w:val="0"/>
          <w:numId w:val="10"/>
        </w:numPr>
        <w:tabs>
          <w:tab w:val="left" w:pos="615"/>
        </w:tabs>
        <w:jc w:val="both"/>
        <w:rPr>
          <w:lang w:val="sr-Cyrl-CS"/>
        </w:rPr>
      </w:pPr>
      <w:r>
        <w:rPr>
          <w:lang w:val="sr-Cyrl-CS"/>
        </w:rPr>
        <w:t>Група</w:t>
      </w:r>
      <w:r w:rsidRPr="00912F35">
        <w:rPr>
          <w:lang w:val="sr-Cyrl-CS"/>
        </w:rPr>
        <w:t xml:space="preserve"> за аналитику односе са јавношћу и сарадњу са државним органима и другим институцијама</w:t>
      </w:r>
      <w:r w:rsidRPr="00C1698D">
        <w:rPr>
          <w:lang w:val="sr-Cyrl-CS"/>
        </w:rPr>
        <w:t>.</w:t>
      </w:r>
    </w:p>
    <w:p w:rsidR="004C2AAD" w:rsidRDefault="004C2AAD" w:rsidP="004C2AAD">
      <w:pPr>
        <w:ind w:left="900"/>
        <w:rPr>
          <w:lang w:val="sr-Cyrl-CS"/>
        </w:rPr>
      </w:pPr>
    </w:p>
    <w:p w:rsidR="007B7667" w:rsidRPr="007B7667" w:rsidRDefault="008065A5" w:rsidP="002B0D08">
      <w:pPr>
        <w:ind w:left="900"/>
        <w:rPr>
          <w:lang w:val="sr-Cyrl-CS"/>
        </w:rPr>
      </w:pPr>
      <w:r w:rsidRPr="00912F35">
        <w:rPr>
          <w:lang w:val="sr-Cyrl-CS"/>
        </w:rPr>
        <w:t xml:space="preserve"> </w:t>
      </w:r>
    </w:p>
    <w:p w:rsidR="0016539E" w:rsidRPr="00874540" w:rsidRDefault="008065A5" w:rsidP="00874540">
      <w:pPr>
        <w:jc w:val="both"/>
        <w:rPr>
          <w:color w:val="000000"/>
          <w:lang w:val="sr-Cyrl-CS"/>
        </w:rPr>
      </w:pPr>
      <w:r w:rsidRPr="00912F35">
        <w:rPr>
          <w:lang w:val="sr-Cyrl-CS"/>
        </w:rPr>
        <w:t>У секторима се образују у</w:t>
      </w:r>
      <w:r w:rsidR="002B0D08">
        <w:rPr>
          <w:lang w:val="sr-Cyrl-CS"/>
        </w:rPr>
        <w:t xml:space="preserve">же унутрашње јединице – одељења </w:t>
      </w:r>
      <w:r w:rsidRPr="00912F35">
        <w:rPr>
          <w:lang w:val="sr-Cyrl-CS"/>
        </w:rPr>
        <w:t>и групе</w:t>
      </w:r>
      <w:r w:rsidRPr="00912F35">
        <w:rPr>
          <w:color w:val="000000"/>
          <w:lang w:val="sr-Cyrl-CS"/>
        </w:rPr>
        <w:t>.</w:t>
      </w:r>
      <w:r w:rsidRPr="00912F35">
        <w:rPr>
          <w:b/>
          <w:color w:val="000000"/>
          <w:u w:val="single"/>
          <w:lang w:val="sr-Cyrl-CS"/>
        </w:rPr>
        <w:t xml:space="preserve"> </w:t>
      </w:r>
    </w:p>
    <w:p w:rsidR="00527B38" w:rsidRPr="00912F35" w:rsidRDefault="00527B38" w:rsidP="00527B38">
      <w:pPr>
        <w:tabs>
          <w:tab w:val="left" w:pos="615"/>
        </w:tabs>
        <w:jc w:val="both"/>
        <w:rPr>
          <w:i/>
          <w:lang w:val="sr-Cyrl-CS"/>
        </w:rPr>
      </w:pPr>
    </w:p>
    <w:p w:rsidR="00874540" w:rsidRPr="00C1698D" w:rsidRDefault="00B01DDA" w:rsidP="00DD63A3">
      <w:pPr>
        <w:pStyle w:val="Heading2"/>
        <w:jc w:val="center"/>
        <w:rPr>
          <w:lang w:val="sr-Cyrl-CS"/>
        </w:rPr>
      </w:pPr>
      <w:bookmarkStart w:id="7" w:name="_Toc514145325"/>
      <w:r w:rsidRPr="00DD63A3">
        <w:rPr>
          <w:rFonts w:ascii="Times New Roman" w:hAnsi="Times New Roman" w:cs="Times New Roman"/>
          <w:i w:val="0"/>
          <w:sz w:val="24"/>
          <w:szCs w:val="24"/>
          <w:lang w:val="sr-Cyrl-RS"/>
        </w:rPr>
        <w:t>3.</w:t>
      </w:r>
      <w:r w:rsidR="00874540" w:rsidRPr="00C1698D">
        <w:rPr>
          <w:rFonts w:ascii="Times New Roman" w:hAnsi="Times New Roman" w:cs="Times New Roman"/>
          <w:i w:val="0"/>
          <w:sz w:val="24"/>
          <w:szCs w:val="24"/>
          <w:lang w:val="sr-Cyrl-CS"/>
        </w:rPr>
        <w:t>1.</w:t>
      </w:r>
      <w:r w:rsidR="00874540" w:rsidRPr="00C1698D">
        <w:rPr>
          <w:lang w:val="sr-Cyrl-CS"/>
        </w:rPr>
        <w:t xml:space="preserve"> </w:t>
      </w:r>
      <w:r w:rsidR="00874540" w:rsidRPr="00C1698D">
        <w:rPr>
          <w:rFonts w:ascii="Times New Roman" w:hAnsi="Times New Roman" w:cs="Times New Roman"/>
          <w:i w:val="0"/>
          <w:sz w:val="24"/>
          <w:szCs w:val="24"/>
          <w:lang w:val="sr-Cyrl-CS"/>
        </w:rPr>
        <w:t>СЕКТОР ЗА СТРУЧНЕ ПОСЛОВЕ</w:t>
      </w:r>
      <w:bookmarkEnd w:id="7"/>
    </w:p>
    <w:p w:rsidR="00874540" w:rsidRPr="00185B86" w:rsidRDefault="00874540" w:rsidP="00874540">
      <w:pPr>
        <w:rPr>
          <w:lang w:val="sr-Cyrl-CS"/>
        </w:rPr>
      </w:pPr>
    </w:p>
    <w:p w:rsidR="00874540" w:rsidRPr="00874540" w:rsidRDefault="00874540" w:rsidP="00874540">
      <w:pPr>
        <w:ind w:firstLine="540"/>
        <w:jc w:val="both"/>
        <w:rPr>
          <w:lang w:val="sr-Cyrl-CS"/>
        </w:rPr>
      </w:pPr>
      <w:r w:rsidRPr="00185B86">
        <w:rPr>
          <w:lang w:val="sr-Cyrl-CS"/>
        </w:rPr>
        <w:t>У</w:t>
      </w:r>
      <w:r w:rsidRPr="00185B86">
        <w:rPr>
          <w:b/>
          <w:lang w:val="sr-Cyrl-CS"/>
        </w:rPr>
        <w:t xml:space="preserve"> Сектору за стручне послове </w:t>
      </w:r>
      <w:r w:rsidRPr="00185B86">
        <w:rPr>
          <w:lang w:val="sr-Cyrl-CS"/>
        </w:rPr>
        <w:t xml:space="preserve">обављају се послови који се односе на: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и опште седнице </w:t>
      </w:r>
      <w:r w:rsidRPr="00C1698D">
        <w:rPr>
          <w:lang w:val="sr-Cyrl-CS"/>
        </w:rPr>
        <w:t xml:space="preserve">Републичке комисије; израду писмених отправака одлука Републичке комисије; </w:t>
      </w:r>
      <w:r w:rsidRPr="00185B86">
        <w:rPr>
          <w:lang w:val="sr-Cyrl-CS"/>
        </w:rPr>
        <w:t xml:space="preserve">прибављање </w:t>
      </w:r>
      <w:r w:rsidRPr="00C1698D">
        <w:rPr>
          <w:lang w:val="sr-Cyrl-CS"/>
        </w:rPr>
        <w:t xml:space="preserve">документације, </w:t>
      </w:r>
      <w:r w:rsidRPr="00185B86">
        <w:rPr>
          <w:lang w:val="sr-Cyrl-CS"/>
        </w:rPr>
        <w:t xml:space="preserve">података, објашњења и мишљења  потребних за доношење одлуке Републичке комисије; </w:t>
      </w:r>
      <w:r w:rsidRPr="00C1698D">
        <w:rPr>
          <w:lang w:val="sr-Cyrl-CS"/>
        </w:rPr>
        <w:t xml:space="preserve">припрему реферата и </w:t>
      </w:r>
      <w:r w:rsidRPr="00185B86">
        <w:rPr>
          <w:lang w:val="sr-Cyrl-CS"/>
        </w:rPr>
        <w:t xml:space="preserve">израду нацрта начелних правних ставова у вези са применом прописа из надлежности Републичке комисије; </w:t>
      </w:r>
      <w:r w:rsidRPr="00185B86">
        <w:rPr>
          <w:color w:val="000000"/>
          <w:lang w:val="sr-Cyrl-CS"/>
        </w:rPr>
        <w:t>праћење прописа и стања у вези са остваривањем и заштитом права у поступцима јавних набавки;</w:t>
      </w:r>
      <w:r w:rsidRPr="00185B86">
        <w:rPr>
          <w:lang w:val="sr-Cyrl-CS"/>
        </w:rPr>
        <w:t xml:space="preserve"> праћење спровођења одлука које доноси Републичка комисија; контролу над спровођењем одлука Републичке комисије код наручиоца; спречавање злоупотребе захтева за заштиту права; анализирање примене постојећих законских и других прописа из области заштите права </w:t>
      </w:r>
      <w:r w:rsidRPr="00C1698D">
        <w:rPr>
          <w:lang w:val="sr-Cyrl-CS"/>
        </w:rPr>
        <w:t xml:space="preserve">у </w:t>
      </w:r>
      <w:r w:rsidRPr="00185B86">
        <w:rPr>
          <w:lang w:val="sr-Cyrl-CS"/>
        </w:rPr>
        <w:t>поступцима јавних набавки; пружање стручне помоћи другим секторима, одељењима и групама у припреми појединачних и посебних извештаја Републичке комисије који садрже анализе и оцену стања у области заштите права у поступцима јавних набавки;</w:t>
      </w:r>
      <w:r w:rsidRPr="00185B86">
        <w:rPr>
          <w:b/>
          <w:lang w:val="sr-Cyrl-CS"/>
        </w:rPr>
        <w:t xml:space="preserve"> </w:t>
      </w:r>
      <w:r w:rsidRPr="00185B86">
        <w:rPr>
          <w:color w:val="000000"/>
          <w:lang w:val="sr-Cyrl-CS"/>
        </w:rPr>
        <w:t xml:space="preserve">као </w:t>
      </w:r>
      <w:r w:rsidRPr="00185B86">
        <w:rPr>
          <w:lang w:val="sr-Cyrl-CS"/>
        </w:rPr>
        <w:t xml:space="preserve">и други послови из делокруга рада Сектора потребни за извршавање надлежности Републичке комисије; послове покретања и вођења прекршајног поступка у првом степену за прекршаје прописане Законом о јавним набавкама </w:t>
      </w:r>
      <w:r w:rsidRPr="00185B86">
        <w:rPr>
          <w:color w:val="000000"/>
          <w:lang w:val="sr-Cyrl-CS"/>
        </w:rPr>
        <w:t>(у даљем тексту:ЗЈН);</w:t>
      </w:r>
      <w:r w:rsidRPr="00185B86">
        <w:rPr>
          <w:lang w:val="sr-Cyrl-CS"/>
        </w:rPr>
        <w:t xml:space="preserve"> послове предлагања за разрешење руководиоца или одговорног лица наручиоца (у случајевима непоступања или настављања кршења одредаба </w:t>
      </w:r>
      <w:r w:rsidRPr="00185B86">
        <w:rPr>
          <w:color w:val="000000"/>
          <w:lang w:val="sr-Cyrl-CS"/>
        </w:rPr>
        <w:t>ЗЈН,</w:t>
      </w:r>
      <w:r w:rsidRPr="00185B86">
        <w:rPr>
          <w:lang w:val="sr-Cyrl-CS"/>
        </w:rPr>
        <w:t xml:space="preserve"> упркос изреченим новчаним казнама у прекршајном поступку); изрицање новчане казне наручиоцу и одговорном лицу наручиоца, и подносиоцу захтева за заштиту права, у случајевима прописаним З</w:t>
      </w:r>
      <w:r w:rsidRPr="00185B86">
        <w:rPr>
          <w:color w:val="000000"/>
          <w:lang w:val="sr-Cyrl-CS"/>
        </w:rPr>
        <w:t>ЈН</w:t>
      </w:r>
      <w:r w:rsidRPr="00185B86">
        <w:rPr>
          <w:lang w:val="sr-Cyrl-CS"/>
        </w:rPr>
        <w:t xml:space="preserve">; послове предлагања за разрешење руководиоца или одговорног лица наручиоца (у случајевима непоступања или настављања кршења одредаба ЗЈН, упркос изреченим новчаним казнама у поступку заштите права); поништење уговора о јавној набавци у случајевима прописаним ЗЈН; подношење тужбе за утврђивање ништавости уговора о јавној набавци; </w:t>
      </w:r>
      <w:r w:rsidRPr="00185B86">
        <w:rPr>
          <w:lang w:val="sr-Cyrl-RS"/>
        </w:rPr>
        <w:t>обавештавање организације надлежне за заштиту конкуренције о евентуалном постојању повреде конкуренције у поступку јавне набавке</w:t>
      </w:r>
      <w:r w:rsidRPr="00185B86">
        <w:rPr>
          <w:lang w:val="sr-Cyrl-CS"/>
        </w:rPr>
        <w:t>;</w:t>
      </w:r>
      <w:r w:rsidRPr="00185B86">
        <w:rPr>
          <w:b/>
          <w:lang w:val="sr-Cyrl-CS"/>
        </w:rPr>
        <w:t xml:space="preserve">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w:t>
      </w:r>
      <w:r w:rsidRPr="00C1698D">
        <w:rPr>
          <w:lang w:val="sr-Cyrl-CS"/>
        </w:rPr>
        <w:t xml:space="preserve">Републичке комисије; израду писмених отправака одлука Републичке комисије; </w:t>
      </w:r>
      <w:r w:rsidRPr="00185B86">
        <w:rPr>
          <w:color w:val="000000"/>
          <w:lang w:val="sr-Cyrl-CS"/>
        </w:rPr>
        <w:t xml:space="preserve">као </w:t>
      </w:r>
      <w:r w:rsidRPr="00185B86">
        <w:rPr>
          <w:lang w:val="sr-Cyrl-CS"/>
        </w:rPr>
        <w:t>и други послови из делокруга рада Сектора потребни за извршавање надлежности Републичке комисије.</w:t>
      </w:r>
    </w:p>
    <w:p w:rsidR="00874540" w:rsidRDefault="00874540" w:rsidP="00874540">
      <w:pPr>
        <w:ind w:firstLine="567"/>
        <w:jc w:val="both"/>
        <w:rPr>
          <w:lang w:val="sr-Cyrl-CS"/>
        </w:rPr>
      </w:pPr>
      <w:r w:rsidRPr="00185B86">
        <w:rPr>
          <w:lang w:val="sr-Cyrl-CS"/>
        </w:rPr>
        <w:lastRenderedPageBreak/>
        <w:t xml:space="preserve">У </w:t>
      </w:r>
      <w:r w:rsidRPr="00874540">
        <w:rPr>
          <w:b/>
          <w:lang w:val="sr-Cyrl-CS"/>
        </w:rPr>
        <w:t>Сектору за стручне послове</w:t>
      </w:r>
      <w:r w:rsidRPr="00185B86">
        <w:rPr>
          <w:lang w:val="sr-Cyrl-CS"/>
        </w:rPr>
        <w:t xml:space="preserve"> образују се уже унутрашње јединице: </w:t>
      </w:r>
    </w:p>
    <w:p w:rsidR="00874540" w:rsidRPr="00185B86" w:rsidRDefault="00874540" w:rsidP="00874540">
      <w:pPr>
        <w:ind w:firstLine="567"/>
        <w:jc w:val="both"/>
        <w:rPr>
          <w:lang w:val="sr-Cyrl-CS"/>
        </w:rPr>
      </w:pPr>
    </w:p>
    <w:p w:rsidR="00874540" w:rsidRPr="00185B86" w:rsidRDefault="00874540" w:rsidP="00874540">
      <w:pPr>
        <w:ind w:firstLine="567"/>
        <w:jc w:val="both"/>
        <w:rPr>
          <w:lang w:val="sr-Cyrl-CS"/>
        </w:rPr>
      </w:pPr>
      <w:r w:rsidRPr="00185B86">
        <w:rPr>
          <w:lang w:val="sr-Cyrl-CS"/>
        </w:rPr>
        <w:t>1. Одељење за стручне послове заштите права у поступцима јавних набавки;</w:t>
      </w:r>
    </w:p>
    <w:p w:rsidR="00874540" w:rsidRPr="00185B86" w:rsidRDefault="00874540" w:rsidP="00874540">
      <w:pPr>
        <w:ind w:firstLine="567"/>
        <w:jc w:val="both"/>
        <w:rPr>
          <w:lang w:val="sr-Cyrl-CS"/>
        </w:rPr>
      </w:pPr>
      <w:r w:rsidRPr="00185B86">
        <w:rPr>
          <w:lang w:val="sr-Cyrl-CS"/>
        </w:rPr>
        <w:t xml:space="preserve">2. </w:t>
      </w:r>
      <w:r w:rsidRPr="00185B86">
        <w:rPr>
          <w:lang w:val="sr-Cyrl-RS"/>
        </w:rPr>
        <w:t xml:space="preserve">Група </w:t>
      </w:r>
      <w:r w:rsidRPr="00185B86">
        <w:rPr>
          <w:lang w:val="sr-Cyrl-CS"/>
        </w:rPr>
        <w:t xml:space="preserve">за праћење спровођења одлука, контролу над спровођењем одлука код наручиоца и спречавање злоупотребе захтева за заштиту права; </w:t>
      </w:r>
    </w:p>
    <w:p w:rsidR="00874540" w:rsidRPr="00185B86" w:rsidRDefault="00874540" w:rsidP="00874540">
      <w:pPr>
        <w:ind w:firstLine="567"/>
        <w:jc w:val="both"/>
        <w:rPr>
          <w:lang w:val="sr-Cyrl-CS"/>
        </w:rPr>
      </w:pPr>
    </w:p>
    <w:p w:rsidR="00874540" w:rsidRPr="00185B86" w:rsidRDefault="00874540" w:rsidP="00874540">
      <w:pPr>
        <w:ind w:firstLine="567"/>
        <w:jc w:val="both"/>
        <w:rPr>
          <w:lang w:val="sr-Cyrl-CS"/>
        </w:rPr>
      </w:pPr>
      <w:r w:rsidRPr="00185B86">
        <w:rPr>
          <w:lang w:val="sr-Cyrl-CS"/>
        </w:rPr>
        <w:t xml:space="preserve">3. </w:t>
      </w:r>
      <w:r w:rsidRPr="00185B86">
        <w:rPr>
          <w:lang w:val="sr-Cyrl-ME"/>
        </w:rPr>
        <w:t>Одељење за реализацију посебних овлашћења Републичке комисије.</w:t>
      </w:r>
    </w:p>
    <w:p w:rsidR="00874540" w:rsidRPr="00185B86" w:rsidRDefault="00874540" w:rsidP="00874540">
      <w:pPr>
        <w:jc w:val="both"/>
        <w:rPr>
          <w:lang w:val="sr-Cyrl-CS"/>
        </w:rPr>
      </w:pPr>
    </w:p>
    <w:p w:rsidR="00874540" w:rsidRPr="00185B86" w:rsidRDefault="00874540" w:rsidP="00874540">
      <w:pPr>
        <w:jc w:val="center"/>
        <w:rPr>
          <w:lang w:val="sr-Cyrl-CS"/>
        </w:rPr>
      </w:pPr>
    </w:p>
    <w:p w:rsidR="00874540" w:rsidRPr="00185B86" w:rsidRDefault="00874540" w:rsidP="00874540">
      <w:pPr>
        <w:ind w:firstLine="540"/>
        <w:jc w:val="both"/>
        <w:rPr>
          <w:lang w:val="sr-Cyrl-CS"/>
        </w:rPr>
      </w:pPr>
      <w:r w:rsidRPr="00185B86">
        <w:rPr>
          <w:lang w:val="sr-Cyrl-CS"/>
        </w:rPr>
        <w:t xml:space="preserve">У </w:t>
      </w:r>
      <w:r w:rsidRPr="00185B86">
        <w:rPr>
          <w:b/>
          <w:lang w:val="sr-Cyrl-CS"/>
        </w:rPr>
        <w:t>Одељењу за стручне послове заштите права у поступцима јавних набавки</w:t>
      </w:r>
      <w:r w:rsidRPr="00185B86">
        <w:rPr>
          <w:lang w:val="sr-Cyrl-CS"/>
        </w:rPr>
        <w:t xml:space="preserve"> обављају се послови који се односе на: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и опште седнице </w:t>
      </w:r>
      <w:r w:rsidRPr="00C1698D">
        <w:rPr>
          <w:lang w:val="sr-Cyrl-CS"/>
        </w:rPr>
        <w:t xml:space="preserve">Републичке комисије; израду писмених отправака одлука Републичке комисије; </w:t>
      </w:r>
      <w:r w:rsidRPr="00185B86">
        <w:rPr>
          <w:lang w:val="sr-Cyrl-CS"/>
        </w:rPr>
        <w:t xml:space="preserve">прибављање </w:t>
      </w:r>
      <w:r w:rsidRPr="00C1698D">
        <w:rPr>
          <w:lang w:val="sr-Cyrl-CS"/>
        </w:rPr>
        <w:t xml:space="preserve">документације, </w:t>
      </w:r>
      <w:r w:rsidRPr="00185B86">
        <w:rPr>
          <w:lang w:val="sr-Cyrl-CS"/>
        </w:rPr>
        <w:t>података, објашњења и мишљења  потребних за доношење одлуке Републичке комисије;</w:t>
      </w:r>
      <w:r w:rsidRPr="00185B86">
        <w:rPr>
          <w:b/>
          <w:lang w:val="sr-Cyrl-CS"/>
        </w:rPr>
        <w:t xml:space="preserve"> </w:t>
      </w:r>
      <w:r w:rsidRPr="00C1698D">
        <w:rPr>
          <w:lang w:val="sr-Cyrl-CS"/>
        </w:rPr>
        <w:t>припрему реферата и</w:t>
      </w:r>
      <w:r w:rsidRPr="00C1698D">
        <w:rPr>
          <w:b/>
          <w:lang w:val="sr-Cyrl-CS"/>
        </w:rPr>
        <w:t xml:space="preserve"> </w:t>
      </w:r>
      <w:r w:rsidRPr="00185B86">
        <w:rPr>
          <w:lang w:val="sr-Cyrl-CS"/>
        </w:rPr>
        <w:t xml:space="preserve">израду нацрта начелних правних ставова у вези са применом прописа из надлежности Републичке комисије; </w:t>
      </w:r>
      <w:r w:rsidRPr="00185B86">
        <w:rPr>
          <w:color w:val="000000"/>
          <w:lang w:val="sr-Cyrl-CS"/>
        </w:rPr>
        <w:t xml:space="preserve">праћење прописа и стања у вези са остваривањем и заштитом права </w:t>
      </w:r>
      <w:r w:rsidRPr="00C1698D">
        <w:rPr>
          <w:color w:val="000000"/>
          <w:lang w:val="sr-Cyrl-CS"/>
        </w:rPr>
        <w:t>у</w:t>
      </w:r>
      <w:r w:rsidRPr="00185B86">
        <w:rPr>
          <w:color w:val="000000"/>
          <w:lang w:val="sr-Cyrl-CS"/>
        </w:rPr>
        <w:t xml:space="preserve"> поступцима јавних набавки; </w:t>
      </w:r>
      <w:r w:rsidRPr="00185B86">
        <w:rPr>
          <w:lang w:val="sr-Cyrl-CS"/>
        </w:rPr>
        <w:t>прикупљање и систематизовање података о стању у области заштите права из делокруга рада Одељења, потребних за припрему извештаја Републичке комисије; израду појединачних и посебних извештаја из делокруга рада Одељења; и други послови из делокруга рада Одељења потребни за извршавање надлежности Републичке комисије.</w:t>
      </w:r>
    </w:p>
    <w:p w:rsidR="00874540" w:rsidRPr="00185B86" w:rsidRDefault="00874540" w:rsidP="00874540">
      <w:pPr>
        <w:rPr>
          <w:lang w:val="sr-Cyrl-CS"/>
        </w:rPr>
      </w:pPr>
    </w:p>
    <w:p w:rsidR="00874540" w:rsidRPr="00185B86" w:rsidRDefault="00874540" w:rsidP="00874540">
      <w:pPr>
        <w:ind w:firstLine="540"/>
        <w:jc w:val="both"/>
        <w:rPr>
          <w:lang w:val="sr-Cyrl-CS"/>
        </w:rPr>
      </w:pPr>
      <w:r w:rsidRPr="00185B86">
        <w:rPr>
          <w:lang w:val="sr-Cyrl-CS"/>
        </w:rPr>
        <w:t xml:space="preserve">У </w:t>
      </w:r>
      <w:r w:rsidRPr="00185B86">
        <w:rPr>
          <w:b/>
          <w:lang w:val="sr-Cyrl-CS"/>
        </w:rPr>
        <w:t>Групи за праћење спровођења одлука</w:t>
      </w:r>
      <w:r w:rsidRPr="00185B86">
        <w:rPr>
          <w:lang w:val="sr-Cyrl-CS"/>
        </w:rPr>
        <w:t xml:space="preserve">, </w:t>
      </w:r>
      <w:r w:rsidRPr="00185B86">
        <w:rPr>
          <w:b/>
          <w:lang w:val="sr-Cyrl-CS"/>
        </w:rPr>
        <w:t>контролу над спровођењем одлука код наручи</w:t>
      </w:r>
      <w:r w:rsidRPr="00185B86">
        <w:rPr>
          <w:b/>
          <w:lang w:val="sr-Cyrl-RS"/>
        </w:rPr>
        <w:t>лац</w:t>
      </w:r>
      <w:r w:rsidRPr="00185B86">
        <w:rPr>
          <w:b/>
          <w:lang w:val="sr-Cyrl-CS"/>
        </w:rPr>
        <w:t xml:space="preserve">а и спречавање злоупотребе захтева за заштиту права </w:t>
      </w:r>
      <w:r w:rsidRPr="00185B86">
        <w:rPr>
          <w:lang w:val="sr-Cyrl-CS"/>
        </w:rPr>
        <w:t xml:space="preserve">обављају се послови који се односе на: праћење спровођења одлука које доноси Републичка комисија; прикупљање и систематизовање података о стању у области </w:t>
      </w:r>
      <w:r w:rsidRPr="00C1698D">
        <w:rPr>
          <w:lang w:val="sr-Cyrl-CS"/>
        </w:rPr>
        <w:t>праћења спровођења одлука Републичке комисије,</w:t>
      </w:r>
      <w:r w:rsidRPr="00185B86">
        <w:rPr>
          <w:lang w:val="sr-Cyrl-CS"/>
        </w:rPr>
        <w:t xml:space="preserve"> потребних за припрему извештаја Републичке комисије; спровођење контроле извршења одлуке Републичке комисије код наручиоца; спречавање злоупотребе захтева за заштиту права; праћење прописа и стања из делокруга рада Групе; припремање учешћа председника и чланова Републичке комисије у свим облицима јавне расправе о нацртима закона и на другим стручним скуповима који се организују ради размене искустава у области унапређења заштите права у поступцима јавних набавки; анализирање примене постојећих законских и других прописа из области заштите права у поступцима јавних набавки; израду појединачних и посебних извештаја из делокруга рада Групе;</w:t>
      </w:r>
      <w:r w:rsidRPr="00C1698D">
        <w:rPr>
          <w:lang w:val="sr-Cyrl-CS"/>
        </w:rPr>
        <w:t xml:space="preserve"> </w:t>
      </w:r>
      <w:r w:rsidRPr="00185B86">
        <w:rPr>
          <w:lang w:val="sr-Cyrl-CS"/>
        </w:rPr>
        <w:t>и други послови из делокруга рада Групе потребни за извршавање надлежности Републичке комисије.</w:t>
      </w:r>
    </w:p>
    <w:p w:rsidR="00874540" w:rsidRPr="00874540" w:rsidRDefault="00874540" w:rsidP="00874540">
      <w:pPr>
        <w:rPr>
          <w:lang w:val="sr-Cyrl-RS"/>
        </w:rPr>
      </w:pPr>
    </w:p>
    <w:p w:rsidR="00874540" w:rsidRPr="00185B86" w:rsidRDefault="00874540" w:rsidP="00874540">
      <w:pPr>
        <w:ind w:firstLine="540"/>
        <w:jc w:val="both"/>
        <w:rPr>
          <w:lang w:val="sr-Cyrl-CS"/>
        </w:rPr>
      </w:pPr>
      <w:r w:rsidRPr="00185B86">
        <w:rPr>
          <w:lang w:val="sr-Cyrl-CS"/>
        </w:rPr>
        <w:t>У</w:t>
      </w:r>
      <w:r w:rsidRPr="00185B86">
        <w:rPr>
          <w:b/>
          <w:lang w:val="sr-Cyrl-CS"/>
        </w:rPr>
        <w:t xml:space="preserve"> Одељењу за реализацију посебних овлашћења Републичке комисије </w:t>
      </w:r>
      <w:r w:rsidRPr="00185B86">
        <w:rPr>
          <w:lang w:val="sr-Cyrl-CS"/>
        </w:rPr>
        <w:t>обављају се послови који се односе на: послове покретања и вођења прекршајног поступка у првом степену за прекршаје прописане Законом о јавним набавкама</w:t>
      </w:r>
      <w:r>
        <w:rPr>
          <w:lang w:val="sr-Cyrl-RS"/>
        </w:rPr>
        <w:t>;</w:t>
      </w:r>
      <w:r w:rsidRPr="00185B86">
        <w:rPr>
          <w:lang w:val="sr-Cyrl-CS"/>
        </w:rPr>
        <w:t xml:space="preserve"> послове предлагања за разрешење руководиоца или одговорног лица наручиоца (у случајевима непоступања или настављања кршења одредаба </w:t>
      </w:r>
      <w:r w:rsidRPr="00185B86">
        <w:rPr>
          <w:color w:val="000000"/>
          <w:lang w:val="sr-Cyrl-CS"/>
        </w:rPr>
        <w:t>ЗЈН,</w:t>
      </w:r>
      <w:r w:rsidRPr="00185B86">
        <w:rPr>
          <w:lang w:val="sr-Cyrl-CS"/>
        </w:rPr>
        <w:t xml:space="preserve"> упркос изреченим новчаним казнама у прекршајном поступку); изрицање новчане казне наручиоцу и одговорном лицу наручиоца, и подносиоцу захтева за заштиту права, у случајевима прописаним З</w:t>
      </w:r>
      <w:r w:rsidRPr="00185B86">
        <w:rPr>
          <w:color w:val="000000"/>
          <w:lang w:val="sr-Cyrl-CS"/>
        </w:rPr>
        <w:t>ЈН</w:t>
      </w:r>
      <w:r w:rsidRPr="00185B86">
        <w:rPr>
          <w:lang w:val="sr-Cyrl-CS"/>
        </w:rPr>
        <w:t xml:space="preserve">; послове предлагања за разрешење руководиоца или одговорног лица наручиоца (у </w:t>
      </w:r>
      <w:r w:rsidRPr="00185B86">
        <w:rPr>
          <w:lang w:val="sr-Cyrl-CS"/>
        </w:rPr>
        <w:lastRenderedPageBreak/>
        <w:t xml:space="preserve">случајевима непоступања или настављања кршења одредаба ЗЈН, упркос изреченим новчаним казнама у поступку заштите права); поништење уговора о јавној набавци у случајевима прописаним ЗЈН; подношење тужбе за утврђивање ништавости уговора о јавној набавци; </w:t>
      </w:r>
      <w:r w:rsidRPr="00185B86">
        <w:rPr>
          <w:lang w:val="sr-Cyrl-RS"/>
        </w:rPr>
        <w:t>обавештавање организације надлежне за заштиту конкуренције о евентуалном постојању повреде конкуренције у поступку јавне набавке</w:t>
      </w:r>
      <w:r w:rsidRPr="00185B86">
        <w:rPr>
          <w:lang w:val="sr-Cyrl-CS"/>
        </w:rPr>
        <w:t>;</w:t>
      </w:r>
      <w:r w:rsidRPr="00185B86">
        <w:rPr>
          <w:b/>
          <w:lang w:val="sr-Cyrl-CS"/>
        </w:rPr>
        <w:t xml:space="preserve"> </w:t>
      </w:r>
      <w:r w:rsidRPr="00C1698D">
        <w:rPr>
          <w:lang w:val="sr-Cyrl-RS"/>
        </w:rPr>
        <w:t>припрему нацрта</w:t>
      </w:r>
      <w:r w:rsidRPr="00185B86">
        <w:rPr>
          <w:lang w:val="sr-Cyrl-CS"/>
        </w:rPr>
        <w:t xml:space="preserve"> и предлога</w:t>
      </w:r>
      <w:r w:rsidRPr="00C1698D">
        <w:rPr>
          <w:lang w:val="sr-Cyrl-RS"/>
        </w:rPr>
        <w:t xml:space="preserve"> одлука које доноси Републичка комисија; припрем</w:t>
      </w:r>
      <w:r w:rsidRPr="00185B86">
        <w:rPr>
          <w:lang w:val="sr-Cyrl-CS"/>
        </w:rPr>
        <w:t>ање</w:t>
      </w:r>
      <w:r w:rsidRPr="00C1698D">
        <w:rPr>
          <w:lang w:val="sr-Cyrl-RS"/>
        </w:rPr>
        <w:t xml:space="preserve"> седница </w:t>
      </w:r>
      <w:r w:rsidRPr="00185B86">
        <w:rPr>
          <w:lang w:val="sr-Cyrl-CS"/>
        </w:rPr>
        <w:t xml:space="preserve">већа </w:t>
      </w:r>
      <w:r w:rsidRPr="00C1698D">
        <w:rPr>
          <w:lang w:val="sr-Cyrl-RS"/>
        </w:rPr>
        <w:t xml:space="preserve">Републичке комисије; израду писмених отправака одлука Републичке комисије; </w:t>
      </w:r>
      <w:r w:rsidRPr="00185B86">
        <w:rPr>
          <w:lang w:val="sr-Cyrl-CS"/>
        </w:rPr>
        <w:t>пружање стручне помоћи другим секторима, одељењима и групама у припреми појединачних и посебних извештаја Републичке комисије који садрже анализе и оцену стања у области заштите</w:t>
      </w:r>
      <w:r>
        <w:rPr>
          <w:lang w:val="sr-Cyrl-CS"/>
        </w:rPr>
        <w:t xml:space="preserve"> п</w:t>
      </w:r>
      <w:r w:rsidRPr="00185B86">
        <w:rPr>
          <w:lang w:val="sr-Cyrl-CS"/>
        </w:rPr>
        <w:t xml:space="preserve">рава у поступцима јавних набавки; </w:t>
      </w:r>
      <w:r w:rsidRPr="00185B86">
        <w:rPr>
          <w:color w:val="000000"/>
          <w:lang w:val="sr-Cyrl-CS"/>
        </w:rPr>
        <w:t xml:space="preserve">као </w:t>
      </w:r>
      <w:r w:rsidRPr="00185B86">
        <w:rPr>
          <w:lang w:val="sr-Cyrl-CS"/>
        </w:rPr>
        <w:t>и други послови из делокруга рада Сектора потребни за извршавање надлежности Републичке комисије.</w:t>
      </w:r>
    </w:p>
    <w:p w:rsidR="00874540" w:rsidRPr="00185B86" w:rsidRDefault="00874540" w:rsidP="00874540">
      <w:pPr>
        <w:ind w:firstLine="540"/>
        <w:jc w:val="both"/>
        <w:rPr>
          <w:lang w:val="sr-Cyrl-CS"/>
        </w:rPr>
      </w:pPr>
    </w:p>
    <w:p w:rsidR="00874540" w:rsidRPr="00185B86" w:rsidRDefault="00874540" w:rsidP="00874540">
      <w:pPr>
        <w:ind w:left="540"/>
        <w:jc w:val="both"/>
        <w:rPr>
          <w:color w:val="000000"/>
          <w:lang w:val="sr-Cyrl-CS"/>
        </w:rPr>
      </w:pPr>
    </w:p>
    <w:p w:rsidR="00874540" w:rsidRPr="00185B86" w:rsidRDefault="00874540" w:rsidP="00874540">
      <w:pPr>
        <w:ind w:firstLine="720"/>
        <w:jc w:val="both"/>
        <w:rPr>
          <w:lang w:val="sr-Cyrl-CS"/>
        </w:rPr>
      </w:pPr>
      <w:r w:rsidRPr="00185B86">
        <w:rPr>
          <w:lang w:val="sr-Cyrl-CS"/>
        </w:rPr>
        <w:t xml:space="preserve">У </w:t>
      </w:r>
      <w:r w:rsidRPr="00874540">
        <w:rPr>
          <w:b/>
          <w:lang w:val="sr-Cyrl-CS"/>
        </w:rPr>
        <w:t>Одељењу за реализацију посебних овлашћења Републичке комисије</w:t>
      </w:r>
      <w:r w:rsidRPr="00185B86">
        <w:rPr>
          <w:lang w:val="sr-Cyrl-CS"/>
        </w:rPr>
        <w:t xml:space="preserve"> образују се уже унутрашње јединице: </w:t>
      </w:r>
    </w:p>
    <w:p w:rsidR="00874540" w:rsidRPr="00185B86" w:rsidRDefault="00874540" w:rsidP="00874540">
      <w:pPr>
        <w:ind w:firstLine="567"/>
        <w:jc w:val="both"/>
        <w:rPr>
          <w:highlight w:val="yellow"/>
          <w:lang w:val="sr-Cyrl-CS"/>
        </w:rPr>
      </w:pPr>
    </w:p>
    <w:p w:rsidR="00874540" w:rsidRPr="00185B86" w:rsidRDefault="00874540" w:rsidP="00874540">
      <w:pPr>
        <w:ind w:firstLine="567"/>
        <w:jc w:val="both"/>
        <w:rPr>
          <w:lang w:val="sr-Cyrl-CS"/>
        </w:rPr>
      </w:pPr>
      <w:r w:rsidRPr="00185B86">
        <w:rPr>
          <w:lang w:val="sr-Cyrl-CS"/>
        </w:rPr>
        <w:t>1.Група за послове вођења прекршајног поступка;</w:t>
      </w:r>
    </w:p>
    <w:p w:rsidR="00874540" w:rsidRPr="00185B86" w:rsidRDefault="00874540" w:rsidP="00874540">
      <w:pPr>
        <w:ind w:firstLine="567"/>
        <w:jc w:val="both"/>
        <w:rPr>
          <w:lang w:val="sr-Cyrl-CS"/>
        </w:rPr>
      </w:pPr>
      <w:r w:rsidRPr="00185B86">
        <w:rPr>
          <w:lang w:val="sr-Cyrl-CS"/>
        </w:rPr>
        <w:t>2.Група за послове у поступку изрицања новчане казне;</w:t>
      </w:r>
    </w:p>
    <w:p w:rsidR="00874540" w:rsidRPr="00185B86" w:rsidRDefault="00874540" w:rsidP="00874540">
      <w:pPr>
        <w:ind w:firstLine="567"/>
        <w:jc w:val="both"/>
        <w:rPr>
          <w:lang w:val="sr-Cyrl-CS"/>
        </w:rPr>
      </w:pPr>
      <w:r w:rsidRPr="00185B86">
        <w:rPr>
          <w:lang w:val="sr-Cyrl-CS"/>
        </w:rPr>
        <w:t>3</w:t>
      </w:r>
      <w:r w:rsidRPr="00185B86">
        <w:rPr>
          <w:lang w:val="sr-Latn-RS"/>
        </w:rPr>
        <w:t>.</w:t>
      </w:r>
      <w:r w:rsidRPr="00185B86">
        <w:rPr>
          <w:lang w:val="sr-Cyrl-RS"/>
        </w:rPr>
        <w:t>Група</w:t>
      </w:r>
      <w:r w:rsidRPr="00185B86">
        <w:rPr>
          <w:lang w:val="sr-Cyrl-CS"/>
        </w:rPr>
        <w:t xml:space="preserve"> за послове поништења уговора и покретање поступка за утврђивање ништавости уговора.</w:t>
      </w:r>
    </w:p>
    <w:p w:rsidR="00874540" w:rsidRPr="00874540" w:rsidRDefault="00874540" w:rsidP="00874540">
      <w:pPr>
        <w:rPr>
          <w:color w:val="000000"/>
          <w:lang w:val="sr-Cyrl-RS"/>
        </w:rPr>
      </w:pPr>
    </w:p>
    <w:p w:rsidR="00874540" w:rsidRPr="00874540" w:rsidRDefault="00874540" w:rsidP="00874540">
      <w:pPr>
        <w:ind w:firstLine="540"/>
        <w:jc w:val="both"/>
        <w:rPr>
          <w:lang w:val="sr-Cyrl-CS"/>
        </w:rPr>
      </w:pPr>
      <w:r w:rsidRPr="00185B86">
        <w:rPr>
          <w:color w:val="000000"/>
          <w:lang w:val="sr-Cyrl-CS"/>
        </w:rPr>
        <w:t xml:space="preserve">У </w:t>
      </w:r>
      <w:r w:rsidRPr="00185B86">
        <w:rPr>
          <w:b/>
          <w:color w:val="000000"/>
          <w:lang w:val="sr-Cyrl-CS"/>
        </w:rPr>
        <w:t xml:space="preserve">Групи </w:t>
      </w:r>
      <w:r w:rsidRPr="00185B86">
        <w:rPr>
          <w:b/>
          <w:lang w:val="sr-Cyrl-CS"/>
        </w:rPr>
        <w:t>за послове вођења прекршајног поступка</w:t>
      </w:r>
      <w:r w:rsidRPr="00185B86">
        <w:rPr>
          <w:lang w:val="sr-Cyrl-CS"/>
        </w:rPr>
        <w:t xml:space="preserve"> обављају се послови који се односе на:</w:t>
      </w:r>
      <w:r w:rsidRPr="00C1698D">
        <w:rPr>
          <w:lang w:val="sr-Cyrl-RS"/>
        </w:rPr>
        <w:t xml:space="preserve"> </w:t>
      </w:r>
      <w:r w:rsidRPr="00185B86">
        <w:rPr>
          <w:lang w:val="sr-Cyrl-CS"/>
        </w:rPr>
        <w:t xml:space="preserve">послове покретања и вођења прекршајног поступка у првом степену за прекршаје прописане ЗЈН; </w:t>
      </w:r>
      <w:r w:rsidRPr="00C1698D">
        <w:rPr>
          <w:lang w:val="sr-Cyrl-RS"/>
        </w:rPr>
        <w:t>припрему нацрта</w:t>
      </w:r>
      <w:r w:rsidRPr="00185B86">
        <w:rPr>
          <w:lang w:val="sr-Cyrl-CS"/>
        </w:rPr>
        <w:t xml:space="preserve"> и предлога</w:t>
      </w:r>
      <w:r w:rsidRPr="00C1698D">
        <w:rPr>
          <w:lang w:val="sr-Cyrl-RS"/>
        </w:rPr>
        <w:t xml:space="preserve"> одлука које доноси Републичка комисија; припрем</w:t>
      </w:r>
      <w:r w:rsidRPr="00185B86">
        <w:rPr>
          <w:lang w:val="sr-Cyrl-CS"/>
        </w:rPr>
        <w:t>ање</w:t>
      </w:r>
      <w:r w:rsidRPr="00C1698D">
        <w:rPr>
          <w:lang w:val="sr-Cyrl-RS"/>
        </w:rPr>
        <w:t xml:space="preserve"> седница </w:t>
      </w:r>
      <w:r w:rsidRPr="00185B86">
        <w:rPr>
          <w:lang w:val="sr-Cyrl-CS"/>
        </w:rPr>
        <w:t xml:space="preserve">већа </w:t>
      </w:r>
      <w:r w:rsidRPr="00C1698D">
        <w:rPr>
          <w:lang w:val="sr-Cyrl-RS"/>
        </w:rPr>
        <w:t xml:space="preserve">Републичке комисије; израду писмених отправака одлука Републичке комисије; </w:t>
      </w:r>
      <w:r w:rsidRPr="00185B86">
        <w:rPr>
          <w:lang w:val="sr-Cyrl-CS"/>
        </w:rPr>
        <w:t>послове предлагања за разрешење руководиоца или одговорног лица наручиоца (у случајевима непоступања или настављања кршења одредаба ЗЈН, упркос изреченим новчаним казнама у прекршајном поступку); и други послови из делокруга рада Групе потребни за извршавање надлежности Републичке комисије.</w:t>
      </w:r>
    </w:p>
    <w:p w:rsidR="00874540" w:rsidRPr="00185B86" w:rsidRDefault="00874540" w:rsidP="00874540">
      <w:pPr>
        <w:jc w:val="center"/>
        <w:rPr>
          <w:color w:val="000000"/>
          <w:lang w:val="sr-Cyrl-CS"/>
        </w:rPr>
      </w:pPr>
    </w:p>
    <w:p w:rsidR="00874540" w:rsidRPr="00185B86" w:rsidRDefault="00874540" w:rsidP="00874540">
      <w:pPr>
        <w:ind w:firstLine="720"/>
        <w:jc w:val="both"/>
        <w:rPr>
          <w:lang w:val="sr-Cyrl-CS"/>
        </w:rPr>
      </w:pPr>
      <w:r w:rsidRPr="00185B86">
        <w:rPr>
          <w:lang w:val="sr-Cyrl-CS"/>
        </w:rPr>
        <w:t xml:space="preserve">У </w:t>
      </w:r>
      <w:r w:rsidRPr="00185B86">
        <w:rPr>
          <w:b/>
          <w:lang w:val="sr-Cyrl-CS"/>
        </w:rPr>
        <w:t>Групи</w:t>
      </w:r>
      <w:r w:rsidRPr="00185B86">
        <w:rPr>
          <w:lang w:val="sr-Cyrl-CS"/>
        </w:rPr>
        <w:t xml:space="preserve"> </w:t>
      </w:r>
      <w:r w:rsidRPr="00185B86">
        <w:rPr>
          <w:b/>
          <w:lang w:val="sr-Cyrl-CS"/>
        </w:rPr>
        <w:t>за послове у поступку изрицања новчане казне</w:t>
      </w:r>
      <w:r w:rsidRPr="00185B86">
        <w:rPr>
          <w:lang w:val="sr-Cyrl-CS"/>
        </w:rPr>
        <w:t xml:space="preserve"> обављају се послови који се односе на: изрицање новчане казне наручиоцу и одговорном лицу наручиоца, и подносиоцу захтева за заштиту права, у случајевима прописаним ЗЈН;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w:t>
      </w:r>
      <w:r w:rsidRPr="00C1698D">
        <w:rPr>
          <w:lang w:val="sr-Cyrl-CS"/>
        </w:rPr>
        <w:t>Републичке комисије; израду писмених отправака одлука Републичке комисије;</w:t>
      </w:r>
      <w:r w:rsidRPr="00185B86">
        <w:rPr>
          <w:lang w:val="sr-Cyrl-CS"/>
        </w:rPr>
        <w:t xml:space="preserve"> послове предлагања за разрешење руководиоца или одговорног лица наручиоца (у случајевима непоступања или настављања кршења одредаба ЗЈН, упркос изреченим новчаним казнама у поступку заштите права); и други послови из делокруга рада Групе потребни за извршавање надлежности Републичке комисије.</w:t>
      </w:r>
    </w:p>
    <w:p w:rsidR="00874540" w:rsidRPr="00185B86" w:rsidRDefault="00874540" w:rsidP="00874540">
      <w:pPr>
        <w:rPr>
          <w:color w:val="000000"/>
          <w:lang w:val="sr-Cyrl-CS"/>
        </w:rPr>
      </w:pPr>
    </w:p>
    <w:p w:rsidR="00874540" w:rsidRPr="00185B86" w:rsidRDefault="00874540" w:rsidP="00874540">
      <w:pPr>
        <w:ind w:firstLine="720"/>
        <w:jc w:val="both"/>
        <w:rPr>
          <w:lang w:val="sr-Cyrl-CS"/>
        </w:rPr>
      </w:pPr>
      <w:r w:rsidRPr="00185B86">
        <w:rPr>
          <w:lang w:val="sr-Cyrl-CS"/>
        </w:rPr>
        <w:t xml:space="preserve">У </w:t>
      </w:r>
      <w:r w:rsidRPr="00185B86">
        <w:rPr>
          <w:b/>
          <w:lang w:val="sr-Cyrl-CS"/>
        </w:rPr>
        <w:t>Групи</w:t>
      </w:r>
      <w:r w:rsidRPr="00185B86">
        <w:rPr>
          <w:lang w:val="sr-Cyrl-CS"/>
        </w:rPr>
        <w:t xml:space="preserve"> </w:t>
      </w:r>
      <w:r w:rsidRPr="00185B86">
        <w:rPr>
          <w:b/>
          <w:lang w:val="sr-Cyrl-CS"/>
        </w:rPr>
        <w:t>за послове поништења уговора и покретање поступка за утврђивање ништавости уговора</w:t>
      </w:r>
      <w:r w:rsidRPr="00185B86">
        <w:rPr>
          <w:lang w:val="sr-Cyrl-CS"/>
        </w:rPr>
        <w:t xml:space="preserve"> обављају се послови који се односе на: поништење уговора о јавној набавци у случајевима прописаним </w:t>
      </w:r>
      <w:r w:rsidRPr="00185B86">
        <w:rPr>
          <w:color w:val="000000"/>
          <w:lang w:val="sr-Cyrl-CS"/>
        </w:rPr>
        <w:t>ЗЈН;</w:t>
      </w:r>
      <w:r w:rsidRPr="00185B86">
        <w:rPr>
          <w:lang w:val="sr-Cyrl-CS"/>
        </w:rPr>
        <w:t xml:space="preserve"> подношење тужбе за утврђивање ништавости уговора о јавној набавци;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w:t>
      </w:r>
      <w:r w:rsidRPr="00C1698D">
        <w:rPr>
          <w:lang w:val="sr-Cyrl-CS"/>
        </w:rPr>
        <w:t xml:space="preserve">Републичке комисије; израду писмених отправака одлука Републичке комисије; </w:t>
      </w:r>
      <w:r w:rsidRPr="00185B86">
        <w:rPr>
          <w:lang w:val="sr-Cyrl-RS"/>
        </w:rPr>
        <w:t xml:space="preserve">обавештавање организације надлежне за заштиту </w:t>
      </w:r>
      <w:r w:rsidRPr="00185B86">
        <w:rPr>
          <w:lang w:val="sr-Cyrl-RS"/>
        </w:rPr>
        <w:lastRenderedPageBreak/>
        <w:t>конкуренције о евентуалном постојању повреде конкуренције у поступку јавне набавке</w:t>
      </w:r>
      <w:r w:rsidRPr="00185B86">
        <w:rPr>
          <w:lang w:val="sr-Cyrl-CS"/>
        </w:rPr>
        <w:t>; и други послови из делокруга рада Групе потребни за извршавање надлежности Републичке комисије.</w:t>
      </w:r>
    </w:p>
    <w:p w:rsidR="00874540" w:rsidRPr="00185B86" w:rsidRDefault="00874540" w:rsidP="00874540">
      <w:pPr>
        <w:rPr>
          <w:b/>
          <w:lang w:val="sr-Cyrl-CS"/>
        </w:rPr>
      </w:pPr>
    </w:p>
    <w:p w:rsidR="00874540" w:rsidRPr="00C1698D" w:rsidRDefault="00B01DDA" w:rsidP="00DD63A3">
      <w:pPr>
        <w:pStyle w:val="Heading2"/>
        <w:jc w:val="center"/>
        <w:rPr>
          <w:rFonts w:ascii="Times New Roman" w:hAnsi="Times New Roman" w:cs="Times New Roman"/>
          <w:i w:val="0"/>
          <w:sz w:val="24"/>
          <w:szCs w:val="24"/>
          <w:lang w:val="sr-Cyrl-CS"/>
        </w:rPr>
      </w:pPr>
      <w:bookmarkStart w:id="8" w:name="_Toc514145326"/>
      <w:r w:rsidRPr="00C1698D">
        <w:rPr>
          <w:rFonts w:ascii="Times New Roman" w:hAnsi="Times New Roman" w:cs="Times New Roman"/>
          <w:i w:val="0"/>
          <w:sz w:val="24"/>
          <w:szCs w:val="24"/>
          <w:lang w:val="sr-Cyrl-CS"/>
        </w:rPr>
        <w:t>3.</w:t>
      </w:r>
      <w:r w:rsidR="00874540" w:rsidRPr="00C1698D">
        <w:rPr>
          <w:rFonts w:ascii="Times New Roman" w:hAnsi="Times New Roman" w:cs="Times New Roman"/>
          <w:i w:val="0"/>
          <w:sz w:val="24"/>
          <w:szCs w:val="24"/>
          <w:lang w:val="sr-Cyrl-CS"/>
        </w:rPr>
        <w:t>2. СЕКТОР ЗА ЗАЈЕДНИЧКЕ ПОСЛОВЕ</w:t>
      </w:r>
      <w:bookmarkEnd w:id="8"/>
    </w:p>
    <w:p w:rsidR="00874540" w:rsidRPr="00874540" w:rsidRDefault="00874540" w:rsidP="00874540">
      <w:pPr>
        <w:jc w:val="both"/>
        <w:rPr>
          <w:lang w:val="sr-Cyrl-RS"/>
        </w:rPr>
      </w:pPr>
    </w:p>
    <w:p w:rsidR="00874540" w:rsidRPr="00C1698D" w:rsidRDefault="00874540" w:rsidP="00874540">
      <w:pPr>
        <w:ind w:firstLine="540"/>
        <w:jc w:val="both"/>
        <w:rPr>
          <w:rFonts w:ascii="Arial" w:hAnsi="Arial" w:cs="Arial"/>
          <w:lang w:val="sr-Cyrl-CS"/>
        </w:rPr>
      </w:pPr>
      <w:r w:rsidRPr="00185B86">
        <w:rPr>
          <w:lang w:val="sr-Cyrl-CS"/>
        </w:rPr>
        <w:t xml:space="preserve">У </w:t>
      </w:r>
      <w:r w:rsidRPr="00185B86">
        <w:rPr>
          <w:b/>
          <w:lang w:val="sr-Cyrl-CS"/>
        </w:rPr>
        <w:t xml:space="preserve">Сектору за заједничке послове </w:t>
      </w:r>
      <w:r w:rsidRPr="00185B86">
        <w:rPr>
          <w:lang w:val="sr-Cyrl-CS"/>
        </w:rPr>
        <w:t>обављају се послови који се односе на: припремањ</w:t>
      </w:r>
      <w:r w:rsidRPr="00185B86">
        <w:t>e</w:t>
      </w:r>
      <w:r w:rsidRPr="00185B86">
        <w:rPr>
          <w:lang w:val="sr-Cyrl-CS"/>
        </w:rPr>
        <w:t xml:space="preserve"> предлога општих аката и уговора</w:t>
      </w:r>
      <w:r w:rsidRPr="00185B86">
        <w:rPr>
          <w:lang w:val="sr-Latn-RS"/>
        </w:rPr>
        <w:t xml:space="preserve">; </w:t>
      </w:r>
      <w:r w:rsidRPr="00185B86">
        <w:rPr>
          <w:lang w:val="sr-Cyrl-CS"/>
        </w:rPr>
        <w:t>послове у вези са спровођењем јавних набавки за потребе Републичке комисије; поступање по захтевима за слободан приступ информацијама од јавног значаја и заштиту података о личности; поступање по притужбама физичких и правних лица, и по захтевима надлежних органа у области заштите људских и мањинских права и слобода и заштите равноправности; образовање и</w:t>
      </w:r>
      <w:r>
        <w:rPr>
          <w:lang w:val="sr-Cyrl-CS"/>
        </w:rPr>
        <w:t xml:space="preserve"> вођење листе вештака</w:t>
      </w:r>
      <w:r w:rsidRPr="00185B86">
        <w:rPr>
          <w:lang w:val="sr-Cyrl-CS"/>
        </w:rPr>
        <w:t>;</w:t>
      </w:r>
      <w:r w:rsidRPr="00C1698D">
        <w:rPr>
          <w:b/>
          <w:lang w:val="sr-Cyrl-CS"/>
        </w:rPr>
        <w:t xml:space="preserve"> </w:t>
      </w:r>
      <w:r w:rsidRPr="00185B86">
        <w:rPr>
          <w:lang w:val="sr-Cyrl-CS"/>
        </w:rPr>
        <w:t>остваривање права и обавеза из радно-правног статуса председника и чланова Републичке комисије; пријем запослених у радни однос и остваривање права, дужности и одговорности из радног односа државних службеника и намештеника у Служби; израду општих и појединачних аката из области радних односа; обављање стручних и административних послова за потребе конкурсне комисије, жалбене комисије и других комисија и радних тела у Служби, издавање потврда и других докумената у вези са евиденцијама које се воде, материјално-финансијске и рачуноводствене послове; пријем, отпремање и архивирање поште; пружање стручне помоћи другим секторима, одељењима и групама у припреми појединачних и посебних извештаја Републичке комисије који садрже анализе и оцену стања у области заштите права у поступцима јавних набавки; као и други послови из делокруга рада Сектора потребни за извршавање надлежности Републичке комисије.</w:t>
      </w:r>
    </w:p>
    <w:p w:rsidR="00874540" w:rsidRPr="00185B86" w:rsidRDefault="00874540" w:rsidP="00874540">
      <w:pPr>
        <w:jc w:val="center"/>
        <w:rPr>
          <w:color w:val="000000"/>
          <w:lang w:val="sr-Cyrl-CS"/>
        </w:rPr>
      </w:pPr>
    </w:p>
    <w:p w:rsidR="00874540" w:rsidRPr="00185B86" w:rsidRDefault="00874540" w:rsidP="00874540">
      <w:pPr>
        <w:ind w:firstLine="540"/>
        <w:jc w:val="both"/>
        <w:rPr>
          <w:lang w:val="sr-Cyrl-CS"/>
        </w:rPr>
      </w:pPr>
      <w:r w:rsidRPr="00185B86">
        <w:rPr>
          <w:lang w:val="sr-Cyrl-CS"/>
        </w:rPr>
        <w:t xml:space="preserve">У </w:t>
      </w:r>
      <w:r w:rsidRPr="00874540">
        <w:rPr>
          <w:b/>
          <w:lang w:val="sr-Cyrl-CS"/>
        </w:rPr>
        <w:t>Сектору за заједничке послове</w:t>
      </w:r>
      <w:r w:rsidRPr="00185B86">
        <w:rPr>
          <w:b/>
          <w:lang w:val="sr-Cyrl-CS"/>
        </w:rPr>
        <w:t xml:space="preserve"> </w:t>
      </w:r>
      <w:r w:rsidRPr="00185B86">
        <w:rPr>
          <w:lang w:val="sr-Cyrl-CS"/>
        </w:rPr>
        <w:t>образују се следеће уже унутрашње јединице:</w:t>
      </w:r>
    </w:p>
    <w:p w:rsidR="00874540" w:rsidRPr="00185B86" w:rsidRDefault="00874540" w:rsidP="00874540">
      <w:pPr>
        <w:ind w:firstLine="540"/>
        <w:jc w:val="both"/>
        <w:rPr>
          <w:lang w:val="sr-Cyrl-CS"/>
        </w:rPr>
      </w:pPr>
    </w:p>
    <w:p w:rsidR="00874540" w:rsidRPr="00185B86" w:rsidRDefault="00874540" w:rsidP="00874540">
      <w:pPr>
        <w:ind w:firstLine="540"/>
        <w:jc w:val="both"/>
        <w:rPr>
          <w:lang w:val="sr-Cyrl-CS"/>
        </w:rPr>
      </w:pPr>
      <w:r w:rsidRPr="00185B86">
        <w:rPr>
          <w:lang w:val="sr-Cyrl-CS"/>
        </w:rPr>
        <w:t>1. Одељење за правне, кадровске</w:t>
      </w:r>
      <w:r w:rsidR="00342193">
        <w:rPr>
          <w:lang w:val="sr-Cyrl-CS"/>
        </w:rPr>
        <w:t>, логистичке</w:t>
      </w:r>
      <w:r w:rsidR="009D6870">
        <w:rPr>
          <w:lang w:val="sr-Cyrl-CS"/>
        </w:rPr>
        <w:t xml:space="preserve"> </w:t>
      </w:r>
      <w:r w:rsidRPr="00185B86">
        <w:rPr>
          <w:lang w:val="sr-Cyrl-CS"/>
        </w:rPr>
        <w:t>и послове писарнице са архивом;</w:t>
      </w:r>
    </w:p>
    <w:p w:rsidR="00874540" w:rsidRPr="00185B86" w:rsidRDefault="00874540" w:rsidP="00874540">
      <w:pPr>
        <w:ind w:firstLine="540"/>
        <w:jc w:val="both"/>
        <w:rPr>
          <w:lang w:val="sr-Cyrl-CS"/>
        </w:rPr>
      </w:pPr>
      <w:r w:rsidRPr="00C1698D">
        <w:rPr>
          <w:lang w:val="sr-Cyrl-CS"/>
        </w:rPr>
        <w:t>2</w:t>
      </w:r>
      <w:r w:rsidRPr="00185B86">
        <w:rPr>
          <w:lang w:val="sr-Cyrl-CS"/>
        </w:rPr>
        <w:t>. Група за финансијско-материјалне послове.</w:t>
      </w:r>
    </w:p>
    <w:p w:rsidR="00874540" w:rsidRPr="00874540" w:rsidRDefault="00874540" w:rsidP="00874540">
      <w:pPr>
        <w:rPr>
          <w:color w:val="000000"/>
          <w:lang w:val="sr-Cyrl-RS"/>
        </w:rPr>
      </w:pPr>
    </w:p>
    <w:p w:rsidR="009D6870" w:rsidRDefault="00874540" w:rsidP="00874540">
      <w:pPr>
        <w:tabs>
          <w:tab w:val="num" w:pos="540"/>
        </w:tabs>
        <w:jc w:val="both"/>
        <w:rPr>
          <w:lang w:val="sr-Cyrl-CS"/>
        </w:rPr>
      </w:pPr>
      <w:r w:rsidRPr="00185B86">
        <w:rPr>
          <w:lang w:val="sr-Cyrl-CS"/>
        </w:rPr>
        <w:tab/>
      </w:r>
      <w:r w:rsidR="009D6870" w:rsidRPr="00185B86">
        <w:rPr>
          <w:lang w:val="sr-Cyrl-CS"/>
        </w:rPr>
        <w:t xml:space="preserve">У </w:t>
      </w:r>
      <w:r w:rsidR="009D6870" w:rsidRPr="00185B86">
        <w:rPr>
          <w:b/>
          <w:lang w:val="sr-Cyrl-CS"/>
        </w:rPr>
        <w:t>Одељењу за правне, кадровске</w:t>
      </w:r>
      <w:r w:rsidR="009D6870">
        <w:rPr>
          <w:b/>
          <w:lang w:val="sr-Cyrl-CS"/>
        </w:rPr>
        <w:t xml:space="preserve">, логистичке </w:t>
      </w:r>
      <w:r w:rsidR="009D6870" w:rsidRPr="00185B86">
        <w:rPr>
          <w:b/>
          <w:lang w:val="sr-Cyrl-CS"/>
        </w:rPr>
        <w:t xml:space="preserve">и послове писарнице са архивом </w:t>
      </w:r>
      <w:r w:rsidR="009D6870" w:rsidRPr="00185B86">
        <w:rPr>
          <w:lang w:val="sr-Cyrl-CS"/>
        </w:rPr>
        <w:t xml:space="preserve"> обављају се послови  који се односе на: припремање предлога општих аката Службе и уговора који се закључују са другим правним и физичким лицима из делокруга рада Одељења, послове у вези са спровођењем јавних набавки за потребе Републичке комисије;</w:t>
      </w:r>
      <w:r w:rsidR="009D6870">
        <w:rPr>
          <w:lang w:val="sr-Cyrl-CS"/>
        </w:rPr>
        <w:t xml:space="preserve"> израда и ажурирање информатора о раду,</w:t>
      </w:r>
      <w:r w:rsidR="009D6870" w:rsidRPr="004B237D">
        <w:rPr>
          <w:lang w:val="sr-Cyrl-CS"/>
        </w:rPr>
        <w:t xml:space="preserve"> </w:t>
      </w:r>
      <w:r w:rsidR="009D6870">
        <w:rPr>
          <w:lang w:val="sr-Cyrl-RS"/>
        </w:rPr>
        <w:t xml:space="preserve">образовање и вођење листе вештака, </w:t>
      </w:r>
      <w:r w:rsidR="009D6870" w:rsidRPr="00185B86">
        <w:rPr>
          <w:lang w:val="sr-Cyrl-CS"/>
        </w:rPr>
        <w:t>праћење примене закона и других прописа који се односе на рад Одељења; израду појединачних аката нацрта решења из области рада и радних односа; припрему и израду кадровског плана; праћење и анализирање кадровске оспособљености запослених у Служби, припремање програма стручног образовања и усавршавања запослених у Служби и праћење његове реализације;</w:t>
      </w:r>
      <w:r w:rsidR="009D6870">
        <w:rPr>
          <w:lang w:val="sr-Cyrl-CS"/>
        </w:rPr>
        <w:t xml:space="preserve"> </w:t>
      </w:r>
      <w:r w:rsidR="009D6870" w:rsidRPr="00194ACC">
        <w:rPr>
          <w:lang w:val="sr-Cyrl-CS"/>
        </w:rPr>
        <w:t>вредновање учинка рада државних службеника;</w:t>
      </w:r>
      <w:r w:rsidR="009D6870" w:rsidRPr="00185B86">
        <w:rPr>
          <w:lang w:val="sr-Cyrl-CS"/>
        </w:rPr>
        <w:t xml:space="preserve"> вођење кадровских и других евиденција; стручну помоћ у поступку оцењивања државних службеника; припремање предлога акта о систематизацији; обављање послова безбедности и здравља на раду запослених у Служби, обављање стручних и административних послова за потребе </w:t>
      </w:r>
      <w:r w:rsidR="009D6870" w:rsidRPr="00185B86">
        <w:rPr>
          <w:lang w:val="sr-Cyrl-CS"/>
        </w:rPr>
        <w:lastRenderedPageBreak/>
        <w:t xml:space="preserve">конкурсне комисије, жалбене комисије и других комисија и радних тела у Служби; издавање потврда и других докумената у вези са евиденцијама које се воде; и други послови из делокруга рада Одељења; физички и електронски пријем поднесака; отварање и преглед поште; класификовање и завођење предмета, аката и поднесака, здруживања, допуне и комплетирања предмета и достављања у рад; пријем решених предмета, њиховог евидентирања, архивирања и чувања у приручној архиви; излучивање безвредног регистратурског материјала; вођење књига препоручене и друге поште; пријем странака и давања обавештења о кретању предмета из деловодника </w:t>
      </w:r>
      <w:r w:rsidR="009D6870" w:rsidRPr="00185B86">
        <w:rPr>
          <w:lang w:val="sr-Cyrl-RS"/>
        </w:rPr>
        <w:t>председнику и члановима Републичке комисије, секретару и запосленима, по овлашћењу непосредног претпостављеног</w:t>
      </w:r>
      <w:r w:rsidR="009D6870" w:rsidRPr="00185B86">
        <w:rPr>
          <w:lang w:val="sr-Cyrl-CS"/>
        </w:rPr>
        <w:t>; курирско-возачке послове (унутрашња и спољна достава и управљање службеним возилима); канцеларијске и помоћно-техничке послове</w:t>
      </w:r>
      <w:r w:rsidR="009D6870">
        <w:rPr>
          <w:lang w:val="sr-Cyrl-CS"/>
        </w:rPr>
        <w:t>; и други</w:t>
      </w:r>
      <w:r w:rsidR="009D6870" w:rsidRPr="00185B86">
        <w:rPr>
          <w:lang w:val="sr-Cyrl-CS"/>
        </w:rPr>
        <w:t xml:space="preserve"> послови из делокруга рада Одељења.</w:t>
      </w:r>
    </w:p>
    <w:p w:rsidR="009D6870" w:rsidRDefault="009D6870" w:rsidP="009D6870">
      <w:pPr>
        <w:ind w:firstLine="720"/>
        <w:jc w:val="both"/>
        <w:rPr>
          <w:lang w:val="sr-Cyrl-RS"/>
        </w:rPr>
      </w:pPr>
    </w:p>
    <w:p w:rsidR="009D6870" w:rsidRPr="004963FA" w:rsidRDefault="009D6870" w:rsidP="004963FA">
      <w:pPr>
        <w:ind w:firstLine="720"/>
        <w:jc w:val="both"/>
        <w:rPr>
          <w:lang w:val="sr-Cyrl-RS"/>
        </w:rPr>
      </w:pPr>
      <w:r>
        <w:rPr>
          <w:lang w:val="sr-Cyrl-RS"/>
        </w:rPr>
        <w:t>У Одељењу за правне, кадровске, логистичке и послове писарнице са архивом, образује се ужа унутрашња јединица: Група за послове писарнице са архивом.</w:t>
      </w:r>
    </w:p>
    <w:p w:rsidR="009D6870" w:rsidRDefault="009D6870" w:rsidP="009D6870">
      <w:pPr>
        <w:tabs>
          <w:tab w:val="num" w:pos="540"/>
        </w:tabs>
        <w:rPr>
          <w:lang w:val="sr-Cyrl-CS"/>
        </w:rPr>
      </w:pPr>
    </w:p>
    <w:p w:rsidR="009D6870" w:rsidRPr="009C47C5" w:rsidRDefault="009D6870" w:rsidP="009D6870">
      <w:pPr>
        <w:ind w:firstLine="720"/>
        <w:jc w:val="both"/>
        <w:rPr>
          <w:lang w:val="sr-Cyrl-RS"/>
        </w:rPr>
      </w:pPr>
      <w:r>
        <w:rPr>
          <w:lang w:val="sr-Cyrl-RS"/>
        </w:rPr>
        <w:t xml:space="preserve">У </w:t>
      </w:r>
      <w:r w:rsidRPr="009C47C5">
        <w:rPr>
          <w:b/>
          <w:lang w:val="sr-Cyrl-RS"/>
        </w:rPr>
        <w:t>Групи за послове писарнице са архивом</w:t>
      </w:r>
      <w:r>
        <w:rPr>
          <w:lang w:val="sr-Cyrl-RS"/>
        </w:rPr>
        <w:t xml:space="preserve"> обављају се послови које се односе на:</w:t>
      </w:r>
      <w:r w:rsidRPr="004B237D">
        <w:rPr>
          <w:lang w:val="sr-Cyrl-CS"/>
        </w:rPr>
        <w:t xml:space="preserve"> физички и електронски пријем поднесака; отварање и преглед поште; класификовање и завођење предмета, аката и поднесака, здруживања, допуне и комплетирања предмета и достављања у рад; пријем решених предмета, њиховог евидентирања, архивирања и чувања у приручној архиви; излучивање безвредног регистратурског материјала; вођење књига препоручене и друге поште; пријем странака и давања обавештења о кретању предмета из деловодника </w:t>
      </w:r>
      <w:r w:rsidRPr="004B084F">
        <w:rPr>
          <w:lang w:val="sr-Cyrl-RS"/>
        </w:rPr>
        <w:t>председнику и члановима Републичке комисије, секретару и запосленима, по овлашћењу непосредног претпостављеног</w:t>
      </w:r>
      <w:r w:rsidRPr="004B237D">
        <w:rPr>
          <w:lang w:val="sr-Cyrl-CS"/>
        </w:rPr>
        <w:t>; курирско-возачке послове (унутрашња и спољна достава и управљање службеним возилима); канцеларијск</w:t>
      </w:r>
      <w:r>
        <w:rPr>
          <w:lang w:val="sr-Cyrl-RS"/>
        </w:rPr>
        <w:t>и</w:t>
      </w:r>
      <w:r w:rsidRPr="004B237D">
        <w:rPr>
          <w:lang w:val="sr-Cyrl-CS"/>
        </w:rPr>
        <w:t xml:space="preserve"> и помоћно-техничк</w:t>
      </w:r>
      <w:r>
        <w:rPr>
          <w:lang w:val="sr-Cyrl-RS"/>
        </w:rPr>
        <w:t>и</w:t>
      </w:r>
      <w:r w:rsidRPr="004B237D">
        <w:rPr>
          <w:lang w:val="sr-Cyrl-CS"/>
        </w:rPr>
        <w:t xml:space="preserve"> послов и други послови из делокруга рада</w:t>
      </w:r>
      <w:r>
        <w:rPr>
          <w:lang w:val="sr-Cyrl-RS"/>
        </w:rPr>
        <w:t xml:space="preserve"> Групе.</w:t>
      </w:r>
    </w:p>
    <w:p w:rsidR="009D6870" w:rsidRDefault="009D6870" w:rsidP="00874540">
      <w:pPr>
        <w:tabs>
          <w:tab w:val="num" w:pos="540"/>
        </w:tabs>
        <w:jc w:val="both"/>
        <w:rPr>
          <w:lang w:val="sr-Cyrl-CS"/>
        </w:rPr>
      </w:pPr>
    </w:p>
    <w:p w:rsidR="00874540" w:rsidRPr="00185B86" w:rsidRDefault="00874540" w:rsidP="00874540">
      <w:pPr>
        <w:ind w:firstLine="720"/>
        <w:jc w:val="both"/>
        <w:rPr>
          <w:lang w:val="sr-Cyrl-CS"/>
        </w:rPr>
      </w:pPr>
      <w:r w:rsidRPr="00185B86">
        <w:rPr>
          <w:lang w:val="sr-Cyrl-CS"/>
        </w:rPr>
        <w:t>У</w:t>
      </w:r>
      <w:r w:rsidRPr="00185B86">
        <w:rPr>
          <w:b/>
          <w:lang w:val="sr-Cyrl-CS"/>
        </w:rPr>
        <w:t xml:space="preserve"> Групи за финансијско-материјалне послове </w:t>
      </w:r>
      <w:r w:rsidRPr="00185B86">
        <w:rPr>
          <w:lang w:val="sr-Cyrl-CS"/>
        </w:rPr>
        <w:t>обављају се послови који се односе на: припрему предлога финансијског плана за израду закона о буџету; евидентирање и плаћање доспелих обавеза; састављање периодичних извештаја и завршног рачуна о извршеним расходима; вођење финансијског књиговодства, књиговодства основних средстава, ситног инвентара и потрошног материјала; обрачун и исплату плата и осталих личних примања; прикупљање и обрада података у вези службених путовања у земљи; послови у вези са евиденцијом и пописом основних средстава и опреме органа; набавку, ускладиштење и издавање потрошног материјала и ситног инвентара; пријем и евидентирање смештаја новонабављених основних средстава; израду информација, извештаја и анализа из области финансијско-материјалног пословања</w:t>
      </w:r>
      <w:r w:rsidRPr="00C1698D">
        <w:rPr>
          <w:lang w:val="sr-Cyrl-CS"/>
        </w:rPr>
        <w:t>;</w:t>
      </w:r>
      <w:r w:rsidRPr="00185B86">
        <w:rPr>
          <w:lang w:val="sr-Cyrl-CS"/>
        </w:rPr>
        <w:t xml:space="preserve"> и други послови из делокруга рада Групе.</w:t>
      </w:r>
    </w:p>
    <w:p w:rsidR="00874540" w:rsidRPr="00185B86" w:rsidRDefault="00874540" w:rsidP="00874540">
      <w:pPr>
        <w:rPr>
          <w:lang w:val="sr-Cyrl-CS"/>
        </w:rPr>
      </w:pPr>
    </w:p>
    <w:p w:rsidR="004963FA" w:rsidRDefault="004963FA" w:rsidP="00DD63A3">
      <w:pPr>
        <w:pStyle w:val="Heading1"/>
        <w:jc w:val="center"/>
        <w:rPr>
          <w:rFonts w:ascii="Times New Roman" w:hAnsi="Times New Roman" w:cs="Times New Roman"/>
          <w:sz w:val="24"/>
          <w:szCs w:val="24"/>
          <w:lang w:val="sr-Cyrl-CS"/>
        </w:rPr>
      </w:pPr>
    </w:p>
    <w:p w:rsidR="004963FA" w:rsidRDefault="004963FA" w:rsidP="00DD63A3">
      <w:pPr>
        <w:pStyle w:val="Heading1"/>
        <w:jc w:val="center"/>
        <w:rPr>
          <w:rFonts w:ascii="Times New Roman" w:hAnsi="Times New Roman" w:cs="Times New Roman"/>
          <w:sz w:val="24"/>
          <w:szCs w:val="24"/>
          <w:lang w:val="sr-Cyrl-CS"/>
        </w:rPr>
      </w:pPr>
    </w:p>
    <w:p w:rsidR="00874540" w:rsidRPr="001F7DF1" w:rsidRDefault="004C2AAD" w:rsidP="004C237D">
      <w:pPr>
        <w:pStyle w:val="Heading2"/>
        <w:jc w:val="center"/>
        <w:rPr>
          <w:rFonts w:ascii="Times New Roman" w:hAnsi="Times New Roman" w:cs="Times New Roman"/>
          <w:i w:val="0"/>
          <w:sz w:val="24"/>
          <w:szCs w:val="24"/>
          <w:lang w:val="sr-Cyrl-CS"/>
        </w:rPr>
      </w:pPr>
      <w:bookmarkStart w:id="9" w:name="_Toc514145327"/>
      <w:r w:rsidRPr="001F7DF1">
        <w:rPr>
          <w:rFonts w:ascii="Times New Roman" w:hAnsi="Times New Roman" w:cs="Times New Roman"/>
          <w:i w:val="0"/>
          <w:sz w:val="24"/>
          <w:szCs w:val="24"/>
          <w:lang w:val="sr-Cyrl-CS"/>
        </w:rPr>
        <w:t>3.</w:t>
      </w:r>
      <w:r w:rsidR="00D968F0" w:rsidRPr="001F7DF1">
        <w:rPr>
          <w:rFonts w:ascii="Times New Roman" w:hAnsi="Times New Roman" w:cs="Times New Roman"/>
          <w:i w:val="0"/>
          <w:sz w:val="24"/>
          <w:szCs w:val="24"/>
          <w:lang w:val="sr-Cyrl-CS"/>
        </w:rPr>
        <w:t>3.</w:t>
      </w:r>
      <w:r w:rsidR="00B01DDA" w:rsidRPr="001F7DF1">
        <w:rPr>
          <w:rFonts w:ascii="Times New Roman" w:hAnsi="Times New Roman" w:cs="Times New Roman"/>
          <w:i w:val="0"/>
          <w:sz w:val="24"/>
          <w:szCs w:val="24"/>
          <w:lang w:val="sr-Cyrl-CS"/>
        </w:rPr>
        <w:t xml:space="preserve"> </w:t>
      </w:r>
      <w:r w:rsidR="00874540" w:rsidRPr="001F7DF1">
        <w:rPr>
          <w:rFonts w:ascii="Times New Roman" w:hAnsi="Times New Roman" w:cs="Times New Roman"/>
          <w:i w:val="0"/>
          <w:sz w:val="24"/>
          <w:szCs w:val="24"/>
          <w:lang w:val="sr-Cyrl-CS"/>
        </w:rPr>
        <w:t>ГРУПА ЗА АНАЛИТИКУ, ОДНОСЕ СА ЈАВНОШЋУ И САРАДЊУ СА ДРЖАВНИМ ОРГАНИМА И ДРУГИМ ИНСТИТУЦИЈАМА</w:t>
      </w:r>
      <w:bookmarkEnd w:id="9"/>
    </w:p>
    <w:p w:rsidR="00874540" w:rsidRPr="00185B86" w:rsidRDefault="00874540" w:rsidP="00874540">
      <w:pPr>
        <w:tabs>
          <w:tab w:val="center" w:pos="4320"/>
          <w:tab w:val="right" w:pos="8640"/>
        </w:tabs>
        <w:rPr>
          <w:b/>
          <w:bCs/>
          <w:lang w:val="sr-Cyrl-CS"/>
        </w:rPr>
      </w:pPr>
    </w:p>
    <w:p w:rsidR="00874540" w:rsidRPr="00185B86" w:rsidRDefault="00874540" w:rsidP="00874540">
      <w:pPr>
        <w:rPr>
          <w:lang w:val="sr-Cyrl-CS"/>
        </w:rPr>
      </w:pPr>
    </w:p>
    <w:p w:rsidR="00874540" w:rsidRDefault="00874540" w:rsidP="00874540">
      <w:pPr>
        <w:ind w:firstLine="720"/>
        <w:jc w:val="both"/>
        <w:rPr>
          <w:lang w:val="sr-Cyrl-CS"/>
        </w:rPr>
      </w:pPr>
      <w:r w:rsidRPr="00185B86">
        <w:rPr>
          <w:b/>
          <w:lang w:val="sr-Cyrl-CS"/>
        </w:rPr>
        <w:t>У Групи за аналитику, односе са јавношћу и сарадњу са државним органима и другим институцијама</w:t>
      </w:r>
      <w:r w:rsidRPr="00185B86">
        <w:rPr>
          <w:lang w:val="sr-Cyrl-CS"/>
        </w:rPr>
        <w:t xml:space="preserve"> обављају се послови: сарадња са страним институцијама и стручњацима; послов</w:t>
      </w:r>
      <w:r w:rsidRPr="00C1698D">
        <w:rPr>
          <w:lang w:val="sr-Cyrl-CS"/>
        </w:rPr>
        <w:t>и</w:t>
      </w:r>
      <w:r w:rsidRPr="00185B86">
        <w:rPr>
          <w:lang w:val="sr-Cyrl-CS"/>
        </w:rPr>
        <w:t xml:space="preserve"> европских интеграција; израда самосталних пројеката и учествовање у заједничким пројектима; припрема учешћа председника и чланова Републичке комисије на </w:t>
      </w:r>
      <w:r w:rsidRPr="00C1698D">
        <w:rPr>
          <w:lang w:val="sr-Cyrl-CS"/>
        </w:rPr>
        <w:t xml:space="preserve">међународним </w:t>
      </w:r>
      <w:r w:rsidRPr="00185B86">
        <w:rPr>
          <w:lang w:val="sr-Cyrl-CS"/>
        </w:rPr>
        <w:t>конференцијама; организовање и координација активности у вези са остваривањем сарадње председника и чланова Републичке комисије са државним органима, невладиним организацијама, међународним организацијама и институцијама; припрема подсетника и других материјала за разговоре председника и чланова Републичке комисије са страним делегацијама и званичницима из иностранства; саветодавно-аналитички послови у вези с организовањем службених путовања и јавних наступа председника и чланова Републичке комисије; саветодавни и протоколарни послови; однос са медијима и јавношћу; припрема анализа, извештаја и публикација; припрем</w:t>
      </w:r>
      <w:r w:rsidRPr="00185B86">
        <w:rPr>
          <w:lang w:val="sr-Latn-RS"/>
        </w:rPr>
        <w:t>a</w:t>
      </w:r>
      <w:r w:rsidRPr="00185B86">
        <w:rPr>
          <w:lang w:val="sr-Cyrl-CS"/>
        </w:rPr>
        <w:t xml:space="preserve"> анализа и извештаја за Републичку комисију о најчешћим, типичним и тешким случајевима неправилности, односно повреде права у поступцима јавних набавки; објављивање одлука на интернет страници Републичке комисије</w:t>
      </w:r>
      <w:r w:rsidRPr="00185B86">
        <w:rPr>
          <w:b/>
          <w:lang w:val="sr-Cyrl-CS"/>
        </w:rPr>
        <w:t xml:space="preserve"> </w:t>
      </w:r>
      <w:r w:rsidRPr="00185B86">
        <w:rPr>
          <w:lang w:val="sr-Cyrl-CS"/>
        </w:rPr>
        <w:t>и</w:t>
      </w:r>
      <w:r w:rsidRPr="00185B86">
        <w:rPr>
          <w:b/>
          <w:lang w:val="sr-Cyrl-CS"/>
        </w:rPr>
        <w:t xml:space="preserve"> </w:t>
      </w:r>
      <w:r w:rsidRPr="00185B86">
        <w:rPr>
          <w:lang w:val="sr-Cyrl-CS"/>
        </w:rPr>
        <w:t>на Порталу јавних набавки</w:t>
      </w:r>
      <w:r>
        <w:rPr>
          <w:lang w:val="sr-Cyrl-CS"/>
        </w:rPr>
        <w:t xml:space="preserve">; </w:t>
      </w:r>
      <w:r w:rsidRPr="00185B86">
        <w:rPr>
          <w:lang w:val="sr-Cyrl-CS"/>
        </w:rPr>
        <w:t xml:space="preserve">разматрање извештаја који настају у раду осталих организационих јединица у Служби ради припремања, на основу њих, извештаја Републичке комисије за Народну скупштину; припрему и </w:t>
      </w:r>
      <w:r w:rsidRPr="00C1698D">
        <w:rPr>
          <w:lang w:val="sr-Cyrl-CS"/>
        </w:rPr>
        <w:t>израду</w:t>
      </w:r>
      <w:r w:rsidRPr="00185B86">
        <w:rPr>
          <w:lang w:val="sr-Cyrl-CS"/>
        </w:rPr>
        <w:t xml:space="preserve"> извештаја о раду Републичке комисије за Народну скупштину; израду редовног и посебних извештаја из надлежности Републичке комисије; установљавање и вођење базе података из захтева за заштиту права и других аката о којима одлучује Републичка комисија према њиховој тематској области, карактеру, подносиоцу, учесталости и другим релевантним карактеристикама; припремање различитих публикација којима се промовише значај поштовања права у поступцима јавних набавки</w:t>
      </w:r>
      <w:r w:rsidRPr="00185B86">
        <w:rPr>
          <w:lang w:val="sr-Latn-RS"/>
        </w:rPr>
        <w:t>;</w:t>
      </w:r>
      <w:r w:rsidRPr="00185B86">
        <w:rPr>
          <w:lang w:val="sr-Cyrl-CS"/>
        </w:rPr>
        <w:t xml:space="preserve"> развијање информатичке основе за одвијање радног процеса; одржавање информатичке опреме и интернет презентације Републичке комисије; административни послови; комуникација са грађанима и учествовање у организовању и реализацији посета Републичкој комисији, као и активности председника и чланова Републичке комисије ван седишта органа; и други послови из делокруга рада Групе за аналитику, односе са јавношћу и сарадњу са државним органима и другим институцијама.</w:t>
      </w:r>
    </w:p>
    <w:p w:rsidR="004963FA" w:rsidRDefault="004963FA" w:rsidP="00874540">
      <w:pPr>
        <w:ind w:firstLine="720"/>
        <w:jc w:val="both"/>
        <w:rPr>
          <w:lang w:val="sr-Cyrl-CS"/>
        </w:rPr>
      </w:pPr>
    </w:p>
    <w:p w:rsidR="004963FA" w:rsidRDefault="004963FA" w:rsidP="00874540">
      <w:pPr>
        <w:ind w:firstLine="720"/>
        <w:jc w:val="both"/>
        <w:rPr>
          <w:lang w:val="sr-Cyrl-CS"/>
        </w:rPr>
      </w:pPr>
    </w:p>
    <w:p w:rsidR="004963FA" w:rsidRDefault="004963FA" w:rsidP="00874540">
      <w:pPr>
        <w:ind w:firstLine="720"/>
        <w:jc w:val="both"/>
        <w:rPr>
          <w:lang w:val="sr-Cyrl-CS"/>
        </w:rPr>
      </w:pPr>
    </w:p>
    <w:p w:rsidR="004963FA" w:rsidRDefault="004963FA" w:rsidP="00874540">
      <w:pPr>
        <w:ind w:firstLine="720"/>
        <w:jc w:val="both"/>
        <w:rPr>
          <w:lang w:val="sr-Cyrl-CS"/>
        </w:rPr>
      </w:pPr>
    </w:p>
    <w:p w:rsidR="004963FA" w:rsidRPr="00185B86" w:rsidRDefault="004963FA" w:rsidP="00874540">
      <w:pPr>
        <w:ind w:firstLine="720"/>
        <w:jc w:val="both"/>
        <w:rPr>
          <w:lang w:val="sr-Cyrl-CS"/>
        </w:rPr>
      </w:pPr>
    </w:p>
    <w:p w:rsidR="00912F35" w:rsidRPr="00912F35" w:rsidRDefault="00912F35" w:rsidP="00874540">
      <w:pPr>
        <w:jc w:val="both"/>
        <w:rPr>
          <w:lang w:val="sr-Cyrl-CS"/>
        </w:rPr>
      </w:pPr>
    </w:p>
    <w:p w:rsidR="00EA371B" w:rsidRPr="00DD63A3" w:rsidRDefault="00EA371B" w:rsidP="00B137E4">
      <w:pPr>
        <w:pStyle w:val="Heading1"/>
        <w:numPr>
          <w:ilvl w:val="0"/>
          <w:numId w:val="41"/>
        </w:numPr>
        <w:rPr>
          <w:rFonts w:ascii="Times New Roman" w:hAnsi="Times New Roman" w:cs="Times New Roman"/>
          <w:sz w:val="26"/>
          <w:szCs w:val="26"/>
        </w:rPr>
      </w:pPr>
      <w:bookmarkStart w:id="10" w:name="_Toc514145328"/>
      <w:r w:rsidRPr="00DD63A3">
        <w:rPr>
          <w:rFonts w:ascii="Times New Roman" w:hAnsi="Times New Roman" w:cs="Times New Roman"/>
          <w:sz w:val="26"/>
          <w:szCs w:val="26"/>
        </w:rPr>
        <w:lastRenderedPageBreak/>
        <w:t>ОПИС ФУНКЦИЈА СТАРЕШИНА</w:t>
      </w:r>
      <w:bookmarkEnd w:id="10"/>
    </w:p>
    <w:p w:rsidR="00151CE6" w:rsidRPr="00912F35" w:rsidRDefault="00151CE6" w:rsidP="00151CE6">
      <w:pPr>
        <w:rPr>
          <w:lang w:val="sr-Cyrl-CS"/>
        </w:rPr>
      </w:pPr>
    </w:p>
    <w:p w:rsidR="001B5110" w:rsidRPr="00912F35" w:rsidRDefault="001B5110" w:rsidP="001B5110">
      <w:pPr>
        <w:ind w:firstLine="720"/>
        <w:rPr>
          <w:lang w:val="sr-Cyrl-CS"/>
        </w:rPr>
      </w:pPr>
      <w:r w:rsidRPr="00912F35">
        <w:rPr>
          <w:lang w:val="sr-Cyrl-CS"/>
        </w:rPr>
        <w:t>Републичку комис</w:t>
      </w:r>
      <w:r w:rsidR="00DB4ED7">
        <w:rPr>
          <w:lang w:val="sr-Cyrl-CS"/>
        </w:rPr>
        <w:t>ију чине председник и осам</w:t>
      </w:r>
      <w:r w:rsidRPr="00912F35">
        <w:rPr>
          <w:lang w:val="sr-Cyrl-CS"/>
        </w:rPr>
        <w:t xml:space="preserve"> чланова.</w:t>
      </w:r>
    </w:p>
    <w:p w:rsidR="001B5110" w:rsidRPr="00912F35" w:rsidRDefault="001B5110" w:rsidP="001B5110">
      <w:pPr>
        <w:ind w:firstLine="720"/>
        <w:rPr>
          <w:lang w:val="sr-Cyrl-CS"/>
        </w:rPr>
      </w:pPr>
    </w:p>
    <w:p w:rsidR="001B5110" w:rsidRDefault="001B5110" w:rsidP="001B5110">
      <w:pPr>
        <w:ind w:firstLine="720"/>
        <w:jc w:val="both"/>
        <w:rPr>
          <w:lang w:val="sr-Cyrl-CS"/>
        </w:rPr>
      </w:pPr>
      <w:r w:rsidRPr="00912F35">
        <w:rPr>
          <w:lang w:val="sr-Cyrl-CS"/>
        </w:rPr>
        <w:t xml:space="preserve">Председника и чланове Републичке комисије Народна скупштина бира и разрешава на предлог одбора Народне скупштине надлежног за финасије (надлежни одбор) након спороведеног јавног конкурса. </w:t>
      </w:r>
    </w:p>
    <w:p w:rsidR="00912F35" w:rsidRPr="00912F35" w:rsidRDefault="00912F35" w:rsidP="00DB4ED7">
      <w:pPr>
        <w:jc w:val="both"/>
        <w:rPr>
          <w:lang w:val="sr-Cyrl-CS"/>
        </w:rPr>
      </w:pPr>
    </w:p>
    <w:p w:rsidR="001B5110" w:rsidRDefault="001B5110" w:rsidP="001B5110">
      <w:pPr>
        <w:ind w:firstLine="720"/>
        <w:jc w:val="both"/>
        <w:rPr>
          <w:lang w:val="sr-Cyrl-CS"/>
        </w:rPr>
      </w:pPr>
      <w:r w:rsidRPr="00912F35">
        <w:rPr>
          <w:lang w:val="sr-Cyrl-CS"/>
        </w:rPr>
        <w:t xml:space="preserve"> Републичку комисију представља председник Републичке комисије, руководи њеним радом и обавља друге послове у складу за законом.</w:t>
      </w:r>
    </w:p>
    <w:p w:rsidR="00912F35" w:rsidRPr="00912F35" w:rsidRDefault="00912F35" w:rsidP="001B5110">
      <w:pPr>
        <w:ind w:firstLine="720"/>
        <w:jc w:val="both"/>
        <w:rPr>
          <w:lang w:val="sr-Cyrl-CS"/>
        </w:rPr>
      </w:pPr>
    </w:p>
    <w:p w:rsidR="00151CE6" w:rsidRDefault="002F637B" w:rsidP="00912F35">
      <w:pPr>
        <w:ind w:firstLine="720"/>
        <w:jc w:val="both"/>
        <w:rPr>
          <w:lang w:val="sr-Cyrl-RS"/>
        </w:rPr>
      </w:pPr>
      <w:r w:rsidRPr="006A273A">
        <w:rPr>
          <w:lang w:val="ru-RU"/>
        </w:rPr>
        <w:t xml:space="preserve">Председник и чланови Републичке комисије бирају се на период од пет година. </w:t>
      </w:r>
      <w:r w:rsidR="00976C47" w:rsidRPr="00912F35">
        <w:rPr>
          <w:lang w:val="sr-Cyrl-RS"/>
        </w:rPr>
        <w:t>Исто лице може два пута бити бирано за председника Републичке комисије. За члана Републичкие комисије исто лице може бити бирано највише два пута под условом да није бирано за председника Републичке комисије.</w:t>
      </w:r>
    </w:p>
    <w:p w:rsidR="00912F35" w:rsidRPr="00912F35" w:rsidRDefault="00912F35" w:rsidP="00912F35">
      <w:pPr>
        <w:ind w:firstLine="720"/>
        <w:jc w:val="both"/>
        <w:rPr>
          <w:lang w:val="sr-Cyrl-RS"/>
        </w:rPr>
      </w:pPr>
    </w:p>
    <w:p w:rsidR="000B2F8D" w:rsidRPr="00912F35" w:rsidRDefault="000B2F8D" w:rsidP="00A3473B">
      <w:pPr>
        <w:ind w:firstLine="720"/>
        <w:jc w:val="both"/>
        <w:rPr>
          <w:lang w:val="sr-Cyrl-CS"/>
        </w:rPr>
      </w:pPr>
      <w:r w:rsidRPr="00912F35">
        <w:rPr>
          <w:lang w:val="sr-Cyrl-CS"/>
        </w:rPr>
        <w:t>Службом руководи секретар.</w:t>
      </w:r>
      <w:r w:rsidR="001B23F1" w:rsidRPr="00912F35">
        <w:rPr>
          <w:lang w:val="sr-Cyrl-CS"/>
        </w:rPr>
        <w:t xml:space="preserve"> </w:t>
      </w:r>
      <w:r w:rsidRPr="00912F35">
        <w:rPr>
          <w:lang w:val="sr-Cyrl-CS"/>
        </w:rPr>
        <w:t>За рад Службе и свој рад секретар одговара председнику Републичке комисије, односно заменику председника Републичке комисије.</w:t>
      </w:r>
      <w:r w:rsidR="001B23F1" w:rsidRPr="00912F35">
        <w:rPr>
          <w:lang w:val="sr-Cyrl-CS"/>
        </w:rPr>
        <w:t xml:space="preserve"> </w:t>
      </w:r>
      <w:r w:rsidRPr="00912F35">
        <w:rPr>
          <w:lang w:val="sr-Cyrl-CS"/>
        </w:rPr>
        <w:t>Секретар је државни службеник на положају.</w:t>
      </w:r>
      <w:r w:rsidR="00756C99" w:rsidRPr="00912F35">
        <w:rPr>
          <w:lang w:val="sr-Cyrl-CS"/>
        </w:rPr>
        <w:t xml:space="preserve"> На секретара и запослене у Служби примењују се прописи који уређују радне односе у државним органима.</w:t>
      </w:r>
    </w:p>
    <w:p w:rsidR="001C7102" w:rsidRPr="00912F35" w:rsidRDefault="001C7102" w:rsidP="000B2F8D">
      <w:pPr>
        <w:ind w:firstLine="540"/>
        <w:jc w:val="both"/>
        <w:rPr>
          <w:lang w:val="sr-Cyrl-CS"/>
        </w:rPr>
      </w:pPr>
    </w:p>
    <w:p w:rsidR="00913E53" w:rsidRPr="00912F35" w:rsidRDefault="000B2F8D" w:rsidP="00A3473B">
      <w:pPr>
        <w:ind w:firstLine="720"/>
        <w:jc w:val="both"/>
        <w:rPr>
          <w:lang w:val="sr-Cyrl-CS"/>
        </w:rPr>
      </w:pPr>
      <w:r w:rsidRPr="00912F35">
        <w:rPr>
          <w:lang w:val="sr-Cyrl-CS"/>
        </w:rPr>
        <w:t>Помоћник секретара руководи радом сектора у Служби. За рад сектора и свој рад помоћник секретара одговара секретару и председнику Републичке комисије, односно заменику председника Републичке комисије.</w:t>
      </w:r>
      <w:r w:rsidR="001B23F1" w:rsidRPr="00912F35">
        <w:rPr>
          <w:lang w:val="sr-Cyrl-CS"/>
        </w:rPr>
        <w:t xml:space="preserve"> </w:t>
      </w:r>
      <w:r w:rsidRPr="00912F35">
        <w:rPr>
          <w:lang w:val="sr-Cyrl-CS"/>
        </w:rPr>
        <w:t>Помоћник секретара је државни службеник.</w:t>
      </w:r>
    </w:p>
    <w:p w:rsidR="000B2F8D" w:rsidRPr="00912F35" w:rsidRDefault="000B2F8D" w:rsidP="000B2F8D">
      <w:pPr>
        <w:tabs>
          <w:tab w:val="left" w:pos="900"/>
        </w:tabs>
        <w:rPr>
          <w:lang w:val="sr-Cyrl-CS"/>
        </w:rPr>
      </w:pPr>
    </w:p>
    <w:p w:rsidR="00DB4ED7" w:rsidRDefault="000846B9" w:rsidP="006303BB">
      <w:pPr>
        <w:ind w:firstLine="720"/>
        <w:jc w:val="both"/>
        <w:rPr>
          <w:lang w:val="sr-Cyrl-CS"/>
        </w:rPr>
      </w:pPr>
      <w:r>
        <w:rPr>
          <w:lang w:val="sr-Cyrl-CS"/>
        </w:rPr>
        <w:t xml:space="preserve">Начелник одељења </w:t>
      </w:r>
      <w:r w:rsidR="000B2F8D" w:rsidRPr="00912F35">
        <w:rPr>
          <w:lang w:val="sr-Cyrl-CS"/>
        </w:rPr>
        <w:t>и руководилац групе</w:t>
      </w:r>
      <w:r w:rsidR="000B2F8D" w:rsidRPr="00912F35">
        <w:rPr>
          <w:b/>
          <w:lang w:val="sr-Cyrl-CS"/>
        </w:rPr>
        <w:t xml:space="preserve"> </w:t>
      </w:r>
      <w:r w:rsidR="000B2F8D" w:rsidRPr="00912F35">
        <w:rPr>
          <w:lang w:val="sr-Cyrl-CS"/>
        </w:rPr>
        <w:t>за свој рад и за рад уже унутрашње јединице којом руководе одговарају помоћнику секретара у чијем је сектору ужа унутрашња јединица и секретару.</w:t>
      </w:r>
    </w:p>
    <w:p w:rsidR="001C7102" w:rsidRDefault="001C7102" w:rsidP="006303BB">
      <w:pPr>
        <w:ind w:firstLine="720"/>
        <w:jc w:val="both"/>
        <w:rPr>
          <w:lang w:val="sr-Cyrl-CS"/>
        </w:rPr>
      </w:pPr>
    </w:p>
    <w:p w:rsidR="001C7102" w:rsidRPr="006303BB" w:rsidRDefault="001C7102" w:rsidP="006303BB">
      <w:pPr>
        <w:ind w:firstLine="720"/>
        <w:jc w:val="both"/>
        <w:rPr>
          <w:lang w:val="sr-Cyrl-CS"/>
        </w:rPr>
      </w:pPr>
      <w:r>
        <w:rPr>
          <w:lang w:val="sr-Cyrl-CS"/>
        </w:rPr>
        <w:t xml:space="preserve">За рад Групе за аналитику, односе са јавношћу и сарадњу са државним органима и другим институцијама и за свој рад руководилац Групе одговара секретару Републичке комисије. </w:t>
      </w:r>
    </w:p>
    <w:p w:rsidR="00DB4ED7" w:rsidRPr="00912F35" w:rsidRDefault="00DB4ED7" w:rsidP="00166168">
      <w:pPr>
        <w:tabs>
          <w:tab w:val="left" w:pos="1418"/>
        </w:tabs>
        <w:rPr>
          <w:b/>
          <w:lang w:val="sr-Cyrl-RS"/>
        </w:rPr>
      </w:pPr>
    </w:p>
    <w:p w:rsidR="00346698" w:rsidRPr="006A273A" w:rsidRDefault="000E79C9" w:rsidP="00166168">
      <w:pPr>
        <w:tabs>
          <w:tab w:val="left" w:pos="1418"/>
        </w:tabs>
        <w:rPr>
          <w:b/>
          <w:lang w:val="ru-RU"/>
        </w:rPr>
      </w:pPr>
      <w:r w:rsidRPr="00912F35">
        <w:rPr>
          <w:b/>
          <w:lang w:val="sr-Cyrl-CS"/>
        </w:rPr>
        <w:t>Упоредни подаци</w:t>
      </w:r>
      <w:r w:rsidR="00166168" w:rsidRPr="00912F35">
        <w:rPr>
          <w:b/>
          <w:lang w:val="sr-Cyrl-CS"/>
        </w:rPr>
        <w:t xml:space="preserve"> о предвиђеном и стварном броју</w:t>
      </w:r>
      <w:r w:rsidR="00656233" w:rsidRPr="006A273A">
        <w:rPr>
          <w:b/>
          <w:lang w:val="ru-RU"/>
        </w:rPr>
        <w:t xml:space="preserve"> </w:t>
      </w:r>
      <w:r w:rsidRPr="00912F35">
        <w:rPr>
          <w:b/>
          <w:lang w:val="sr-Cyrl-CS"/>
        </w:rPr>
        <w:t xml:space="preserve">запослених и других </w:t>
      </w:r>
    </w:p>
    <w:p w:rsidR="00D4674F" w:rsidRPr="006A273A" w:rsidRDefault="00346698" w:rsidP="00166168">
      <w:pPr>
        <w:tabs>
          <w:tab w:val="left" w:pos="1418"/>
        </w:tabs>
        <w:rPr>
          <w:b/>
          <w:lang w:val="ru-RU"/>
        </w:rPr>
      </w:pPr>
      <w:r w:rsidRPr="006A273A">
        <w:rPr>
          <w:b/>
          <w:lang w:val="ru-RU"/>
        </w:rPr>
        <w:tab/>
      </w:r>
      <w:r w:rsidR="00166168" w:rsidRPr="006A273A">
        <w:rPr>
          <w:b/>
          <w:lang w:val="ru-RU"/>
        </w:rPr>
        <w:t xml:space="preserve">                </w:t>
      </w:r>
      <w:r w:rsidR="000E79C9" w:rsidRPr="00912F35">
        <w:rPr>
          <w:b/>
          <w:lang w:val="sr-Cyrl-CS"/>
        </w:rPr>
        <w:t>радно ангажованих лица</w:t>
      </w:r>
    </w:p>
    <w:p w:rsidR="00D4674F" w:rsidRPr="00A767EC" w:rsidRDefault="00D4674F" w:rsidP="00A767EC">
      <w:pPr>
        <w:tabs>
          <w:tab w:val="left" w:pos="1418"/>
        </w:tabs>
        <w:jc w:val="both"/>
        <w:rPr>
          <w:lang w:val="sr-Cyrl-RS"/>
        </w:rPr>
      </w:pPr>
    </w:p>
    <w:p w:rsidR="000E79C9" w:rsidRPr="00912F35" w:rsidRDefault="000E79C9" w:rsidP="000E79C9">
      <w:pPr>
        <w:tabs>
          <w:tab w:val="left" w:pos="1418"/>
        </w:tabs>
        <w:ind w:left="1425"/>
        <w:jc w:val="both"/>
        <w:rPr>
          <w:lang w:val="sr-Cyrl-CS"/>
        </w:rPr>
      </w:pPr>
      <w:r w:rsidRPr="00912F35">
        <w:rPr>
          <w:lang w:val="sr-Cyrl-CS"/>
        </w:rPr>
        <w:t>Број државних службеника који раде на положају:</w:t>
      </w:r>
    </w:p>
    <w:p w:rsidR="000E79C9" w:rsidRPr="00912F35" w:rsidRDefault="000E79C9" w:rsidP="000E79C9">
      <w:pPr>
        <w:rPr>
          <w:lang w:val="sr-Cyrl-CS"/>
        </w:rPr>
      </w:pPr>
    </w:p>
    <w:tbl>
      <w:tblPr>
        <w:tblW w:w="3423"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3045"/>
        <w:gridCol w:w="2789"/>
      </w:tblGrid>
      <w:tr w:rsidR="000D181E" w:rsidRPr="00912F35" w:rsidTr="003238F0">
        <w:trPr>
          <w:trHeight w:val="1473"/>
          <w:jc w:val="center"/>
        </w:trPr>
        <w:tc>
          <w:tcPr>
            <w:tcW w:w="3046" w:type="dxa"/>
            <w:tcBorders>
              <w:top w:val="triple" w:sz="4" w:space="0" w:color="808080"/>
              <w:left w:val="triple" w:sz="4" w:space="0" w:color="808080"/>
              <w:bottom w:val="dotted" w:sz="12" w:space="0" w:color="auto"/>
              <w:right w:val="dotted" w:sz="12" w:space="0" w:color="auto"/>
            </w:tcBorders>
            <w:shd w:val="clear" w:color="auto" w:fill="C6D9F1"/>
            <w:vAlign w:val="center"/>
          </w:tcPr>
          <w:p w:rsidR="000D181E" w:rsidRPr="00912F35" w:rsidRDefault="000D181E" w:rsidP="000E4EC5">
            <w:pPr>
              <w:jc w:val="center"/>
              <w:rPr>
                <w:b/>
                <w:lang w:val="sr-Cyrl-CS"/>
              </w:rPr>
            </w:pPr>
            <w:r w:rsidRPr="00912F35">
              <w:rPr>
                <w:b/>
                <w:lang w:val="sr-Cyrl-CS"/>
              </w:rPr>
              <w:t>Број радних места државних службеника на положају према Правилнику</w:t>
            </w:r>
          </w:p>
        </w:tc>
        <w:tc>
          <w:tcPr>
            <w:tcW w:w="2789" w:type="dxa"/>
            <w:tcBorders>
              <w:top w:val="triple" w:sz="4" w:space="0" w:color="808080"/>
              <w:left w:val="dotted" w:sz="12" w:space="0" w:color="auto"/>
              <w:bottom w:val="dotted" w:sz="12" w:space="0" w:color="auto"/>
              <w:right w:val="triple" w:sz="4" w:space="0" w:color="808080"/>
            </w:tcBorders>
            <w:shd w:val="clear" w:color="auto" w:fill="C6D9F1"/>
            <w:vAlign w:val="center"/>
          </w:tcPr>
          <w:p w:rsidR="000D181E" w:rsidRPr="00912F35" w:rsidRDefault="000D181E" w:rsidP="000E4EC5">
            <w:pPr>
              <w:jc w:val="center"/>
              <w:rPr>
                <w:b/>
                <w:lang w:val="sr-Cyrl-CS"/>
              </w:rPr>
            </w:pPr>
            <w:r w:rsidRPr="00912F35">
              <w:rPr>
                <w:b/>
                <w:lang w:val="sr-Cyrl-CS"/>
              </w:rPr>
              <w:t>Положај</w:t>
            </w:r>
          </w:p>
        </w:tc>
      </w:tr>
      <w:tr w:rsidR="000D181E" w:rsidRPr="00912F35" w:rsidTr="003238F0">
        <w:trPr>
          <w:trHeight w:val="340"/>
          <w:jc w:val="center"/>
        </w:trPr>
        <w:tc>
          <w:tcPr>
            <w:tcW w:w="3046" w:type="dxa"/>
            <w:tcBorders>
              <w:top w:val="dotted" w:sz="12" w:space="0" w:color="auto"/>
              <w:left w:val="triple" w:sz="4" w:space="0" w:color="808080"/>
              <w:bottom w:val="triple" w:sz="4" w:space="0" w:color="808080"/>
              <w:right w:val="dotted" w:sz="12" w:space="0" w:color="auto"/>
            </w:tcBorders>
            <w:shd w:val="clear" w:color="auto" w:fill="auto"/>
            <w:vAlign w:val="center"/>
          </w:tcPr>
          <w:p w:rsidR="000D181E" w:rsidRPr="00912F35" w:rsidRDefault="000D181E" w:rsidP="000E4EC5">
            <w:pPr>
              <w:jc w:val="center"/>
              <w:rPr>
                <w:b/>
                <w:lang w:val="sr-Cyrl-CS"/>
              </w:rPr>
            </w:pPr>
            <w:r w:rsidRPr="00912F35">
              <w:rPr>
                <w:b/>
                <w:lang w:val="sr-Cyrl-CS"/>
              </w:rPr>
              <w:t>1</w:t>
            </w:r>
          </w:p>
        </w:tc>
        <w:tc>
          <w:tcPr>
            <w:tcW w:w="2789" w:type="dxa"/>
            <w:tcBorders>
              <w:top w:val="dotted" w:sz="12" w:space="0" w:color="auto"/>
              <w:left w:val="dotted" w:sz="12" w:space="0" w:color="auto"/>
              <w:bottom w:val="triple" w:sz="4" w:space="0" w:color="808080"/>
              <w:right w:val="triple" w:sz="4" w:space="0" w:color="808080"/>
            </w:tcBorders>
            <w:shd w:val="clear" w:color="auto" w:fill="auto"/>
            <w:vAlign w:val="center"/>
          </w:tcPr>
          <w:p w:rsidR="000D181E" w:rsidRPr="00912F35" w:rsidRDefault="000D181E" w:rsidP="000E79C9">
            <w:pPr>
              <w:rPr>
                <w:b/>
                <w:lang w:val="sr-Cyrl-CS"/>
              </w:rPr>
            </w:pPr>
            <w:r w:rsidRPr="00912F35">
              <w:rPr>
                <w:b/>
                <w:lang w:val="sr-Cyrl-CS"/>
              </w:rPr>
              <w:t>Секретар</w:t>
            </w:r>
          </w:p>
        </w:tc>
      </w:tr>
    </w:tbl>
    <w:p w:rsidR="00913E53" w:rsidRPr="00912F35" w:rsidRDefault="00913E53" w:rsidP="00DD7777">
      <w:pPr>
        <w:pStyle w:val="List"/>
        <w:ind w:left="240" w:firstLine="0"/>
        <w:jc w:val="both"/>
        <w:rPr>
          <w:i w:val="0"/>
          <w:sz w:val="24"/>
          <w:szCs w:val="24"/>
          <w:lang w:val="sr-Cyrl-CS"/>
        </w:rPr>
      </w:pPr>
    </w:p>
    <w:p w:rsidR="00151CE6" w:rsidRPr="006A273A" w:rsidRDefault="003A209B" w:rsidP="00661CD1">
      <w:pPr>
        <w:rPr>
          <w:b/>
          <w:lang w:val="ru-RU"/>
        </w:rPr>
      </w:pPr>
      <w:r w:rsidRPr="00912F35">
        <w:rPr>
          <w:lang w:val="sr-Cyrl-CS"/>
        </w:rPr>
        <w:lastRenderedPageBreak/>
        <w:tab/>
        <w:t>Број државних службеника који раде на извршилачким радним местима у С</w:t>
      </w:r>
      <w:r w:rsidR="003C574D" w:rsidRPr="00912F35">
        <w:rPr>
          <w:lang w:val="sr-Cyrl-CS"/>
        </w:rPr>
        <w:t>лужби Републичке комисије</w:t>
      </w:r>
      <w:r w:rsidR="005B55C2" w:rsidRPr="006A273A">
        <w:rPr>
          <w:lang w:val="ru-RU"/>
        </w:rPr>
        <w:t>:</w:t>
      </w:r>
    </w:p>
    <w:p w:rsidR="00151CE6" w:rsidRPr="00912F35" w:rsidRDefault="00151CE6" w:rsidP="003A209B">
      <w:pPr>
        <w:rPr>
          <w:lang w:val="sr-Cyrl-CS"/>
        </w:rPr>
      </w:pPr>
    </w:p>
    <w:tbl>
      <w:tblPr>
        <w:tblW w:w="3396"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710"/>
        <w:gridCol w:w="3078"/>
      </w:tblGrid>
      <w:tr w:rsidR="000D181E" w:rsidRPr="00912F35" w:rsidTr="000846B9">
        <w:trPr>
          <w:trHeight w:val="1473"/>
          <w:jc w:val="center"/>
        </w:trPr>
        <w:tc>
          <w:tcPr>
            <w:tcW w:w="2710" w:type="dxa"/>
            <w:tcBorders>
              <w:top w:val="triple" w:sz="4" w:space="0" w:color="808080"/>
              <w:left w:val="triple" w:sz="4" w:space="0" w:color="808080"/>
              <w:bottom w:val="dotted" w:sz="12" w:space="0" w:color="auto"/>
              <w:right w:val="dotted" w:sz="12" w:space="0" w:color="auto"/>
            </w:tcBorders>
            <w:shd w:val="clear" w:color="auto" w:fill="C6D9F1"/>
            <w:vAlign w:val="center"/>
          </w:tcPr>
          <w:p w:rsidR="000D181E" w:rsidRPr="00912F35" w:rsidRDefault="000D181E" w:rsidP="000E4EC5">
            <w:pPr>
              <w:jc w:val="center"/>
              <w:rPr>
                <w:b/>
                <w:lang w:val="sr-Cyrl-CS"/>
              </w:rPr>
            </w:pPr>
            <w:r w:rsidRPr="00912F35">
              <w:rPr>
                <w:b/>
                <w:lang w:val="sr-Cyrl-CS"/>
              </w:rPr>
              <w:t>Број извршилачких радних места  државних службеника према Правилнику</w:t>
            </w:r>
          </w:p>
        </w:tc>
        <w:tc>
          <w:tcPr>
            <w:tcW w:w="3078" w:type="dxa"/>
            <w:tcBorders>
              <w:top w:val="triple" w:sz="4" w:space="0" w:color="808080"/>
              <w:left w:val="dotted" w:sz="12" w:space="0" w:color="auto"/>
              <w:bottom w:val="dotted" w:sz="12" w:space="0" w:color="auto"/>
              <w:right w:val="triple" w:sz="4" w:space="0" w:color="808080"/>
            </w:tcBorders>
            <w:shd w:val="clear" w:color="auto" w:fill="C6D9F1"/>
            <w:vAlign w:val="center"/>
          </w:tcPr>
          <w:p w:rsidR="000D181E" w:rsidRPr="00912F35" w:rsidRDefault="000D181E" w:rsidP="00150747">
            <w:pPr>
              <w:jc w:val="center"/>
              <w:rPr>
                <w:b/>
                <w:lang w:val="sr-Cyrl-CS"/>
              </w:rPr>
            </w:pPr>
            <w:r w:rsidRPr="00912F35">
              <w:rPr>
                <w:b/>
                <w:lang w:val="sr-Cyrl-CS"/>
              </w:rPr>
              <w:t>Звање</w:t>
            </w:r>
          </w:p>
        </w:tc>
      </w:tr>
      <w:tr w:rsidR="000D181E" w:rsidRPr="00912F35"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rsidR="000D181E" w:rsidRPr="00912F35" w:rsidRDefault="000846B9" w:rsidP="00212BC4">
            <w:pPr>
              <w:jc w:val="center"/>
              <w:rPr>
                <w:b/>
                <w:lang w:val="sr-Cyrl-CS"/>
              </w:rPr>
            </w:pPr>
            <w:r>
              <w:rPr>
                <w:b/>
                <w:lang w:val="sr-Cyrl-CS"/>
              </w:rPr>
              <w:t>2</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rsidR="000D181E" w:rsidRPr="000846B9" w:rsidRDefault="000D181E" w:rsidP="00212BC4">
            <w:pPr>
              <w:rPr>
                <w:b/>
                <w:lang w:val="sr-Cyrl-CS"/>
              </w:rPr>
            </w:pPr>
            <w:r w:rsidRPr="000846B9">
              <w:rPr>
                <w:b/>
                <w:lang w:val="sr-Cyrl-CS"/>
              </w:rPr>
              <w:t>Помоћник секретара</w:t>
            </w:r>
          </w:p>
          <w:p w:rsidR="000846B9" w:rsidRPr="00912F35" w:rsidRDefault="000846B9" w:rsidP="00212BC4">
            <w:pPr>
              <w:rPr>
                <w:b/>
                <w:lang w:val="sr-Cyrl-CS"/>
              </w:rPr>
            </w:pPr>
            <w:r w:rsidRPr="000846B9">
              <w:rPr>
                <w:b/>
                <w:lang w:val="sr-Cyrl-CS"/>
              </w:rPr>
              <w:t>(виши саветник)</w:t>
            </w:r>
          </w:p>
        </w:tc>
      </w:tr>
      <w:tr w:rsidR="000D181E" w:rsidRPr="00912F35"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rsidR="000D181E" w:rsidRPr="00DB4ED7" w:rsidRDefault="000846B9" w:rsidP="005668CC">
            <w:pPr>
              <w:jc w:val="center"/>
              <w:rPr>
                <w:b/>
                <w:lang w:val="sr-Cyrl-RS"/>
              </w:rPr>
            </w:pPr>
            <w:r>
              <w:rPr>
                <w:b/>
                <w:lang w:val="sr-Cyrl-RS"/>
              </w:rPr>
              <w:t>2</w:t>
            </w:r>
            <w:r w:rsidR="005668CC">
              <w:rPr>
                <w:b/>
                <w:lang w:val="sr-Cyrl-RS"/>
              </w:rPr>
              <w:t>4</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rsidR="000D181E" w:rsidRPr="00912F35" w:rsidRDefault="000D181E" w:rsidP="003A209B">
            <w:pPr>
              <w:rPr>
                <w:b/>
                <w:lang w:val="sr-Cyrl-CS"/>
              </w:rPr>
            </w:pPr>
            <w:r w:rsidRPr="00912F35">
              <w:rPr>
                <w:b/>
                <w:lang w:val="sr-Cyrl-CS"/>
              </w:rPr>
              <w:t>Виши саветник</w:t>
            </w:r>
          </w:p>
        </w:tc>
      </w:tr>
      <w:tr w:rsidR="000D181E" w:rsidRPr="00912F35"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rsidR="000D181E" w:rsidRPr="00DB4ED7" w:rsidRDefault="004C2AAD" w:rsidP="000E4EC5">
            <w:pPr>
              <w:jc w:val="center"/>
              <w:rPr>
                <w:b/>
                <w:lang w:val="sr-Cyrl-RS"/>
              </w:rPr>
            </w:pPr>
            <w:r>
              <w:rPr>
                <w:b/>
                <w:lang w:val="sr-Cyrl-RS"/>
              </w:rPr>
              <w:t>10</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rsidR="000D181E" w:rsidRPr="00912F35" w:rsidRDefault="000D181E" w:rsidP="003A209B">
            <w:pPr>
              <w:rPr>
                <w:b/>
                <w:lang w:val="sr-Cyrl-CS"/>
              </w:rPr>
            </w:pPr>
            <w:r w:rsidRPr="00912F35">
              <w:rPr>
                <w:b/>
                <w:lang w:val="sr-Cyrl-CS"/>
              </w:rPr>
              <w:t>Самостални саветник</w:t>
            </w:r>
          </w:p>
        </w:tc>
      </w:tr>
      <w:tr w:rsidR="000D181E" w:rsidRPr="00912F35"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rsidR="000846B9" w:rsidRPr="004D3825" w:rsidRDefault="004C2AAD" w:rsidP="000846B9">
            <w:pPr>
              <w:jc w:val="center"/>
              <w:rPr>
                <w:b/>
                <w:lang w:val="en-US"/>
              </w:rPr>
            </w:pPr>
            <w:r>
              <w:rPr>
                <w:b/>
                <w:lang w:val="sr-Cyrl-RS"/>
              </w:rPr>
              <w:t>8</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rsidR="000D181E" w:rsidRPr="00912F35" w:rsidRDefault="000D181E" w:rsidP="003A209B">
            <w:pPr>
              <w:rPr>
                <w:b/>
                <w:lang w:val="sr-Cyrl-CS"/>
              </w:rPr>
            </w:pPr>
            <w:r w:rsidRPr="00912F35">
              <w:rPr>
                <w:b/>
                <w:lang w:val="sr-Cyrl-CS"/>
              </w:rPr>
              <w:t>Саветник</w:t>
            </w:r>
          </w:p>
        </w:tc>
      </w:tr>
      <w:tr w:rsidR="000D181E" w:rsidRPr="00912F35" w:rsidTr="000846B9">
        <w:trPr>
          <w:trHeight w:val="51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rsidR="000D181E" w:rsidRPr="00DB4ED7" w:rsidRDefault="005668CC" w:rsidP="005668CC">
            <w:pPr>
              <w:jc w:val="center"/>
              <w:rPr>
                <w:b/>
                <w:lang w:val="sr-Cyrl-RS"/>
              </w:rPr>
            </w:pPr>
            <w:r>
              <w:rPr>
                <w:b/>
                <w:lang w:val="sr-Cyrl-RS"/>
              </w:rPr>
              <w:t>2</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rsidR="000D181E" w:rsidRPr="00912F35" w:rsidRDefault="000D181E" w:rsidP="003A209B">
            <w:pPr>
              <w:rPr>
                <w:b/>
                <w:lang w:val="sr-Cyrl-CS"/>
              </w:rPr>
            </w:pPr>
            <w:r w:rsidRPr="00912F35">
              <w:rPr>
                <w:b/>
                <w:lang w:val="sr-Cyrl-CS"/>
              </w:rPr>
              <w:t>Млађи саветник</w:t>
            </w:r>
          </w:p>
        </w:tc>
      </w:tr>
      <w:tr w:rsidR="000D181E" w:rsidRPr="00912F35" w:rsidTr="000846B9">
        <w:trPr>
          <w:trHeight w:val="51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rsidR="000D181E" w:rsidRPr="00912F35" w:rsidRDefault="005B1E2B" w:rsidP="000E4EC5">
            <w:pPr>
              <w:jc w:val="center"/>
              <w:rPr>
                <w:b/>
                <w:lang w:val="sr-Cyrl-CS"/>
              </w:rPr>
            </w:pPr>
            <w:r>
              <w:rPr>
                <w:b/>
                <w:lang w:val="sr-Cyrl-CS"/>
              </w:rPr>
              <w:t>1</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rsidR="000D181E" w:rsidRPr="00912F35" w:rsidRDefault="000D181E" w:rsidP="003A209B">
            <w:pPr>
              <w:rPr>
                <w:b/>
                <w:lang w:val="sr-Cyrl-CS"/>
              </w:rPr>
            </w:pPr>
            <w:r w:rsidRPr="00912F35">
              <w:rPr>
                <w:b/>
                <w:lang w:val="sr-Cyrl-CS"/>
              </w:rPr>
              <w:t>Млађи сарадник</w:t>
            </w:r>
          </w:p>
        </w:tc>
      </w:tr>
      <w:tr w:rsidR="000D181E" w:rsidRPr="00912F35" w:rsidTr="000846B9">
        <w:trPr>
          <w:trHeight w:val="510"/>
          <w:jc w:val="center"/>
        </w:trPr>
        <w:tc>
          <w:tcPr>
            <w:tcW w:w="2710" w:type="dxa"/>
            <w:tcBorders>
              <w:top w:val="dotted" w:sz="12" w:space="0" w:color="auto"/>
              <w:left w:val="triple" w:sz="4" w:space="0" w:color="808080"/>
              <w:bottom w:val="triple" w:sz="4" w:space="0" w:color="808080"/>
              <w:right w:val="dotted" w:sz="12" w:space="0" w:color="auto"/>
            </w:tcBorders>
            <w:shd w:val="clear" w:color="auto" w:fill="auto"/>
            <w:vAlign w:val="center"/>
          </w:tcPr>
          <w:p w:rsidR="000D181E" w:rsidRPr="00DB4ED7" w:rsidRDefault="009D6870" w:rsidP="000E4EC5">
            <w:pPr>
              <w:jc w:val="center"/>
              <w:rPr>
                <w:b/>
                <w:lang w:val="sr-Cyrl-RS"/>
              </w:rPr>
            </w:pPr>
            <w:r>
              <w:rPr>
                <w:b/>
                <w:lang w:val="sr-Cyrl-RS"/>
              </w:rPr>
              <w:t>5</w:t>
            </w:r>
          </w:p>
        </w:tc>
        <w:tc>
          <w:tcPr>
            <w:tcW w:w="3078" w:type="dxa"/>
            <w:tcBorders>
              <w:top w:val="dotted" w:sz="12" w:space="0" w:color="auto"/>
              <w:left w:val="dotted" w:sz="12" w:space="0" w:color="auto"/>
              <w:bottom w:val="triple" w:sz="4" w:space="0" w:color="808080"/>
              <w:right w:val="triple" w:sz="4" w:space="0" w:color="808080"/>
            </w:tcBorders>
            <w:shd w:val="clear" w:color="auto" w:fill="auto"/>
            <w:vAlign w:val="center"/>
          </w:tcPr>
          <w:p w:rsidR="000D181E" w:rsidRPr="00912F35" w:rsidRDefault="000D181E" w:rsidP="003A209B">
            <w:pPr>
              <w:rPr>
                <w:b/>
                <w:lang w:val="sr-Cyrl-CS"/>
              </w:rPr>
            </w:pPr>
            <w:r w:rsidRPr="00912F35">
              <w:rPr>
                <w:b/>
                <w:lang w:val="sr-Cyrl-CS"/>
              </w:rPr>
              <w:t>референт</w:t>
            </w:r>
          </w:p>
        </w:tc>
      </w:tr>
    </w:tbl>
    <w:p w:rsidR="004C69E5" w:rsidRPr="00D15D85" w:rsidRDefault="003A209B" w:rsidP="00D15D85">
      <w:pPr>
        <w:pStyle w:val="List"/>
        <w:tabs>
          <w:tab w:val="left" w:pos="3495"/>
        </w:tabs>
        <w:ind w:left="240" w:firstLine="0"/>
        <w:jc w:val="both"/>
        <w:rPr>
          <w:i w:val="0"/>
          <w:sz w:val="24"/>
          <w:szCs w:val="24"/>
          <w:lang w:val="sr-Cyrl-CS"/>
        </w:rPr>
      </w:pPr>
      <w:r w:rsidRPr="00912F35">
        <w:rPr>
          <w:i w:val="0"/>
          <w:sz w:val="24"/>
          <w:szCs w:val="24"/>
          <w:lang w:val="sr-Cyrl-CS"/>
        </w:rPr>
        <w:tab/>
      </w:r>
    </w:p>
    <w:p w:rsidR="00AB1756" w:rsidRPr="00912F35" w:rsidRDefault="00AB1756" w:rsidP="00A3473B">
      <w:pPr>
        <w:ind w:firstLine="720"/>
        <w:rPr>
          <w:lang w:val="en-US"/>
        </w:rPr>
      </w:pPr>
      <w:r w:rsidRPr="00912F35">
        <w:rPr>
          <w:lang w:val="sr-Cyrl-CS"/>
        </w:rPr>
        <w:t>Број намештеника</w:t>
      </w:r>
      <w:r w:rsidR="00EC7407" w:rsidRPr="00912F35">
        <w:rPr>
          <w:lang w:val="en-US"/>
        </w:rPr>
        <w:t>:</w:t>
      </w:r>
    </w:p>
    <w:p w:rsidR="00AB1756" w:rsidRPr="00912F35" w:rsidRDefault="00AB1756" w:rsidP="00AB1756">
      <w:pPr>
        <w:rPr>
          <w:lang w:val="sr-Cyrl-CS"/>
        </w:rPr>
      </w:pPr>
    </w:p>
    <w:tbl>
      <w:tblPr>
        <w:tblW w:w="3396"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3199"/>
        <w:gridCol w:w="2589"/>
      </w:tblGrid>
      <w:tr w:rsidR="000D181E" w:rsidRPr="00912F35" w:rsidTr="003238F0">
        <w:trPr>
          <w:trHeight w:val="1473"/>
          <w:jc w:val="center"/>
        </w:trPr>
        <w:tc>
          <w:tcPr>
            <w:tcW w:w="3199" w:type="dxa"/>
            <w:tcBorders>
              <w:top w:val="triple" w:sz="4" w:space="0" w:color="808080"/>
              <w:left w:val="triple" w:sz="4" w:space="0" w:color="808080"/>
              <w:bottom w:val="dotted" w:sz="12" w:space="0" w:color="auto"/>
              <w:right w:val="dotted" w:sz="12" w:space="0" w:color="auto"/>
            </w:tcBorders>
            <w:shd w:val="clear" w:color="auto" w:fill="C6D9F1"/>
            <w:vAlign w:val="center"/>
          </w:tcPr>
          <w:p w:rsidR="000D181E" w:rsidRPr="00912F35" w:rsidRDefault="000D181E" w:rsidP="000E4EC5">
            <w:pPr>
              <w:jc w:val="center"/>
              <w:rPr>
                <w:b/>
                <w:lang w:val="sr-Cyrl-CS"/>
              </w:rPr>
            </w:pPr>
            <w:r w:rsidRPr="00912F35">
              <w:rPr>
                <w:b/>
                <w:lang w:val="sr-Cyrl-CS"/>
              </w:rPr>
              <w:t>Број извршилачких радних места намештеника према Правилнику</w:t>
            </w:r>
          </w:p>
        </w:tc>
        <w:tc>
          <w:tcPr>
            <w:tcW w:w="2589" w:type="dxa"/>
            <w:tcBorders>
              <w:top w:val="triple" w:sz="4" w:space="0" w:color="808080"/>
              <w:left w:val="dotted" w:sz="12" w:space="0" w:color="auto"/>
              <w:bottom w:val="dotted" w:sz="12" w:space="0" w:color="auto"/>
              <w:right w:val="triple" w:sz="4" w:space="0" w:color="808080"/>
            </w:tcBorders>
            <w:shd w:val="clear" w:color="auto" w:fill="C6D9F1"/>
            <w:vAlign w:val="center"/>
          </w:tcPr>
          <w:p w:rsidR="000D181E" w:rsidRPr="00912F35" w:rsidRDefault="000D181E" w:rsidP="00150747">
            <w:pPr>
              <w:jc w:val="center"/>
              <w:rPr>
                <w:b/>
                <w:lang w:val="sr-Cyrl-CS"/>
              </w:rPr>
            </w:pPr>
            <w:r w:rsidRPr="00912F35">
              <w:rPr>
                <w:b/>
                <w:lang w:val="sr-Cyrl-CS"/>
              </w:rPr>
              <w:t>Врста радног места</w:t>
            </w:r>
          </w:p>
        </w:tc>
      </w:tr>
      <w:tr w:rsidR="000D181E" w:rsidRPr="00912F35" w:rsidTr="003238F0">
        <w:trPr>
          <w:trHeight w:val="340"/>
          <w:jc w:val="center"/>
        </w:trPr>
        <w:tc>
          <w:tcPr>
            <w:tcW w:w="3199" w:type="dxa"/>
            <w:tcBorders>
              <w:top w:val="dotted" w:sz="12" w:space="0" w:color="auto"/>
              <w:left w:val="triple" w:sz="4" w:space="0" w:color="808080"/>
              <w:bottom w:val="triple" w:sz="4" w:space="0" w:color="808080"/>
              <w:right w:val="dotted" w:sz="12" w:space="0" w:color="auto"/>
            </w:tcBorders>
            <w:shd w:val="clear" w:color="auto" w:fill="auto"/>
            <w:vAlign w:val="center"/>
          </w:tcPr>
          <w:p w:rsidR="000D181E" w:rsidRPr="00912F35" w:rsidRDefault="009D6870" w:rsidP="000E4EC5">
            <w:pPr>
              <w:jc w:val="center"/>
              <w:rPr>
                <w:b/>
                <w:lang w:val="sr-Cyrl-CS"/>
              </w:rPr>
            </w:pPr>
            <w:r>
              <w:rPr>
                <w:b/>
                <w:lang w:val="sr-Cyrl-CS"/>
              </w:rPr>
              <w:t>1</w:t>
            </w:r>
          </w:p>
        </w:tc>
        <w:tc>
          <w:tcPr>
            <w:tcW w:w="2589" w:type="dxa"/>
            <w:tcBorders>
              <w:top w:val="dotted" w:sz="12" w:space="0" w:color="auto"/>
              <w:left w:val="dotted" w:sz="12" w:space="0" w:color="auto"/>
              <w:bottom w:val="triple" w:sz="4" w:space="0" w:color="808080"/>
              <w:right w:val="triple" w:sz="4" w:space="0" w:color="808080"/>
            </w:tcBorders>
            <w:shd w:val="clear" w:color="auto" w:fill="auto"/>
            <w:vAlign w:val="center"/>
          </w:tcPr>
          <w:p w:rsidR="000D181E" w:rsidRPr="00912F35" w:rsidRDefault="000D181E" w:rsidP="00AB1756">
            <w:pPr>
              <w:rPr>
                <w:b/>
                <w:lang w:val="sr-Latn-CS"/>
              </w:rPr>
            </w:pPr>
            <w:r w:rsidRPr="00912F35">
              <w:rPr>
                <w:b/>
                <w:lang w:val="sr-Latn-CS"/>
              </w:rPr>
              <w:t>IV врста рад</w:t>
            </w:r>
            <w:r w:rsidRPr="00912F35">
              <w:rPr>
                <w:b/>
                <w:lang w:val="sr-Cyrl-CS"/>
              </w:rPr>
              <w:t xml:space="preserve">них </w:t>
            </w:r>
            <w:r w:rsidRPr="00912F35">
              <w:rPr>
                <w:b/>
                <w:lang w:val="sr-Latn-CS"/>
              </w:rPr>
              <w:t>места</w:t>
            </w:r>
          </w:p>
        </w:tc>
      </w:tr>
    </w:tbl>
    <w:p w:rsidR="007379F2" w:rsidRPr="007379F2" w:rsidRDefault="007379F2" w:rsidP="00BE103E">
      <w:pPr>
        <w:jc w:val="both"/>
        <w:rPr>
          <w:lang w:val="en-US"/>
        </w:rPr>
      </w:pPr>
      <w:bookmarkStart w:id="11" w:name="_Toc299026327"/>
    </w:p>
    <w:p w:rsidR="000C4BD4" w:rsidRPr="0094585E" w:rsidRDefault="000C4BD4" w:rsidP="00FE227D">
      <w:pPr>
        <w:ind w:firstLine="720"/>
        <w:jc w:val="both"/>
        <w:rPr>
          <w:b/>
          <w:lang w:val="sr-Cyrl-RS"/>
        </w:rPr>
      </w:pPr>
      <w:r w:rsidRPr="0094585E">
        <w:rPr>
          <w:b/>
          <w:lang w:val="sr-Cyrl-RS"/>
        </w:rPr>
        <w:t>Број запослених л</w:t>
      </w:r>
      <w:r w:rsidR="00912E61" w:rsidRPr="0094585E">
        <w:rPr>
          <w:b/>
          <w:lang w:val="sr-Cyrl-RS"/>
        </w:rPr>
        <w:t>и</w:t>
      </w:r>
      <w:r w:rsidRPr="0094585E">
        <w:rPr>
          <w:b/>
          <w:lang w:val="sr-Cyrl-RS"/>
        </w:rPr>
        <w:t xml:space="preserve">ца у Републичкој комисији на дан </w:t>
      </w:r>
      <w:r w:rsidR="004D3825">
        <w:rPr>
          <w:b/>
          <w:lang w:val="en-US"/>
        </w:rPr>
        <w:t>13</w:t>
      </w:r>
      <w:r w:rsidRPr="0094585E">
        <w:rPr>
          <w:b/>
          <w:lang w:val="sr-Cyrl-RS"/>
        </w:rPr>
        <w:t>.</w:t>
      </w:r>
      <w:r w:rsidR="004D3825">
        <w:rPr>
          <w:b/>
          <w:lang w:val="en-US"/>
        </w:rPr>
        <w:t>02</w:t>
      </w:r>
      <w:r w:rsidRPr="0094585E">
        <w:rPr>
          <w:b/>
          <w:lang w:val="sr-Cyrl-RS"/>
        </w:rPr>
        <w:t>.201</w:t>
      </w:r>
      <w:r w:rsidR="00602237">
        <w:rPr>
          <w:b/>
          <w:lang w:val="en-US"/>
        </w:rPr>
        <w:t>9</w:t>
      </w:r>
      <w:r w:rsidRPr="0094585E">
        <w:rPr>
          <w:b/>
          <w:lang w:val="sr-Cyrl-RS"/>
        </w:rPr>
        <w:t>. год.</w:t>
      </w:r>
      <w:r>
        <w:rPr>
          <w:lang w:val="sr-Cyrl-RS"/>
        </w:rPr>
        <w:t xml:space="preserve"> – </w:t>
      </w:r>
      <w:r w:rsidR="00AE2162">
        <w:rPr>
          <w:b/>
          <w:lang w:val="sr-Cyrl-RS"/>
        </w:rPr>
        <w:t>5</w:t>
      </w:r>
      <w:r w:rsidR="001C4196">
        <w:rPr>
          <w:b/>
          <w:lang w:val="sr-Cyrl-RS"/>
        </w:rPr>
        <w:t>0</w:t>
      </w:r>
      <w:r>
        <w:rPr>
          <w:lang w:val="sr-Cyrl-RS"/>
        </w:rPr>
        <w:t xml:space="preserve"> запослен</w:t>
      </w:r>
      <w:r w:rsidR="00DD7340">
        <w:rPr>
          <w:lang w:val="sr-Cyrl-RS"/>
        </w:rPr>
        <w:t>а</w:t>
      </w:r>
      <w:r w:rsidR="00DB7DEA">
        <w:rPr>
          <w:lang w:val="sr-Cyrl-RS"/>
        </w:rPr>
        <w:t xml:space="preserve"> лица</w:t>
      </w:r>
      <w:r>
        <w:rPr>
          <w:lang w:val="sr-Cyrl-RS"/>
        </w:rPr>
        <w:t xml:space="preserve"> + </w:t>
      </w:r>
      <w:r w:rsidR="00602237">
        <w:rPr>
          <w:b/>
          <w:lang w:val="en-US"/>
        </w:rPr>
        <w:t>8</w:t>
      </w:r>
      <w:r>
        <w:rPr>
          <w:lang w:val="sr-Cyrl-RS"/>
        </w:rPr>
        <w:t xml:space="preserve"> изабраних лица (пр</w:t>
      </w:r>
      <w:r w:rsidR="00912E61">
        <w:rPr>
          <w:lang w:val="sr-Cyrl-RS"/>
        </w:rPr>
        <w:t>е</w:t>
      </w:r>
      <w:r>
        <w:rPr>
          <w:lang w:val="sr-Cyrl-RS"/>
        </w:rPr>
        <w:t xml:space="preserve">дседник и чланови Републичке комисије) – </w:t>
      </w:r>
      <w:r w:rsidR="00FE227D">
        <w:rPr>
          <w:lang w:val="sr-Cyrl-RS"/>
        </w:rPr>
        <w:t xml:space="preserve">укупно: </w:t>
      </w:r>
      <w:r w:rsidR="00602237">
        <w:rPr>
          <w:b/>
          <w:lang w:val="sr-Cyrl-RS"/>
        </w:rPr>
        <w:t>5</w:t>
      </w:r>
      <w:r w:rsidR="00602237">
        <w:rPr>
          <w:b/>
          <w:lang w:val="en-US"/>
        </w:rPr>
        <w:t>8</w:t>
      </w:r>
      <w:r w:rsidRPr="0094585E">
        <w:rPr>
          <w:b/>
          <w:lang w:val="sr-Cyrl-RS"/>
        </w:rPr>
        <w:t xml:space="preserve"> запослен</w:t>
      </w:r>
      <w:r w:rsidR="00DD7340">
        <w:rPr>
          <w:b/>
          <w:lang w:val="sr-Cyrl-RS"/>
        </w:rPr>
        <w:t>их лица</w:t>
      </w:r>
    </w:p>
    <w:p w:rsidR="00912E61" w:rsidRDefault="00912E61" w:rsidP="00BE103E">
      <w:pPr>
        <w:jc w:val="both"/>
        <w:rPr>
          <w:lang w:val="sr-Cyrl-RS"/>
        </w:rPr>
      </w:pPr>
    </w:p>
    <w:p w:rsidR="000C4BD4" w:rsidRDefault="000C4BD4" w:rsidP="000C4BD4">
      <w:pPr>
        <w:numPr>
          <w:ilvl w:val="0"/>
          <w:numId w:val="32"/>
        </w:numPr>
        <w:jc w:val="both"/>
        <w:rPr>
          <w:lang w:val="sr-Cyrl-RS"/>
        </w:rPr>
      </w:pPr>
      <w:r>
        <w:rPr>
          <w:lang w:val="sr-Cyrl-RS"/>
        </w:rPr>
        <w:t xml:space="preserve">Кадровска структура запослених на дан </w:t>
      </w:r>
      <w:r w:rsidR="004D3825" w:rsidRPr="004E164F">
        <w:rPr>
          <w:lang w:val="sr-Cyrl-RS"/>
        </w:rPr>
        <w:t>13</w:t>
      </w:r>
      <w:r>
        <w:rPr>
          <w:lang w:val="sr-Cyrl-RS"/>
        </w:rPr>
        <w:t>.</w:t>
      </w:r>
      <w:r w:rsidR="004D3825">
        <w:rPr>
          <w:lang w:val="sr-Cyrl-RS"/>
        </w:rPr>
        <w:t>0</w:t>
      </w:r>
      <w:r w:rsidR="004D3825" w:rsidRPr="004E164F">
        <w:rPr>
          <w:lang w:val="sr-Cyrl-RS"/>
        </w:rPr>
        <w:t>2</w:t>
      </w:r>
      <w:r>
        <w:rPr>
          <w:lang w:val="sr-Cyrl-RS"/>
        </w:rPr>
        <w:t>.201</w:t>
      </w:r>
      <w:r w:rsidR="00602237" w:rsidRPr="00334945">
        <w:rPr>
          <w:lang w:val="sr-Cyrl-RS"/>
        </w:rPr>
        <w:t>9</w:t>
      </w:r>
      <w:r>
        <w:rPr>
          <w:lang w:val="sr-Cyrl-RS"/>
        </w:rPr>
        <w:t>. године:</w:t>
      </w:r>
    </w:p>
    <w:p w:rsidR="000C4BD4" w:rsidRDefault="007379F2" w:rsidP="00912E61">
      <w:pPr>
        <w:ind w:left="1080"/>
        <w:jc w:val="both"/>
        <w:rPr>
          <w:lang w:val="sr-Cyrl-RS"/>
        </w:rPr>
      </w:pPr>
      <w:r>
        <w:rPr>
          <w:lang w:val="sr-Cyrl-RS"/>
        </w:rPr>
        <w:t xml:space="preserve">а) </w:t>
      </w:r>
      <w:r w:rsidR="00DD7340">
        <w:rPr>
          <w:lang w:val="sr-Cyrl-RS"/>
        </w:rPr>
        <w:t>1</w:t>
      </w:r>
      <w:r w:rsidR="00AE2162">
        <w:rPr>
          <w:lang w:val="sr-Cyrl-RS"/>
        </w:rPr>
        <w:t>-</w:t>
      </w:r>
      <w:r w:rsidR="000C4BD4">
        <w:rPr>
          <w:lang w:val="sr-Cyrl-RS"/>
        </w:rPr>
        <w:t xml:space="preserve"> државни сужбеник на положају </w:t>
      </w:r>
      <w:r w:rsidR="000C4BD4">
        <w:rPr>
          <w:lang w:val="sr-Latn-RS"/>
        </w:rPr>
        <w:t>V</w:t>
      </w:r>
      <w:r w:rsidR="000C4BD4">
        <w:rPr>
          <w:lang w:val="sr-Cyrl-RS"/>
        </w:rPr>
        <w:t xml:space="preserve"> групе</w:t>
      </w:r>
    </w:p>
    <w:p w:rsidR="000C4BD4" w:rsidRDefault="00E941B1" w:rsidP="00912E61">
      <w:pPr>
        <w:ind w:left="1080"/>
        <w:jc w:val="both"/>
        <w:rPr>
          <w:lang w:val="sr-Cyrl-RS"/>
        </w:rPr>
      </w:pPr>
      <w:r>
        <w:rPr>
          <w:lang w:val="sr-Cyrl-RS"/>
        </w:rPr>
        <w:t>б</w:t>
      </w:r>
      <w:r w:rsidR="00C73227">
        <w:rPr>
          <w:lang w:val="sr-Cyrl-RS"/>
        </w:rPr>
        <w:t>) 2</w:t>
      </w:r>
      <w:r w:rsidR="001C4196">
        <w:rPr>
          <w:lang w:val="sr-Cyrl-RS"/>
        </w:rPr>
        <w:t>5</w:t>
      </w:r>
      <w:r w:rsidR="000C4BD4">
        <w:rPr>
          <w:lang w:val="sr-Cyrl-RS"/>
        </w:rPr>
        <w:t xml:space="preserve"> </w:t>
      </w:r>
      <w:r w:rsidR="00AE2162">
        <w:rPr>
          <w:lang w:val="sr-Cyrl-RS"/>
        </w:rPr>
        <w:t>- виш</w:t>
      </w:r>
      <w:r w:rsidR="00A72600">
        <w:rPr>
          <w:lang w:val="sr-Cyrl-RS"/>
        </w:rPr>
        <w:t>их</w:t>
      </w:r>
      <w:r w:rsidR="000C4BD4">
        <w:rPr>
          <w:lang w:val="sr-Cyrl-RS"/>
        </w:rPr>
        <w:t xml:space="preserve"> саветника</w:t>
      </w:r>
    </w:p>
    <w:p w:rsidR="000C4BD4" w:rsidRDefault="00E941B1" w:rsidP="00912E61">
      <w:pPr>
        <w:ind w:left="1080"/>
        <w:jc w:val="both"/>
        <w:rPr>
          <w:lang w:val="sr-Cyrl-RS"/>
        </w:rPr>
      </w:pPr>
      <w:r>
        <w:rPr>
          <w:lang w:val="sr-Cyrl-RS"/>
        </w:rPr>
        <w:t>в</w:t>
      </w:r>
      <w:r w:rsidR="000C4BD4">
        <w:rPr>
          <w:lang w:val="sr-Cyrl-RS"/>
        </w:rPr>
        <w:t xml:space="preserve">) </w:t>
      </w:r>
      <w:r w:rsidR="004C2AAD">
        <w:rPr>
          <w:lang w:val="sr-Cyrl-RS"/>
        </w:rPr>
        <w:t>10</w:t>
      </w:r>
      <w:r w:rsidR="000C4BD4">
        <w:rPr>
          <w:lang w:val="sr-Cyrl-RS"/>
        </w:rPr>
        <w:t xml:space="preserve"> </w:t>
      </w:r>
      <w:r w:rsidR="00AE2162">
        <w:rPr>
          <w:lang w:val="sr-Cyrl-RS"/>
        </w:rPr>
        <w:t xml:space="preserve">- </w:t>
      </w:r>
      <w:r w:rsidR="000C4BD4">
        <w:rPr>
          <w:lang w:val="sr-Cyrl-RS"/>
        </w:rPr>
        <w:t>самосталних саветника</w:t>
      </w:r>
    </w:p>
    <w:p w:rsidR="000C4BD4" w:rsidRDefault="00E941B1" w:rsidP="00DD7340">
      <w:pPr>
        <w:ind w:left="1080"/>
        <w:jc w:val="both"/>
        <w:rPr>
          <w:lang w:val="sr-Cyrl-RS"/>
        </w:rPr>
      </w:pPr>
      <w:r>
        <w:rPr>
          <w:lang w:val="sr-Cyrl-RS"/>
        </w:rPr>
        <w:t>г</w:t>
      </w:r>
      <w:r w:rsidR="000C4BD4">
        <w:rPr>
          <w:lang w:val="sr-Cyrl-RS"/>
        </w:rPr>
        <w:t xml:space="preserve">) </w:t>
      </w:r>
      <w:r w:rsidR="009C24A5">
        <w:rPr>
          <w:lang w:val="sr-Cyrl-RS"/>
        </w:rPr>
        <w:t>7</w:t>
      </w:r>
      <w:r w:rsidR="00AE2162">
        <w:rPr>
          <w:lang w:val="sr-Cyrl-RS"/>
        </w:rPr>
        <w:t xml:space="preserve"> -</w:t>
      </w:r>
      <w:r w:rsidR="000C4BD4">
        <w:rPr>
          <w:lang w:val="sr-Cyrl-RS"/>
        </w:rPr>
        <w:t xml:space="preserve"> саветника </w:t>
      </w:r>
      <w:r w:rsidR="00DD7340">
        <w:rPr>
          <w:lang w:val="sr-Cyrl-RS"/>
        </w:rPr>
        <w:t>+ 1 саветник на одређено време (замена)</w:t>
      </w:r>
    </w:p>
    <w:p w:rsidR="00AE2162" w:rsidRDefault="00E941B1" w:rsidP="00E941B1">
      <w:pPr>
        <w:ind w:left="1080"/>
        <w:jc w:val="both"/>
        <w:rPr>
          <w:lang w:val="sr-Cyrl-RS"/>
        </w:rPr>
      </w:pPr>
      <w:r>
        <w:rPr>
          <w:lang w:val="sr-Cyrl-RS"/>
        </w:rPr>
        <w:t>д</w:t>
      </w:r>
      <w:r w:rsidR="000C4BD4">
        <w:rPr>
          <w:lang w:val="sr-Cyrl-RS"/>
        </w:rPr>
        <w:t>)</w:t>
      </w:r>
      <w:r w:rsidR="00912E61">
        <w:rPr>
          <w:lang w:val="sr-Cyrl-RS"/>
        </w:rPr>
        <w:t xml:space="preserve"> </w:t>
      </w:r>
      <w:r w:rsidR="001C4196">
        <w:rPr>
          <w:lang w:val="sr-Cyrl-RS"/>
        </w:rPr>
        <w:t>1</w:t>
      </w:r>
      <w:r w:rsidR="000C4BD4">
        <w:rPr>
          <w:lang w:val="sr-Cyrl-RS"/>
        </w:rPr>
        <w:t xml:space="preserve"> </w:t>
      </w:r>
      <w:r w:rsidR="001C4196">
        <w:rPr>
          <w:lang w:val="sr-Cyrl-RS"/>
        </w:rPr>
        <w:t>- млађи саветник</w:t>
      </w:r>
      <w:r w:rsidR="00AE2162">
        <w:rPr>
          <w:lang w:val="sr-Cyrl-RS"/>
        </w:rPr>
        <w:t xml:space="preserve"> </w:t>
      </w:r>
    </w:p>
    <w:p w:rsidR="000C4BD4" w:rsidRDefault="00E941B1" w:rsidP="00912E61">
      <w:pPr>
        <w:ind w:left="1080"/>
        <w:jc w:val="both"/>
        <w:rPr>
          <w:lang w:val="sr-Cyrl-RS"/>
        </w:rPr>
      </w:pPr>
      <w:r>
        <w:rPr>
          <w:lang w:val="sr-Cyrl-RS"/>
        </w:rPr>
        <w:t>ђ</w:t>
      </w:r>
      <w:r w:rsidR="000C4BD4">
        <w:rPr>
          <w:lang w:val="sr-Cyrl-RS"/>
        </w:rPr>
        <w:t>) 1</w:t>
      </w:r>
      <w:r w:rsidR="00AE2162">
        <w:rPr>
          <w:lang w:val="sr-Cyrl-RS"/>
        </w:rPr>
        <w:t xml:space="preserve"> -</w:t>
      </w:r>
      <w:r w:rsidR="000C4BD4">
        <w:rPr>
          <w:lang w:val="sr-Cyrl-RS"/>
        </w:rPr>
        <w:t xml:space="preserve"> млађи сарадник</w:t>
      </w:r>
      <w:r w:rsidR="00DB7DEA">
        <w:rPr>
          <w:lang w:val="sr-Cyrl-RS"/>
        </w:rPr>
        <w:t xml:space="preserve"> </w:t>
      </w:r>
    </w:p>
    <w:p w:rsidR="000C4BD4" w:rsidRDefault="00E941B1" w:rsidP="00912E61">
      <w:pPr>
        <w:ind w:left="1080"/>
        <w:jc w:val="both"/>
        <w:rPr>
          <w:lang w:val="sr-Cyrl-RS"/>
        </w:rPr>
      </w:pPr>
      <w:r>
        <w:rPr>
          <w:lang w:val="sr-Cyrl-RS"/>
        </w:rPr>
        <w:t>е</w:t>
      </w:r>
      <w:r w:rsidR="003E0E8C">
        <w:rPr>
          <w:lang w:val="sr-Cyrl-RS"/>
        </w:rPr>
        <w:t xml:space="preserve">) </w:t>
      </w:r>
      <w:r w:rsidR="00F55A66" w:rsidRPr="001F7DF1">
        <w:rPr>
          <w:lang w:val="sr-Cyrl-RS"/>
        </w:rPr>
        <w:t>4</w:t>
      </w:r>
      <w:r w:rsidR="00AE2162">
        <w:rPr>
          <w:lang w:val="sr-Cyrl-RS"/>
        </w:rPr>
        <w:t xml:space="preserve"> –</w:t>
      </w:r>
      <w:r w:rsidR="00401256">
        <w:rPr>
          <w:lang w:val="sr-Cyrl-RS"/>
        </w:rPr>
        <w:t xml:space="preserve"> референ</w:t>
      </w:r>
      <w:r w:rsidR="000C4BD4">
        <w:rPr>
          <w:lang w:val="sr-Cyrl-RS"/>
        </w:rPr>
        <w:t>та</w:t>
      </w:r>
      <w:r w:rsidR="00AE2162">
        <w:rPr>
          <w:lang w:val="sr-Cyrl-RS"/>
        </w:rPr>
        <w:t xml:space="preserve"> </w:t>
      </w:r>
    </w:p>
    <w:p w:rsidR="000C4BD4" w:rsidRDefault="00527149" w:rsidP="000C4BD4">
      <w:pPr>
        <w:ind w:left="1080"/>
        <w:jc w:val="both"/>
        <w:rPr>
          <w:lang w:val="sr-Cyrl-RS"/>
        </w:rPr>
      </w:pPr>
      <w:r>
        <w:rPr>
          <w:noProof/>
          <w:lang w:val="sr-Cyrl-RS" w:eastAsia="sr-Cyrl-RS"/>
        </w:rPr>
        <mc:AlternateContent>
          <mc:Choice Requires="wps">
            <w:drawing>
              <wp:anchor distT="0" distB="0" distL="114300" distR="114300" simplePos="0" relativeHeight="251640320" behindDoc="0" locked="0" layoutInCell="1" allowOverlap="1">
                <wp:simplePos x="0" y="0"/>
                <wp:positionH relativeFrom="column">
                  <wp:posOffset>698500</wp:posOffset>
                </wp:positionH>
                <wp:positionV relativeFrom="paragraph">
                  <wp:posOffset>92710</wp:posOffset>
                </wp:positionV>
                <wp:extent cx="4608195" cy="0"/>
                <wp:effectExtent l="12700" t="6985" r="8255" b="12065"/>
                <wp:wrapNone/>
                <wp:docPr id="1"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081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55pt;margin-top:7.3pt;width:362.85pt;height:0;flip: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"/>
            </w:pict>
          </mc:Fallback>
        </mc:AlternateContent>
      </w:r>
    </w:p>
    <w:p w:rsidR="00EC5F19" w:rsidRDefault="00EC5F19" w:rsidP="000C4BD4">
      <w:pPr>
        <w:ind w:left="1080"/>
        <w:jc w:val="both"/>
        <w:rPr>
          <w:lang w:val="sr-Cyrl-RS"/>
        </w:rPr>
      </w:pPr>
      <w:r w:rsidRPr="0094585E">
        <w:rPr>
          <w:b/>
          <w:lang w:val="sr-Cyrl-RS"/>
        </w:rPr>
        <w:t xml:space="preserve">Укупно </w:t>
      </w:r>
      <w:r w:rsidR="003E0E8C">
        <w:rPr>
          <w:b/>
          <w:lang w:val="sr-Cyrl-RS"/>
        </w:rPr>
        <w:t>5</w:t>
      </w:r>
      <w:r w:rsidR="00F55A66" w:rsidRPr="001F7DF1">
        <w:rPr>
          <w:b/>
          <w:lang w:val="sr-Cyrl-RS"/>
        </w:rPr>
        <w:t>0</w:t>
      </w:r>
      <w:r w:rsidR="00C73227">
        <w:rPr>
          <w:b/>
          <w:lang w:val="sr-Cyrl-RS"/>
        </w:rPr>
        <w:t xml:space="preserve"> </w:t>
      </w:r>
      <w:r w:rsidR="001C7102">
        <w:rPr>
          <w:b/>
          <w:lang w:val="sr-Cyrl-RS"/>
        </w:rPr>
        <w:t>запослених</w:t>
      </w:r>
      <w:r w:rsidR="00DB7DEA">
        <w:rPr>
          <w:b/>
          <w:lang w:val="sr-Cyrl-RS"/>
        </w:rPr>
        <w:t xml:space="preserve"> лица</w:t>
      </w:r>
      <w:r>
        <w:rPr>
          <w:lang w:val="sr-Cyrl-RS"/>
        </w:rPr>
        <w:t xml:space="preserve"> (</w:t>
      </w:r>
      <w:r w:rsidR="00F55A66">
        <w:rPr>
          <w:lang w:val="sr-Cyrl-RS"/>
        </w:rPr>
        <w:t>49</w:t>
      </w:r>
      <w:r>
        <w:rPr>
          <w:lang w:val="sr-Cyrl-RS"/>
        </w:rPr>
        <w:t xml:space="preserve"> запослен</w:t>
      </w:r>
      <w:r w:rsidR="00F831AA">
        <w:rPr>
          <w:lang w:val="sr-Cyrl-RS"/>
        </w:rPr>
        <w:t>их</w:t>
      </w:r>
      <w:r w:rsidR="00EB4536">
        <w:rPr>
          <w:lang w:val="sr-Cyrl-RS"/>
        </w:rPr>
        <w:t xml:space="preserve"> на не</w:t>
      </w:r>
      <w:r>
        <w:rPr>
          <w:lang w:val="sr-Cyrl-RS"/>
        </w:rPr>
        <w:t xml:space="preserve">одређено време + </w:t>
      </w:r>
      <w:r w:rsidR="001C7102">
        <w:rPr>
          <w:lang w:val="sr-Cyrl-RS"/>
        </w:rPr>
        <w:t>1</w:t>
      </w:r>
      <w:r>
        <w:rPr>
          <w:lang w:val="sr-Cyrl-RS"/>
        </w:rPr>
        <w:t xml:space="preserve"> запослен</w:t>
      </w:r>
      <w:r w:rsidR="001C7102">
        <w:rPr>
          <w:lang w:val="sr-Cyrl-RS"/>
        </w:rPr>
        <w:t>и</w:t>
      </w:r>
      <w:r>
        <w:rPr>
          <w:lang w:val="sr-Cyrl-RS"/>
        </w:rPr>
        <w:t xml:space="preserve"> на одређено време) </w:t>
      </w:r>
      <w:r w:rsidR="00147316">
        <w:rPr>
          <w:b/>
          <w:lang w:val="sr-Cyrl-RS"/>
        </w:rPr>
        <w:t xml:space="preserve">+ </w:t>
      </w:r>
      <w:r w:rsidR="00602237" w:rsidRPr="00334945">
        <w:rPr>
          <w:b/>
          <w:lang w:val="sr-Cyrl-RS"/>
        </w:rPr>
        <w:t>8</w:t>
      </w:r>
      <w:r w:rsidRPr="0094585E">
        <w:rPr>
          <w:b/>
          <w:lang w:val="sr-Cyrl-RS"/>
        </w:rPr>
        <w:t xml:space="preserve"> изабраних лица</w:t>
      </w:r>
      <w:r>
        <w:rPr>
          <w:lang w:val="sr-Cyrl-RS"/>
        </w:rPr>
        <w:t xml:space="preserve"> (председник и чланови Републичке комисије) </w:t>
      </w:r>
      <w:r w:rsidR="00F55A66">
        <w:rPr>
          <w:lang w:val="sr-Cyrl-RS"/>
        </w:rPr>
        <w:t xml:space="preserve">– УКУПНО: </w:t>
      </w:r>
      <w:r w:rsidR="00602237">
        <w:rPr>
          <w:lang w:val="sr-Cyrl-RS"/>
        </w:rPr>
        <w:t>5</w:t>
      </w:r>
      <w:r w:rsidR="00602237" w:rsidRPr="00334945">
        <w:rPr>
          <w:lang w:val="sr-Cyrl-RS"/>
        </w:rPr>
        <w:t>8</w:t>
      </w:r>
      <w:r w:rsidR="001C7102">
        <w:rPr>
          <w:lang w:val="sr-Cyrl-RS"/>
        </w:rPr>
        <w:t xml:space="preserve"> запослених</w:t>
      </w:r>
      <w:r w:rsidR="003E0E8C">
        <w:rPr>
          <w:lang w:val="sr-Cyrl-RS"/>
        </w:rPr>
        <w:t xml:space="preserve"> лица.</w:t>
      </w:r>
    </w:p>
    <w:p w:rsidR="00E34AA8" w:rsidRDefault="00E34AA8" w:rsidP="00BE103E">
      <w:pPr>
        <w:jc w:val="both"/>
        <w:rPr>
          <w:lang w:val="sr-Cyrl-RS"/>
        </w:rPr>
      </w:pPr>
    </w:p>
    <w:p w:rsidR="00EF4440" w:rsidRDefault="00EF4440" w:rsidP="00FE227D">
      <w:pPr>
        <w:ind w:firstLine="540"/>
        <w:jc w:val="both"/>
        <w:rPr>
          <w:lang w:val="sr-Cyrl-RS"/>
        </w:rPr>
      </w:pPr>
      <w:r w:rsidRPr="00FE227D">
        <w:rPr>
          <w:lang w:val="sr-Cyrl-RS"/>
        </w:rPr>
        <w:lastRenderedPageBreak/>
        <w:t xml:space="preserve">У </w:t>
      </w:r>
      <w:r w:rsidR="003E0E8C">
        <w:rPr>
          <w:lang w:val="sr-Cyrl-RS"/>
        </w:rPr>
        <w:t xml:space="preserve">Републичкој комисији </w:t>
      </w:r>
      <w:r w:rsidR="00213CF5">
        <w:rPr>
          <w:lang w:val="sr-Cyrl-RS"/>
        </w:rPr>
        <w:t>је радно ангажовано</w:t>
      </w:r>
      <w:r w:rsidR="003E0E8C">
        <w:rPr>
          <w:lang w:val="sr-Cyrl-RS"/>
        </w:rPr>
        <w:t xml:space="preserve"> </w:t>
      </w:r>
      <w:r w:rsidR="00213CF5">
        <w:rPr>
          <w:lang w:val="sr-Cyrl-RS"/>
        </w:rPr>
        <w:t>1 лице по основу у</w:t>
      </w:r>
      <w:r w:rsidRPr="00FE227D">
        <w:rPr>
          <w:lang w:val="sr-Cyrl-RS"/>
        </w:rPr>
        <w:t>говора о делу.</w:t>
      </w:r>
    </w:p>
    <w:p w:rsidR="009332E6" w:rsidRDefault="009332E6" w:rsidP="00BE103E">
      <w:pPr>
        <w:jc w:val="both"/>
        <w:rPr>
          <w:lang w:val="sr-Cyrl-RS"/>
        </w:rPr>
      </w:pPr>
    </w:p>
    <w:p w:rsidR="009332E6" w:rsidRPr="00190C2B" w:rsidRDefault="009332E6" w:rsidP="00BE103E">
      <w:pPr>
        <w:jc w:val="both"/>
        <w:rPr>
          <w:lang w:val="sr-Cyrl-RS"/>
        </w:rPr>
      </w:pPr>
    </w:p>
    <w:p w:rsidR="00DF5FCF" w:rsidRPr="00C1698D" w:rsidRDefault="00DF5FCF" w:rsidP="00B137E4">
      <w:pPr>
        <w:pStyle w:val="Heading1"/>
        <w:numPr>
          <w:ilvl w:val="0"/>
          <w:numId w:val="41"/>
        </w:numPr>
        <w:rPr>
          <w:rFonts w:ascii="Times New Roman" w:hAnsi="Times New Roman" w:cs="Times New Roman"/>
          <w:sz w:val="26"/>
          <w:szCs w:val="26"/>
          <w:lang w:val="sr-Cyrl-RS"/>
        </w:rPr>
      </w:pPr>
      <w:bookmarkStart w:id="12" w:name="_Toc514145329"/>
      <w:r w:rsidRPr="00C1698D">
        <w:rPr>
          <w:rFonts w:ascii="Times New Roman" w:hAnsi="Times New Roman" w:cs="Times New Roman"/>
          <w:sz w:val="26"/>
          <w:szCs w:val="26"/>
          <w:lang w:val="sr-Cyrl-RS"/>
        </w:rPr>
        <w:t>ПРАВИЛА У ВЕЗИ СА ЈАВНОШЋУ РАДА</w:t>
      </w:r>
      <w:bookmarkEnd w:id="11"/>
      <w:bookmarkEnd w:id="12"/>
    </w:p>
    <w:p w:rsidR="00DF5FCF" w:rsidRPr="00912F35" w:rsidRDefault="00DF5FCF" w:rsidP="00DF5FCF">
      <w:pPr>
        <w:jc w:val="both"/>
        <w:rPr>
          <w:lang w:val="sr-Cyrl-CS"/>
        </w:rPr>
      </w:pPr>
    </w:p>
    <w:p w:rsidR="00DF5FCF" w:rsidRPr="00912F35" w:rsidRDefault="00DF5FCF" w:rsidP="00DF5FCF">
      <w:pPr>
        <w:jc w:val="both"/>
        <w:rPr>
          <w:lang w:val="sr-Cyrl-CS"/>
        </w:rPr>
      </w:pPr>
      <w:r w:rsidRPr="00912F35">
        <w:rPr>
          <w:lang w:val="sr-Cyrl-CS"/>
        </w:rPr>
        <w:t xml:space="preserve">Порески идентификациони број Републичке комисије је </w:t>
      </w:r>
      <w:r w:rsidR="001B54A7" w:rsidRPr="00912F35">
        <w:rPr>
          <w:lang w:val="sr-Cyrl-CS"/>
        </w:rPr>
        <w:t>10</w:t>
      </w:r>
      <w:r w:rsidR="0023191D" w:rsidRPr="00912F35">
        <w:rPr>
          <w:lang w:val="sr-Cyrl-CS"/>
        </w:rPr>
        <w:t>6813812</w:t>
      </w:r>
      <w:r w:rsidRPr="00912F35">
        <w:rPr>
          <w:lang w:val="sr-Cyrl-CS"/>
        </w:rPr>
        <w:t>.</w:t>
      </w:r>
    </w:p>
    <w:p w:rsidR="00DF5FCF" w:rsidRPr="00912F35" w:rsidRDefault="00DF5FCF" w:rsidP="00DF5FCF">
      <w:pPr>
        <w:jc w:val="both"/>
        <w:rPr>
          <w:lang w:val="sr-Cyrl-CS"/>
        </w:rPr>
      </w:pPr>
      <w:r w:rsidRPr="00912F35">
        <w:rPr>
          <w:lang w:val="sr-Cyrl-CS"/>
        </w:rPr>
        <w:t>Радно време Републичке комисије је од 0</w:t>
      </w:r>
      <w:r w:rsidR="004852F9">
        <w:rPr>
          <w:lang w:val="sr-Latn-RS"/>
        </w:rPr>
        <w:t>7</w:t>
      </w:r>
      <w:r w:rsidRPr="00912F35">
        <w:rPr>
          <w:lang w:val="sr-Cyrl-CS"/>
        </w:rPr>
        <w:t>:30 до 1</w:t>
      </w:r>
      <w:r w:rsidR="004852F9">
        <w:rPr>
          <w:lang w:val="sr-Latn-RS"/>
        </w:rPr>
        <w:t>5</w:t>
      </w:r>
      <w:r w:rsidRPr="00912F35">
        <w:rPr>
          <w:lang w:val="sr-Cyrl-CS"/>
        </w:rPr>
        <w:t>:30 часова.</w:t>
      </w:r>
    </w:p>
    <w:p w:rsidR="00DF5FCF" w:rsidRPr="006A273A" w:rsidRDefault="00DF5FCF" w:rsidP="00912F35">
      <w:pPr>
        <w:jc w:val="both"/>
        <w:rPr>
          <w:lang w:val="ru-RU"/>
        </w:rPr>
      </w:pPr>
      <w:r w:rsidRPr="00912F35">
        <w:t>Website</w:t>
      </w:r>
      <w:r w:rsidRPr="00912F35">
        <w:rPr>
          <w:lang w:val="sr-Cyrl-CS"/>
        </w:rPr>
        <w:t xml:space="preserve">: </w:t>
      </w:r>
      <w:hyperlink r:id="rId22" w:history="1">
        <w:r w:rsidR="009A6AC5" w:rsidRPr="007C1BA6">
          <w:rPr>
            <w:rStyle w:val="Hyperlink"/>
            <w:lang w:val="en-US"/>
          </w:rPr>
          <w:t>www</w:t>
        </w:r>
        <w:r w:rsidR="009A6AC5" w:rsidRPr="007C1BA6">
          <w:rPr>
            <w:rStyle w:val="Hyperlink"/>
            <w:lang w:val="ru-RU"/>
          </w:rPr>
          <w:t>.</w:t>
        </w:r>
        <w:r w:rsidR="009A6AC5" w:rsidRPr="007C1BA6">
          <w:rPr>
            <w:rStyle w:val="Hyperlink"/>
            <w:lang w:val="en-US"/>
          </w:rPr>
          <w:t>kjn</w:t>
        </w:r>
        <w:r w:rsidR="009A6AC5" w:rsidRPr="007C1BA6">
          <w:rPr>
            <w:rStyle w:val="Hyperlink"/>
            <w:lang w:val="ru-RU"/>
          </w:rPr>
          <w:t>.</w:t>
        </w:r>
        <w:r w:rsidR="009A6AC5" w:rsidRPr="007C1BA6">
          <w:rPr>
            <w:rStyle w:val="Hyperlink"/>
            <w:lang w:val="en-US"/>
          </w:rPr>
          <w:t>rs</w:t>
        </w:r>
      </w:hyperlink>
    </w:p>
    <w:p w:rsidR="00DF5FCF" w:rsidRPr="00912F35" w:rsidRDefault="00DF5FCF" w:rsidP="00912F35">
      <w:pPr>
        <w:jc w:val="both"/>
        <w:rPr>
          <w:lang w:val="sr-Cyrl-CS"/>
        </w:rPr>
      </w:pPr>
      <w:r w:rsidRPr="00912F35">
        <w:rPr>
          <w:lang w:val="sr-Cyrl-CS"/>
        </w:rPr>
        <w:t xml:space="preserve">Адреса Републичке комисије: ул. </w:t>
      </w:r>
      <w:r w:rsidR="00634332" w:rsidRPr="006A273A">
        <w:rPr>
          <w:bCs/>
          <w:lang w:val="ru-RU"/>
        </w:rPr>
        <w:t>Немањина 22-26</w:t>
      </w:r>
      <w:r w:rsidRPr="00912F35">
        <w:rPr>
          <w:lang w:val="sr-Cyrl-CS"/>
        </w:rPr>
        <w:t>, Београд</w:t>
      </w:r>
    </w:p>
    <w:p w:rsidR="00DF5FCF" w:rsidRPr="00912F35" w:rsidRDefault="00DF5FCF" w:rsidP="00912F35">
      <w:pPr>
        <w:jc w:val="both"/>
        <w:rPr>
          <w:lang w:val="sr-Cyrl-CS"/>
        </w:rPr>
      </w:pPr>
      <w:r w:rsidRPr="00912F35">
        <w:rPr>
          <w:lang w:val="sr-Cyrl-CS"/>
        </w:rPr>
        <w:t>Телефон: 011</w:t>
      </w:r>
      <w:r w:rsidR="001B54A7" w:rsidRPr="00912F35">
        <w:rPr>
          <w:lang w:val="sr-Cyrl-CS"/>
        </w:rPr>
        <w:t>/</w:t>
      </w:r>
      <w:r w:rsidR="0023191D" w:rsidRPr="00912F35">
        <w:rPr>
          <w:lang w:val="sr-Cyrl-CS"/>
        </w:rPr>
        <w:t>2</w:t>
      </w:r>
      <w:r w:rsidR="00837EF2" w:rsidRPr="00912F35">
        <w:rPr>
          <w:lang w:val="sr-Cyrl-CS"/>
        </w:rPr>
        <w:t>0</w:t>
      </w:r>
      <w:r w:rsidR="0023191D" w:rsidRPr="00912F35">
        <w:rPr>
          <w:lang w:val="sr-Cyrl-CS"/>
        </w:rPr>
        <w:t>-60-902</w:t>
      </w:r>
    </w:p>
    <w:p w:rsidR="00DF5FCF" w:rsidRPr="00912F35" w:rsidRDefault="00DF5FCF" w:rsidP="00912F35">
      <w:pPr>
        <w:jc w:val="both"/>
        <w:rPr>
          <w:lang w:val="sr-Cyrl-CS"/>
        </w:rPr>
      </w:pPr>
      <w:r w:rsidRPr="00912F35">
        <w:rPr>
          <w:lang w:val="sr-Cyrl-CS"/>
        </w:rPr>
        <w:t>Факс: 011/</w:t>
      </w:r>
      <w:r w:rsidR="0023191D" w:rsidRPr="00912F35">
        <w:rPr>
          <w:lang w:val="sr-Cyrl-CS"/>
        </w:rPr>
        <w:t>20-60-918</w:t>
      </w:r>
    </w:p>
    <w:p w:rsidR="00912F35" w:rsidRDefault="00DF5FCF" w:rsidP="00912F35">
      <w:pPr>
        <w:jc w:val="both"/>
        <w:rPr>
          <w:lang w:val="sr-Cyrl-CS"/>
        </w:rPr>
      </w:pPr>
      <w:r w:rsidRPr="00912F35">
        <w:rPr>
          <w:lang w:val="sr-Cyrl-CS"/>
        </w:rPr>
        <w:t>Е</w:t>
      </w:r>
      <w:r w:rsidRPr="006A273A">
        <w:rPr>
          <w:lang w:val="ru-RU"/>
        </w:rPr>
        <w:t>-</w:t>
      </w:r>
      <w:r w:rsidRPr="00912F35">
        <w:t>mail</w:t>
      </w:r>
      <w:r w:rsidRPr="00912F35">
        <w:rPr>
          <w:lang w:val="sr-Cyrl-CS"/>
        </w:rPr>
        <w:t xml:space="preserve">: </w:t>
      </w:r>
      <w:hyperlink r:id="rId23" w:history="1">
        <w:r w:rsidR="00DB7FEA" w:rsidRPr="00912F35">
          <w:rPr>
            <w:rStyle w:val="Hyperlink"/>
            <w:b/>
            <w:lang w:val="sr-Latn-CS"/>
          </w:rPr>
          <w:t>republicka.komisija</w:t>
        </w:r>
        <w:r w:rsidR="00DB7FEA" w:rsidRPr="006A273A">
          <w:rPr>
            <w:rStyle w:val="Hyperlink"/>
            <w:b/>
            <w:lang w:val="ru-RU"/>
          </w:rPr>
          <w:t>@</w:t>
        </w:r>
        <w:r w:rsidR="00DB7FEA" w:rsidRPr="00912F35">
          <w:rPr>
            <w:rStyle w:val="Hyperlink"/>
            <w:b/>
            <w:lang w:val="en-US"/>
          </w:rPr>
          <w:t>k</w:t>
        </w:r>
        <w:r w:rsidR="00DB7FEA" w:rsidRPr="00912F35">
          <w:rPr>
            <w:rStyle w:val="Hyperlink"/>
            <w:b/>
            <w:lang w:val="en-US"/>
          </w:rPr>
          <w:t>j</w:t>
        </w:r>
        <w:r w:rsidR="00DB7FEA" w:rsidRPr="00912F35">
          <w:rPr>
            <w:rStyle w:val="Hyperlink"/>
            <w:b/>
            <w:lang w:val="en-US"/>
          </w:rPr>
          <w:t>n</w:t>
        </w:r>
        <w:r w:rsidR="00DB7FEA" w:rsidRPr="006A273A">
          <w:rPr>
            <w:rStyle w:val="Hyperlink"/>
            <w:b/>
            <w:lang w:val="ru-RU"/>
          </w:rPr>
          <w:t>.</w:t>
        </w:r>
        <w:r w:rsidR="00DB7FEA" w:rsidRPr="00912F35">
          <w:rPr>
            <w:rStyle w:val="Hyperlink"/>
            <w:b/>
            <w:lang w:val="en-US"/>
          </w:rPr>
          <w:t>gov</w:t>
        </w:r>
        <w:r w:rsidR="00DB7FEA" w:rsidRPr="006A273A">
          <w:rPr>
            <w:rStyle w:val="Hyperlink"/>
            <w:b/>
            <w:lang w:val="ru-RU"/>
          </w:rPr>
          <w:t>.</w:t>
        </w:r>
        <w:r w:rsidR="00DB7FEA" w:rsidRPr="00912F35">
          <w:rPr>
            <w:rStyle w:val="Hyperlink"/>
            <w:b/>
            <w:lang w:val="en-US"/>
          </w:rPr>
          <w:t>rs</w:t>
        </w:r>
        <w:r w:rsidR="00DB7FEA" w:rsidRPr="00912F35">
          <w:rPr>
            <w:rStyle w:val="Hyperlink"/>
            <w:lang w:val="sr-Cyrl-CS"/>
          </w:rPr>
          <w:t xml:space="preserve"> </w:t>
        </w:r>
      </w:hyperlink>
      <w:r w:rsidR="00DB7FEA" w:rsidRPr="00912F35">
        <w:rPr>
          <w:lang w:val="sr-Cyrl-CS"/>
        </w:rPr>
        <w:t xml:space="preserve"> </w:t>
      </w:r>
    </w:p>
    <w:p w:rsidR="00DF5FCF" w:rsidRPr="006A273A" w:rsidRDefault="00DF5FCF" w:rsidP="00912F35">
      <w:pPr>
        <w:jc w:val="both"/>
        <w:rPr>
          <w:lang w:val="ru-RU"/>
        </w:rPr>
      </w:pPr>
      <w:hyperlink r:id="rId24" w:history="1"/>
    </w:p>
    <w:p w:rsidR="0057310E" w:rsidRDefault="00DF5FCF" w:rsidP="0057310E">
      <w:pPr>
        <w:ind w:firstLine="540"/>
        <w:jc w:val="both"/>
        <w:rPr>
          <w:lang w:val="sr-Cyrl-CS"/>
        </w:rPr>
      </w:pPr>
      <w:r w:rsidRPr="00912F35">
        <w:rPr>
          <w:lang w:val="sr-Cyrl-CS"/>
        </w:rPr>
        <w:t xml:space="preserve">Лице које сарађује са новинарима и медијима је </w:t>
      </w:r>
      <w:r w:rsidR="00A9160C" w:rsidRPr="00912F35">
        <w:rPr>
          <w:lang w:val="sr-Cyrl-CS"/>
        </w:rPr>
        <w:t xml:space="preserve">председник Републичке комисије </w:t>
      </w:r>
      <w:r w:rsidR="00EF4440">
        <w:rPr>
          <w:lang w:val="sr-Cyrl-CS"/>
        </w:rPr>
        <w:t>Хана Хукић</w:t>
      </w:r>
      <w:r w:rsidR="00FF61EB" w:rsidRPr="00912F35">
        <w:rPr>
          <w:lang w:val="sr-Cyrl-CS"/>
        </w:rPr>
        <w:t>.</w:t>
      </w:r>
    </w:p>
    <w:p w:rsidR="00DF5FCF" w:rsidRPr="00912F35" w:rsidRDefault="00DF5FCF" w:rsidP="0057310E">
      <w:pPr>
        <w:ind w:firstLine="540"/>
        <w:jc w:val="both"/>
        <w:rPr>
          <w:lang w:val="sr-Cyrl-CS"/>
        </w:rPr>
      </w:pPr>
      <w:r w:rsidRPr="00912F35">
        <w:rPr>
          <w:lang w:val="sr-Cyrl-CS"/>
        </w:rPr>
        <w:t xml:space="preserve">Запослени у </w:t>
      </w:r>
      <w:r w:rsidR="00A9160C" w:rsidRPr="00912F35">
        <w:rPr>
          <w:lang w:val="sr-Cyrl-CS"/>
        </w:rPr>
        <w:t xml:space="preserve">Републичкој комисији </w:t>
      </w:r>
      <w:r w:rsidR="0056061E" w:rsidRPr="00912F35">
        <w:rPr>
          <w:lang w:val="sr-Cyrl-CS"/>
        </w:rPr>
        <w:t>не</w:t>
      </w:r>
      <w:r w:rsidR="0056061E" w:rsidRPr="006A273A">
        <w:rPr>
          <w:lang w:val="ru-RU"/>
        </w:rPr>
        <w:t xml:space="preserve"> </w:t>
      </w:r>
      <w:r w:rsidRPr="00912F35">
        <w:rPr>
          <w:lang w:val="sr-Cyrl-CS"/>
        </w:rPr>
        <w:t>поседују посебна идентификациона обележја.</w:t>
      </w:r>
    </w:p>
    <w:p w:rsidR="003C574D" w:rsidRPr="00C1698D" w:rsidRDefault="003C574D" w:rsidP="003C574D">
      <w:pPr>
        <w:rPr>
          <w:lang w:val="sr-Cyrl-CS"/>
        </w:rPr>
      </w:pPr>
      <w:r w:rsidRPr="00912F35">
        <w:rPr>
          <w:lang w:val="sr-Cyrl-CS"/>
        </w:rPr>
        <w:tab/>
      </w:r>
    </w:p>
    <w:p w:rsidR="00971C16" w:rsidRDefault="00971C16" w:rsidP="00971C16">
      <w:pPr>
        <w:spacing w:before="120"/>
        <w:ind w:firstLine="709"/>
        <w:jc w:val="both"/>
        <w:rPr>
          <w:rFonts w:eastAsia="Calibri"/>
          <w:noProof/>
          <w:lang w:val="ru-RU"/>
        </w:rPr>
      </w:pPr>
      <w:r w:rsidRPr="00AD4BB6">
        <w:rPr>
          <w:rFonts w:eastAsia="Calibri"/>
          <w:noProof/>
          <w:lang w:val="ru-RU"/>
        </w:rPr>
        <w:t>Јавност рада Републичке комисије остварује се на следећи начин:</w:t>
      </w:r>
    </w:p>
    <w:p w:rsidR="00971C16" w:rsidRPr="00AD4BB6" w:rsidRDefault="00971C16" w:rsidP="00971C16">
      <w:pPr>
        <w:spacing w:before="120"/>
        <w:ind w:firstLine="709"/>
        <w:jc w:val="both"/>
        <w:rPr>
          <w:rFonts w:eastAsia="Calibri"/>
          <w:noProof/>
          <w:lang w:val="ru-RU"/>
        </w:rPr>
      </w:pPr>
    </w:p>
    <w:p w:rsidR="00971C16" w:rsidRPr="00AD4BB6" w:rsidRDefault="00971C16" w:rsidP="00971C16">
      <w:pPr>
        <w:numPr>
          <w:ilvl w:val="0"/>
          <w:numId w:val="38"/>
        </w:numPr>
        <w:tabs>
          <w:tab w:val="clear" w:pos="1428"/>
          <w:tab w:val="num" w:pos="993"/>
        </w:tabs>
        <w:spacing w:after="200" w:line="276" w:lineRule="auto"/>
        <w:ind w:left="0" w:firstLine="720"/>
        <w:jc w:val="both"/>
        <w:rPr>
          <w:rFonts w:eastAsia="Calibri"/>
          <w:noProof/>
          <w:lang w:val="ru-RU"/>
        </w:rPr>
      </w:pPr>
      <w:r>
        <w:rPr>
          <w:rFonts w:eastAsia="Calibri"/>
          <w:noProof/>
          <w:lang w:val="ru-RU"/>
        </w:rPr>
        <w:t>д</w:t>
      </w:r>
      <w:r w:rsidR="00216276">
        <w:rPr>
          <w:rFonts w:eastAsia="Calibri"/>
          <w:noProof/>
          <w:lang w:val="ru-RU"/>
        </w:rPr>
        <w:t xml:space="preserve">остављањем </w:t>
      </w:r>
      <w:r w:rsidR="00216276">
        <w:rPr>
          <w:rFonts w:eastAsia="Calibri"/>
          <w:noProof/>
          <w:lang w:val="sr-Cyrl-RS"/>
        </w:rPr>
        <w:t>годишњег</w:t>
      </w:r>
      <w:r w:rsidRPr="00AD4BB6">
        <w:rPr>
          <w:rFonts w:eastAsia="Calibri"/>
          <w:noProof/>
          <w:lang w:val="ru-RU"/>
        </w:rPr>
        <w:t xml:space="preserve"> извеш</w:t>
      </w:r>
      <w:r w:rsidR="00216276">
        <w:rPr>
          <w:rFonts w:eastAsia="Calibri"/>
          <w:noProof/>
          <w:lang w:val="ru-RU"/>
        </w:rPr>
        <w:t xml:space="preserve">таја о раду Народној скупштини до 31. марта текуће године за претходну годину </w:t>
      </w:r>
      <w:r w:rsidRPr="00AD4BB6">
        <w:rPr>
          <w:rFonts w:eastAsia="Calibri"/>
          <w:noProof/>
          <w:lang w:val="ru-RU"/>
        </w:rPr>
        <w:t>са садржином која је предвиђена Законом о јав</w:t>
      </w:r>
      <w:r>
        <w:rPr>
          <w:rFonts w:eastAsia="Calibri"/>
          <w:noProof/>
          <w:lang w:val="ru-RU"/>
        </w:rPr>
        <w:t>ним набавкама</w:t>
      </w:r>
      <w:r>
        <w:rPr>
          <w:rFonts w:eastAsia="Calibri"/>
          <w:noProof/>
          <w:lang w:val="sr-Latn-RS"/>
        </w:rPr>
        <w:t>;</w:t>
      </w:r>
    </w:p>
    <w:p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о</w:t>
      </w:r>
      <w:r w:rsidRPr="00AD4BB6">
        <w:rPr>
          <w:rFonts w:eastAsia="Calibri"/>
          <w:noProof/>
          <w:lang w:val="ru-RU"/>
        </w:rPr>
        <w:t>бјављивањем и р</w:t>
      </w:r>
      <w:r w:rsidRPr="00AD4BB6">
        <w:rPr>
          <w:rFonts w:eastAsia="Calibri"/>
          <w:noProof/>
          <w:lang w:val="sr-Cyrl-RS"/>
        </w:rPr>
        <w:t>е</w:t>
      </w:r>
      <w:r w:rsidRPr="00AD4BB6">
        <w:rPr>
          <w:rFonts w:eastAsia="Calibri"/>
          <w:noProof/>
          <w:lang w:val="ru-RU"/>
        </w:rPr>
        <w:t>довним ажурирањем информа</w:t>
      </w:r>
      <w:r>
        <w:rPr>
          <w:rFonts w:eastAsia="Calibri"/>
          <w:noProof/>
          <w:lang w:val="ru-RU"/>
        </w:rPr>
        <w:t>тора о раду Републичке комисије</w:t>
      </w:r>
      <w:r>
        <w:rPr>
          <w:rFonts w:eastAsia="Calibri"/>
          <w:noProof/>
          <w:lang w:val="sr-Latn-RS"/>
        </w:rPr>
        <w:t>;</w:t>
      </w:r>
    </w:p>
    <w:p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р</w:t>
      </w:r>
      <w:r w:rsidRPr="00AD4BB6">
        <w:rPr>
          <w:rFonts w:eastAsia="Calibri"/>
          <w:noProof/>
          <w:lang w:val="ru-RU"/>
        </w:rPr>
        <w:t xml:space="preserve">едовним одржавањем и ажурирањем интернет </w:t>
      </w:r>
      <w:r w:rsidRPr="00AD4BB6">
        <w:rPr>
          <w:rFonts w:eastAsia="Calibri"/>
          <w:noProof/>
          <w:lang w:val="sr-Cyrl-RS"/>
        </w:rPr>
        <w:t>странице</w:t>
      </w:r>
      <w:r w:rsidRPr="00AD4BB6">
        <w:rPr>
          <w:rFonts w:eastAsia="Calibri"/>
          <w:noProof/>
          <w:lang w:val="ru-RU"/>
        </w:rPr>
        <w:t xml:space="preserve"> на српском и енглеском језику, који по својој структури и садржини представља свеобухватну презентацију Републичке</w:t>
      </w:r>
      <w:r>
        <w:rPr>
          <w:rFonts w:eastAsia="Calibri"/>
          <w:noProof/>
          <w:lang w:val="ru-RU"/>
        </w:rPr>
        <w:t xml:space="preserve"> комисије</w:t>
      </w:r>
      <w:r>
        <w:rPr>
          <w:rFonts w:eastAsia="Calibri"/>
          <w:noProof/>
          <w:lang w:val="sr-Latn-RS"/>
        </w:rPr>
        <w:t>;</w:t>
      </w:r>
    </w:p>
    <w:p w:rsidR="00971C16" w:rsidRPr="00AD4BB6" w:rsidRDefault="00971C16" w:rsidP="00971C16">
      <w:pPr>
        <w:numPr>
          <w:ilvl w:val="0"/>
          <w:numId w:val="38"/>
        </w:numPr>
        <w:tabs>
          <w:tab w:val="num" w:pos="993"/>
        </w:tabs>
        <w:spacing w:before="120" w:after="200" w:line="276" w:lineRule="auto"/>
        <w:ind w:left="0" w:firstLine="709"/>
        <w:jc w:val="both"/>
        <w:rPr>
          <w:rFonts w:eastAsia="Calibri"/>
          <w:noProof/>
          <w:lang w:val="ru-RU"/>
        </w:rPr>
      </w:pPr>
      <w:r>
        <w:rPr>
          <w:rFonts w:eastAsia="Calibri"/>
          <w:noProof/>
          <w:lang w:val="ru-RU"/>
        </w:rPr>
        <w:t>р</w:t>
      </w:r>
      <w:r w:rsidRPr="00AD4BB6">
        <w:rPr>
          <w:rFonts w:eastAsia="Calibri"/>
          <w:noProof/>
          <w:lang w:val="ru-RU"/>
        </w:rPr>
        <w:t xml:space="preserve">едовним објављивањем важних обавештења </w:t>
      </w:r>
      <w:r w:rsidRPr="00AD4BB6">
        <w:rPr>
          <w:rFonts w:eastAsia="Calibri"/>
          <w:noProof/>
          <w:lang w:val="sr-Cyrl-RS"/>
        </w:rPr>
        <w:t xml:space="preserve">и </w:t>
      </w:r>
      <w:r w:rsidRPr="00AD4BB6">
        <w:rPr>
          <w:rFonts w:eastAsia="Calibri"/>
          <w:noProof/>
          <w:lang w:val="ru-RU"/>
        </w:rPr>
        <w:t>одлука Републичке комисије у предметима из њене надлежности на интернет с</w:t>
      </w:r>
      <w:r w:rsidRPr="00AD4BB6">
        <w:rPr>
          <w:rFonts w:eastAsia="Calibri"/>
          <w:noProof/>
          <w:lang w:val="sr-Cyrl-RS"/>
        </w:rPr>
        <w:t>траници</w:t>
      </w:r>
      <w:r w:rsidRPr="00AD4BB6">
        <w:rPr>
          <w:rFonts w:eastAsia="Calibri"/>
          <w:noProof/>
          <w:lang w:val="ru-RU"/>
        </w:rPr>
        <w:t xml:space="preserve"> и </w:t>
      </w:r>
      <w:r w:rsidRPr="00AD4BB6">
        <w:rPr>
          <w:rFonts w:eastAsia="Calibri"/>
          <w:noProof/>
          <w:lang w:val="sr-Cyrl-RS"/>
        </w:rPr>
        <w:t>на П</w:t>
      </w:r>
      <w:r>
        <w:rPr>
          <w:rFonts w:eastAsia="Calibri"/>
          <w:noProof/>
          <w:lang w:val="ru-RU"/>
        </w:rPr>
        <w:t>орталу јавних набавки</w:t>
      </w:r>
      <w:r>
        <w:rPr>
          <w:rFonts w:eastAsia="Calibri"/>
          <w:noProof/>
          <w:lang w:val="sr-Latn-RS"/>
        </w:rPr>
        <w:t>;</w:t>
      </w:r>
    </w:p>
    <w:p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р</w:t>
      </w:r>
      <w:r w:rsidRPr="00AD4BB6">
        <w:rPr>
          <w:rFonts w:eastAsia="Calibri"/>
          <w:noProof/>
          <w:lang w:val="ru-RU"/>
        </w:rPr>
        <w:t>едовним објављивањем начелних правних ставова усвојених на општим седницама Републичке комисије</w:t>
      </w:r>
      <w:r w:rsidRPr="00AD4BB6">
        <w:rPr>
          <w:rFonts w:eastAsia="Calibri"/>
          <w:noProof/>
          <w:lang w:val="sr-Cyrl-RS"/>
        </w:rPr>
        <w:t xml:space="preserve"> на интернет страници</w:t>
      </w:r>
      <w:r>
        <w:rPr>
          <w:rFonts w:eastAsia="Calibri"/>
          <w:noProof/>
          <w:lang w:val="sr-Latn-RS"/>
        </w:rPr>
        <w:t>;</w:t>
      </w:r>
    </w:p>
    <w:p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п</w:t>
      </w:r>
      <w:r w:rsidRPr="00AD4BB6">
        <w:rPr>
          <w:rFonts w:eastAsia="Calibri"/>
          <w:noProof/>
          <w:lang w:val="ru-RU"/>
        </w:rPr>
        <w:t>ружањем службених саопштења средствима јавног информисања од стране председника Републичке комисије или посредством лица задуженог за контакте са јавношћу, те организо</w:t>
      </w:r>
      <w:r w:rsidRPr="00AD4BB6">
        <w:rPr>
          <w:rFonts w:eastAsia="Calibri"/>
          <w:noProof/>
          <w:lang w:val="sr-Cyrl-RS"/>
        </w:rPr>
        <w:t>в</w:t>
      </w:r>
      <w:r w:rsidRPr="00AD4BB6">
        <w:rPr>
          <w:rFonts w:eastAsia="Calibri"/>
          <w:noProof/>
          <w:lang w:val="ru-RU"/>
        </w:rPr>
        <w:t>ањем инт</w:t>
      </w:r>
      <w:r>
        <w:rPr>
          <w:rFonts w:eastAsia="Calibri"/>
          <w:noProof/>
          <w:lang w:val="ru-RU"/>
        </w:rPr>
        <w:t>ервјуа и конференција за штампу</w:t>
      </w:r>
      <w:r>
        <w:rPr>
          <w:rFonts w:eastAsia="Calibri"/>
          <w:noProof/>
          <w:lang w:val="sr-Latn-RS"/>
        </w:rPr>
        <w:t>;</w:t>
      </w:r>
    </w:p>
    <w:p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о</w:t>
      </w:r>
      <w:r w:rsidRPr="00AD4BB6">
        <w:rPr>
          <w:rFonts w:eastAsia="Calibri"/>
          <w:noProof/>
          <w:lang w:val="ru-RU"/>
        </w:rPr>
        <w:t>рганизовањем стручних и науч</w:t>
      </w:r>
      <w:r>
        <w:rPr>
          <w:rFonts w:eastAsia="Calibri"/>
          <w:noProof/>
          <w:lang w:val="ru-RU"/>
        </w:rPr>
        <w:t>них посета Републичкој комисији</w:t>
      </w:r>
      <w:r>
        <w:rPr>
          <w:rFonts w:eastAsia="Calibri"/>
          <w:noProof/>
          <w:lang w:val="sr-Cyrl-RS"/>
        </w:rPr>
        <w:t>.</w:t>
      </w:r>
    </w:p>
    <w:p w:rsidR="00971C16" w:rsidRPr="00AD4BB6" w:rsidRDefault="00971C16" w:rsidP="00971C16">
      <w:pPr>
        <w:spacing w:after="200" w:line="276" w:lineRule="auto"/>
        <w:ind w:firstLine="720"/>
        <w:jc w:val="both"/>
        <w:rPr>
          <w:rFonts w:eastAsia="Calibri"/>
          <w:noProof/>
          <w:lang w:val="ru-RU"/>
        </w:rPr>
      </w:pPr>
      <w:r w:rsidRPr="00AD4BB6">
        <w:rPr>
          <w:rFonts w:eastAsia="Calibri"/>
          <w:noProof/>
          <w:lang w:val="ru-RU"/>
        </w:rPr>
        <w:t xml:space="preserve">Јавност рада Републичке комисије се може искључити у складу са </w:t>
      </w:r>
      <w:r w:rsidRPr="00AD4BB6">
        <w:rPr>
          <w:rFonts w:eastAsia="Calibri"/>
          <w:noProof/>
          <w:lang w:val="sr-Cyrl-RS"/>
        </w:rPr>
        <w:t>з</w:t>
      </w:r>
      <w:r>
        <w:rPr>
          <w:rFonts w:eastAsia="Calibri"/>
          <w:noProof/>
          <w:lang w:val="ru-RU"/>
        </w:rPr>
        <w:t>аконом.</w:t>
      </w:r>
    </w:p>
    <w:p w:rsidR="00721E53" w:rsidRPr="00C1698D" w:rsidRDefault="00971C16" w:rsidP="003C574D">
      <w:pPr>
        <w:rPr>
          <w:lang w:val="ru-RU"/>
        </w:rPr>
      </w:pPr>
      <w:r w:rsidRPr="00C1698D">
        <w:rPr>
          <w:lang w:val="ru-RU"/>
        </w:rPr>
        <w:lastRenderedPageBreak/>
        <w:t xml:space="preserve"> </w:t>
      </w:r>
    </w:p>
    <w:p w:rsidR="00A9160C" w:rsidRPr="00C1698D" w:rsidRDefault="00A9160C" w:rsidP="00B137E4">
      <w:pPr>
        <w:pStyle w:val="Heading1"/>
        <w:numPr>
          <w:ilvl w:val="0"/>
          <w:numId w:val="41"/>
        </w:numPr>
        <w:rPr>
          <w:rFonts w:ascii="Times New Roman" w:hAnsi="Times New Roman" w:cs="Times New Roman"/>
          <w:sz w:val="26"/>
          <w:szCs w:val="26"/>
          <w:lang w:val="ru-RU"/>
        </w:rPr>
      </w:pPr>
      <w:bookmarkStart w:id="13" w:name="_Toc299026328"/>
      <w:bookmarkStart w:id="14" w:name="_Toc514145330"/>
      <w:r w:rsidRPr="00C1698D">
        <w:rPr>
          <w:rFonts w:ascii="Times New Roman" w:hAnsi="Times New Roman" w:cs="Times New Roman"/>
          <w:sz w:val="26"/>
          <w:szCs w:val="26"/>
          <w:lang w:val="ru-RU"/>
        </w:rPr>
        <w:t>СПИСАК НАЈЧЕШЋЕ ТРАЖЕНИХ ИНФОРМАЦИЈА ОД ЈАВНОГ ЗНАЧАЈА</w:t>
      </w:r>
      <w:bookmarkEnd w:id="13"/>
      <w:bookmarkEnd w:id="14"/>
    </w:p>
    <w:p w:rsidR="003C574D" w:rsidRPr="00912F35" w:rsidRDefault="003C574D" w:rsidP="003C574D">
      <w:pPr>
        <w:tabs>
          <w:tab w:val="left" w:pos="540"/>
          <w:tab w:val="center" w:pos="4153"/>
        </w:tabs>
        <w:rPr>
          <w:sz w:val="20"/>
          <w:szCs w:val="20"/>
          <w:lang w:val="sr-Cyrl-CS"/>
        </w:rPr>
      </w:pPr>
    </w:p>
    <w:p w:rsidR="00F51AB6" w:rsidRPr="00912F35" w:rsidRDefault="00F51AB6" w:rsidP="00A9160C">
      <w:pPr>
        <w:ind w:firstLine="720"/>
        <w:jc w:val="both"/>
        <w:rPr>
          <w:lang w:val="sr-Cyrl-CS"/>
        </w:rPr>
      </w:pPr>
    </w:p>
    <w:p w:rsidR="00A9160C" w:rsidRPr="00912F35" w:rsidRDefault="001B54A7" w:rsidP="00A9160C">
      <w:pPr>
        <w:ind w:firstLine="720"/>
        <w:jc w:val="both"/>
        <w:rPr>
          <w:lang w:val="sr-Cyrl-CS"/>
        </w:rPr>
      </w:pPr>
      <w:r w:rsidRPr="00912F35">
        <w:rPr>
          <w:lang w:val="sr-Cyrl-CS"/>
        </w:rPr>
        <w:t xml:space="preserve">Од када је конституисана као орган, Републичка комисија </w:t>
      </w:r>
      <w:r w:rsidR="001B23F1" w:rsidRPr="00912F35">
        <w:rPr>
          <w:lang w:val="sr-Cyrl-CS"/>
        </w:rPr>
        <w:t xml:space="preserve">има евидентирана </w:t>
      </w:r>
      <w:r w:rsidR="001365D9" w:rsidRPr="00912F35">
        <w:rPr>
          <w:lang w:val="sr-Cyrl-CS"/>
        </w:rPr>
        <w:t xml:space="preserve">у 2010. години </w:t>
      </w:r>
      <w:r w:rsidR="001B23F1" w:rsidRPr="00912F35">
        <w:rPr>
          <w:lang w:val="sr-Cyrl-CS"/>
        </w:rPr>
        <w:t>2</w:t>
      </w:r>
      <w:r w:rsidR="002A5231" w:rsidRPr="00912F35">
        <w:rPr>
          <w:lang w:val="sr-Cyrl-CS"/>
        </w:rPr>
        <w:t xml:space="preserve"> захтева за поступање по Закону о слободном приступу информацијама од јавног значаја</w:t>
      </w:r>
      <w:r w:rsidR="00D4674F" w:rsidRPr="00912F35">
        <w:rPr>
          <w:lang w:val="sr-Cyrl-CS"/>
        </w:rPr>
        <w:t xml:space="preserve"> и то у погледу броја примљених захтева за заштиту права за период пре конституисања</w:t>
      </w:r>
      <w:r w:rsidR="001B23F1" w:rsidRPr="00912F35">
        <w:rPr>
          <w:lang w:val="sr-Cyrl-CS"/>
        </w:rPr>
        <w:t xml:space="preserve">. </w:t>
      </w:r>
    </w:p>
    <w:p w:rsidR="00F51AB6" w:rsidRPr="00912F35" w:rsidRDefault="00F51AB6" w:rsidP="00A9160C">
      <w:pPr>
        <w:ind w:firstLine="720"/>
        <w:jc w:val="both"/>
        <w:rPr>
          <w:lang w:val="sr-Cyrl-CS"/>
        </w:rPr>
      </w:pPr>
    </w:p>
    <w:p w:rsidR="001365D9" w:rsidRPr="00912F35" w:rsidRDefault="001365D9" w:rsidP="00A9160C">
      <w:pPr>
        <w:ind w:firstLine="720"/>
        <w:jc w:val="both"/>
        <w:rPr>
          <w:lang w:val="sr-Cyrl-CS"/>
        </w:rPr>
      </w:pPr>
      <w:r w:rsidRPr="00912F35">
        <w:rPr>
          <w:lang w:val="sr-Cyrl-CS"/>
        </w:rPr>
        <w:t>У 2011. години је евидентиран 1 захтев за приступ информацијама од јавног значаја који се односио на увид у предмет који се водио и о коме је одлучивала Републичк</w:t>
      </w:r>
      <w:r w:rsidR="00AE0439" w:rsidRPr="00912F35">
        <w:rPr>
          <w:lang w:val="en-US"/>
        </w:rPr>
        <w:t>a</w:t>
      </w:r>
      <w:r w:rsidRPr="00912F35">
        <w:rPr>
          <w:lang w:val="sr-Cyrl-CS"/>
        </w:rPr>
        <w:t xml:space="preserve"> комисија.</w:t>
      </w:r>
    </w:p>
    <w:p w:rsidR="00F51AB6" w:rsidRPr="00912F35" w:rsidRDefault="00F51AB6" w:rsidP="00A9160C">
      <w:pPr>
        <w:ind w:firstLine="720"/>
        <w:jc w:val="both"/>
        <w:rPr>
          <w:lang w:val="sr-Cyrl-CS"/>
        </w:rPr>
      </w:pPr>
    </w:p>
    <w:p w:rsidR="001365D9" w:rsidRDefault="00E34AA8" w:rsidP="00FF6E18">
      <w:pPr>
        <w:ind w:firstLine="720"/>
        <w:jc w:val="both"/>
        <w:rPr>
          <w:lang w:val="sr-Cyrl-CS"/>
        </w:rPr>
      </w:pPr>
      <w:r>
        <w:rPr>
          <w:lang w:val="sr-Cyrl-CS"/>
        </w:rPr>
        <w:t>У 2012. години је евидентирано</w:t>
      </w:r>
      <w:r w:rsidR="00772663">
        <w:rPr>
          <w:lang w:val="sr-Cyrl-CS"/>
        </w:rPr>
        <w:t xml:space="preserve"> 5</w:t>
      </w:r>
      <w:r w:rsidR="001365D9" w:rsidRPr="00912F35">
        <w:rPr>
          <w:lang w:val="sr-Cyrl-CS"/>
        </w:rPr>
        <w:t xml:space="preserve"> захтева за приступ информацијама од јавног значаја и то један који се односио на информацију да ли је Републичка комисија донела одлуку </w:t>
      </w:r>
      <w:r w:rsidR="00B2037A" w:rsidRPr="00912F35">
        <w:rPr>
          <w:lang w:val="sr-Cyrl-CS"/>
        </w:rPr>
        <w:t xml:space="preserve">по захтеву за заштиту права </w:t>
      </w:r>
      <w:r w:rsidR="00C74DFA">
        <w:rPr>
          <w:lang w:val="sr-Cyrl-CS"/>
        </w:rPr>
        <w:t>конкретног подносиоца захтева,</w:t>
      </w:r>
      <w:r w:rsidR="00B2037A" w:rsidRPr="00912F35">
        <w:rPr>
          <w:lang w:val="sr-Cyrl-CS"/>
        </w:rPr>
        <w:t xml:space="preserve"> други који се односио на пружање информација у виду упитника за израду мапе ризика од корупције у </w:t>
      </w:r>
      <w:r w:rsidR="002119DF" w:rsidRPr="00912F35">
        <w:rPr>
          <w:lang w:val="sr-Cyrl-CS"/>
        </w:rPr>
        <w:t>Београдском центру за безбедносну политику</w:t>
      </w:r>
      <w:r w:rsidR="00FF6E18">
        <w:rPr>
          <w:lang w:val="sr-Cyrl-CS"/>
        </w:rPr>
        <w:t>,</w:t>
      </w:r>
      <w:r w:rsidR="00F86DBE">
        <w:rPr>
          <w:lang w:val="sr-Cyrl-CS"/>
        </w:rPr>
        <w:t xml:space="preserve"> трећи се односи</w:t>
      </w:r>
      <w:r>
        <w:rPr>
          <w:lang w:val="sr-Cyrl-CS"/>
        </w:rPr>
        <w:t>о</w:t>
      </w:r>
      <w:r w:rsidR="00F86DBE">
        <w:rPr>
          <w:lang w:val="sr-Cyrl-CS"/>
        </w:rPr>
        <w:t xml:space="preserve"> на достављање копија документа за јавну набавку – куповину металних ормарића за одлагање уџбеника у основним школама Града Београда, ЈН бр. 49/11,</w:t>
      </w:r>
      <w:r w:rsidR="00F86DBE" w:rsidRPr="00F86DBE">
        <w:rPr>
          <w:lang w:val="sr-Cyrl-CS"/>
        </w:rPr>
        <w:t xml:space="preserve"> </w:t>
      </w:r>
      <w:r w:rsidR="00F86DBE">
        <w:rPr>
          <w:lang w:val="sr-Cyrl-CS"/>
        </w:rPr>
        <w:t>четврти се односи</w:t>
      </w:r>
      <w:r>
        <w:rPr>
          <w:lang w:val="sr-Cyrl-CS"/>
        </w:rPr>
        <w:t>о</w:t>
      </w:r>
      <w:r w:rsidR="00F86DBE">
        <w:rPr>
          <w:lang w:val="sr-Cyrl-CS"/>
        </w:rPr>
        <w:t xml:space="preserve"> на информације о годишњем извештају за 2011. годину,</w:t>
      </w:r>
      <w:r w:rsidR="00FF6E18">
        <w:rPr>
          <w:lang w:val="sr-Cyrl-CS"/>
        </w:rPr>
        <w:t xml:space="preserve"> пети</w:t>
      </w:r>
      <w:r w:rsidR="00C74DFA">
        <w:rPr>
          <w:lang w:val="sr-Cyrl-CS"/>
        </w:rPr>
        <w:t xml:space="preserve"> се односи на </w:t>
      </w:r>
      <w:r w:rsidR="00FF6E18">
        <w:rPr>
          <w:lang w:val="sr-Cyrl-CS"/>
        </w:rPr>
        <w:t>информације о пословном простору</w:t>
      </w:r>
      <w:r>
        <w:rPr>
          <w:lang w:val="sr-Cyrl-CS"/>
        </w:rPr>
        <w:t xml:space="preserve"> који користи Републичка комисија</w:t>
      </w:r>
      <w:r w:rsidR="00FF6E18">
        <w:rPr>
          <w:lang w:val="sr-Cyrl-CS"/>
        </w:rPr>
        <w:t>, одржавању пословног простора, реконстуркцији, адатапцији и уређењу пословног простора, месечни</w:t>
      </w:r>
      <w:r>
        <w:rPr>
          <w:lang w:val="sr-Cyrl-CS"/>
        </w:rPr>
        <w:t>м</w:t>
      </w:r>
      <w:r w:rsidR="00FF6E18">
        <w:rPr>
          <w:lang w:val="sr-Cyrl-CS"/>
        </w:rPr>
        <w:t xml:space="preserve"> трошкови одржавања хигијене и трошкови</w:t>
      </w:r>
      <w:r>
        <w:rPr>
          <w:lang w:val="sr-Cyrl-CS"/>
        </w:rPr>
        <w:t>ма</w:t>
      </w:r>
      <w:r w:rsidR="00FF6E18">
        <w:rPr>
          <w:lang w:val="sr-Cyrl-CS"/>
        </w:rPr>
        <w:t xml:space="preserve"> закуп</w:t>
      </w:r>
      <w:r w:rsidR="008653BD">
        <w:rPr>
          <w:lang w:val="sr-Cyrl-CS"/>
        </w:rPr>
        <w:t>а пословног простор и власништва</w:t>
      </w:r>
      <w:r w:rsidR="00FF6E18">
        <w:rPr>
          <w:lang w:val="sr-Cyrl-CS"/>
        </w:rPr>
        <w:t xml:space="preserve"> над објектом. </w:t>
      </w:r>
    </w:p>
    <w:p w:rsidR="00DF4840" w:rsidRDefault="00DF4840" w:rsidP="00FF6E18">
      <w:pPr>
        <w:ind w:firstLine="720"/>
        <w:jc w:val="both"/>
        <w:rPr>
          <w:lang w:val="sr-Cyrl-CS"/>
        </w:rPr>
      </w:pPr>
    </w:p>
    <w:p w:rsidR="009A422A" w:rsidRDefault="009A422A" w:rsidP="009A422A">
      <w:pPr>
        <w:ind w:firstLine="720"/>
        <w:jc w:val="both"/>
        <w:rPr>
          <w:lang w:val="sr-Cyrl-CS"/>
        </w:rPr>
      </w:pPr>
      <w:r>
        <w:rPr>
          <w:lang w:val="sr-Cyrl-CS"/>
        </w:rPr>
        <w:t>У 2013. години евидентирана су 4 захтева за остваривање права на приступ информацијама од јавног значаја. Први захтев се односио на увид у понуде и сву пратећу документацију поднету уз понуде за јавну набавку материјала за дијализу, као и фотокопирање целокупне приложене документације. Други захтев се односио на достављање података о томе када је наручилац примио решења Републичке комисије, а ради одлучивања по изјављеним приговорима наручиоца на решења о дозволи извршења. Трећи захтев се односио на достављање информација о утрошку средстава Републичке комисије за набавку горива као и плану за 2013. годину, начину раздвајања трошкова за гориво у оквиру радног времена и ван радног времена и правдању тих трошкова, количини, врсти и пређеној километражи возила. Четврти захтев се односио на информације о томе да ли је Републичкој комисији достављен захтев за заштиту права и на достављање копија евентуалних одлука Републичке комисије које још увек нису објављене на сајту.</w:t>
      </w:r>
    </w:p>
    <w:p w:rsidR="009A422A" w:rsidRPr="00912F35" w:rsidRDefault="009A422A" w:rsidP="009A422A">
      <w:pPr>
        <w:ind w:firstLine="720"/>
        <w:jc w:val="both"/>
        <w:rPr>
          <w:lang w:val="sr-Cyrl-CS"/>
        </w:rPr>
      </w:pPr>
    </w:p>
    <w:p w:rsidR="009A422A" w:rsidRPr="00D61591" w:rsidRDefault="009A422A" w:rsidP="009A422A">
      <w:pPr>
        <w:jc w:val="both"/>
        <w:rPr>
          <w:lang w:val="sr-Cyrl-RS"/>
        </w:rPr>
      </w:pPr>
      <w:r>
        <w:rPr>
          <w:lang w:val="sr-Cyrl-RS"/>
        </w:rPr>
        <w:tab/>
        <w:t xml:space="preserve">У 2014. </w:t>
      </w:r>
      <w:r w:rsidR="00DB48B1">
        <w:rPr>
          <w:lang w:val="sr-Cyrl-RS"/>
        </w:rPr>
        <w:t>г</w:t>
      </w:r>
      <w:r>
        <w:rPr>
          <w:lang w:val="sr-Cyrl-RS"/>
        </w:rPr>
        <w:t>одини</w:t>
      </w:r>
      <w:r w:rsidR="00DB48B1">
        <w:rPr>
          <w:lang w:val="sr-Cyrl-RS"/>
        </w:rPr>
        <w:t xml:space="preserve"> евидентирана су 7</w:t>
      </w:r>
      <w:r>
        <w:rPr>
          <w:lang w:val="sr-Cyrl-RS"/>
        </w:rPr>
        <w:t xml:space="preserve"> </w:t>
      </w:r>
      <w:r>
        <w:rPr>
          <w:lang w:val="sr-Cyrl-CS"/>
        </w:rPr>
        <w:t xml:space="preserve">захтева за остваривање права на приступ информацијама од јавног значаја. Први захтев се односио на информацију на основу ког правног акта је Републичка комисија на свом званичном сајту одредила шта ће се сматрати доказом о уплати таксе и на основу ког овлашћења као и на који начин су решени управни спорови по тужбама против закључака Републичке комисије којима је иста одбацила захтев </w:t>
      </w:r>
      <w:r>
        <w:rPr>
          <w:lang w:val="sr-Cyrl-CS"/>
        </w:rPr>
        <w:lastRenderedPageBreak/>
        <w:t>за заштиту права због недостављања уредног доказа о уплати таксе. Други захтев се односио на број покренутих прекршајних поступака по службеној дужности против наручилаца и број тужби које је поднела Републичка комисија по службеној дужности за утврђивање ништавости уговора. Трећи захтев се односио на достављање одговора наручиоца Термоелектране „Никола Тесла“ Обреновац по уложеном захтеву за заштиту права.</w:t>
      </w:r>
      <w:r w:rsidR="00DB48B1">
        <w:rPr>
          <w:lang w:val="sr-Cyrl-CS"/>
        </w:rPr>
        <w:t xml:space="preserve"> Четврти захтев се односио на достављање одговора наручиоца ПД „Термоелектране и копови Костолац“, Костолац по уложеном захтеву за заштиту права. Пети захтев се односио на достављање информација и копије документације у вези са захтевом за заштиту права против одлука јавних тела која су спроводила поступке доделе јавних уговора на основу Закона о јавно-приватном партнерству и концесијама. Шести захтев се односио на информацију о укупном броју поднетих захтева од почетка примене Закона о јавним набавкама (01.04.2013. године)</w:t>
      </w:r>
      <w:r w:rsidR="00B50478">
        <w:rPr>
          <w:lang w:val="sr-Cyrl-CS"/>
        </w:rPr>
        <w:t xml:space="preserve"> и то у свим поступцима јавне набавке осим у преговарачком поступку без објављивања јавног позива и квалификационом поступку. Седми захтев се односио на информацију поводом захтева за заштиту права подносиоца захтева „Бриско“ д.о.о., Обреновац, ЈН бр. 12/2014, наручиоца ЈП „Пошта Србије“, Београд.</w:t>
      </w:r>
    </w:p>
    <w:p w:rsidR="00A9160C" w:rsidRPr="00912F35" w:rsidRDefault="00A9160C" w:rsidP="002A5231">
      <w:pPr>
        <w:tabs>
          <w:tab w:val="left" w:pos="540"/>
          <w:tab w:val="center" w:pos="4153"/>
        </w:tabs>
        <w:rPr>
          <w:sz w:val="20"/>
          <w:szCs w:val="20"/>
          <w:lang w:val="sr-Cyrl-CS"/>
        </w:rPr>
      </w:pPr>
    </w:p>
    <w:p w:rsidR="00FE35CC" w:rsidRDefault="00FE35CC" w:rsidP="00FE35CC">
      <w:pPr>
        <w:autoSpaceDE w:val="0"/>
        <w:autoSpaceDN w:val="0"/>
        <w:adjustRightInd w:val="0"/>
        <w:ind w:firstLine="720"/>
        <w:jc w:val="both"/>
        <w:rPr>
          <w:lang w:val="sr-Cyrl-CS"/>
        </w:rPr>
      </w:pPr>
      <w:r>
        <w:rPr>
          <w:lang w:val="sr-Cyrl-CS"/>
        </w:rPr>
        <w:t>У 2015. години, Републичка комисија је примила 17 захтева за остваривање права на приступ информацијама од јавног значаја и то:</w:t>
      </w:r>
    </w:p>
    <w:p w:rsidR="00FE35CC" w:rsidRDefault="00FE35CC" w:rsidP="00FE35CC">
      <w:pPr>
        <w:autoSpaceDE w:val="0"/>
        <w:autoSpaceDN w:val="0"/>
        <w:adjustRightInd w:val="0"/>
        <w:ind w:firstLine="720"/>
        <w:jc w:val="both"/>
        <w:rPr>
          <w:lang w:val="sr-Cyrl-CS"/>
        </w:rPr>
      </w:pPr>
      <w:r>
        <w:rPr>
          <w:lang w:val="sr-Cyrl-CS"/>
        </w:rPr>
        <w:t>-од стране грађана 1 захтев;</w:t>
      </w:r>
    </w:p>
    <w:p w:rsidR="00FE35CC" w:rsidRDefault="00FE35CC" w:rsidP="00FE35CC">
      <w:pPr>
        <w:autoSpaceDE w:val="0"/>
        <w:autoSpaceDN w:val="0"/>
        <w:adjustRightInd w:val="0"/>
        <w:ind w:firstLine="720"/>
        <w:jc w:val="both"/>
        <w:rPr>
          <w:lang w:val="sr-Cyrl-CS"/>
        </w:rPr>
      </w:pPr>
      <w:r>
        <w:rPr>
          <w:lang w:val="sr-Cyrl-CS"/>
        </w:rPr>
        <w:t>-од стране невладиних организација 2 захтева;</w:t>
      </w:r>
    </w:p>
    <w:p w:rsidR="00FE35CC" w:rsidRDefault="00FE35CC" w:rsidP="00FE35CC">
      <w:pPr>
        <w:autoSpaceDE w:val="0"/>
        <w:autoSpaceDN w:val="0"/>
        <w:adjustRightInd w:val="0"/>
        <w:ind w:firstLine="720"/>
        <w:jc w:val="both"/>
        <w:rPr>
          <w:lang w:val="sr-Cyrl-CS"/>
        </w:rPr>
      </w:pPr>
      <w:r>
        <w:rPr>
          <w:lang w:val="sr-Cyrl-CS"/>
        </w:rPr>
        <w:t>-од стране независног удружење новинара 1 захтев;</w:t>
      </w:r>
    </w:p>
    <w:p w:rsidR="00FE35CC" w:rsidRDefault="00FE35CC" w:rsidP="00FE35CC">
      <w:pPr>
        <w:autoSpaceDE w:val="0"/>
        <w:autoSpaceDN w:val="0"/>
        <w:adjustRightInd w:val="0"/>
        <w:ind w:firstLine="720"/>
        <w:jc w:val="both"/>
        <w:rPr>
          <w:lang w:val="sr-Cyrl-CS"/>
        </w:rPr>
      </w:pPr>
      <w:r>
        <w:rPr>
          <w:lang w:val="sr-Cyrl-CS"/>
        </w:rPr>
        <w:t>-од стране органа власти 6 захтева;</w:t>
      </w:r>
    </w:p>
    <w:p w:rsidR="00FE35CC" w:rsidRDefault="00FE35CC" w:rsidP="00FE35CC">
      <w:pPr>
        <w:autoSpaceDE w:val="0"/>
        <w:autoSpaceDN w:val="0"/>
        <w:adjustRightInd w:val="0"/>
        <w:ind w:firstLine="720"/>
        <w:jc w:val="both"/>
        <w:rPr>
          <w:lang w:val="sr-Cyrl-CS"/>
        </w:rPr>
      </w:pPr>
      <w:r>
        <w:rPr>
          <w:lang w:val="sr-Cyrl-CS"/>
        </w:rPr>
        <w:t>-од стране осталих органа 1 захтев;</w:t>
      </w:r>
    </w:p>
    <w:p w:rsidR="00FE35CC" w:rsidRDefault="00FE35CC" w:rsidP="00FE35CC">
      <w:pPr>
        <w:autoSpaceDE w:val="0"/>
        <w:autoSpaceDN w:val="0"/>
        <w:adjustRightInd w:val="0"/>
        <w:ind w:firstLine="720"/>
        <w:jc w:val="both"/>
        <w:rPr>
          <w:lang w:val="sr-Cyrl-RS"/>
        </w:rPr>
      </w:pPr>
      <w:r>
        <w:rPr>
          <w:lang w:val="sr-Cyrl-CS"/>
        </w:rPr>
        <w:t>-од стране привредних друштава 6 захтева;</w:t>
      </w:r>
    </w:p>
    <w:p w:rsidR="001B54A7" w:rsidRDefault="00FE35CC" w:rsidP="00FE35CC">
      <w:pPr>
        <w:ind w:firstLine="540"/>
        <w:jc w:val="both"/>
        <w:rPr>
          <w:lang w:val="sr-Cyrl-RS"/>
        </w:rPr>
      </w:pPr>
      <w:r>
        <w:rPr>
          <w:lang w:val="sr-Cyrl-RS"/>
        </w:rPr>
        <w:t>Од укупног броја захтева, 15 тражилаца је захтевало достављање информације од јавног значаја, а 2 тражиоца су захтевала достављање копије документа у којима се налази информација од јавног значаја, те је исте Републичка комисија обавестила писаним путем о траженој информацији.</w:t>
      </w:r>
    </w:p>
    <w:p w:rsidR="006303BB" w:rsidRDefault="006303BB" w:rsidP="00FE35CC">
      <w:pPr>
        <w:ind w:firstLine="540"/>
        <w:jc w:val="both"/>
        <w:rPr>
          <w:lang w:val="sr-Cyrl-RS"/>
        </w:rPr>
      </w:pPr>
    </w:p>
    <w:p w:rsidR="00181BF1" w:rsidRPr="00181BF1" w:rsidRDefault="006303BB" w:rsidP="00AE765E">
      <w:pPr>
        <w:ind w:firstLine="540"/>
        <w:jc w:val="both"/>
        <w:rPr>
          <w:lang w:val="sr-Cyrl-RS"/>
        </w:rPr>
      </w:pPr>
      <w:r w:rsidRPr="005C7C6A">
        <w:rPr>
          <w:lang w:val="sr-Cyrl-RS"/>
        </w:rPr>
        <w:t>У 2016. години, закључно</w:t>
      </w:r>
      <w:r w:rsidR="00CD20FE">
        <w:rPr>
          <w:lang w:val="sr-Cyrl-RS"/>
        </w:rPr>
        <w:t xml:space="preserve"> са даном ажу</w:t>
      </w:r>
      <w:r w:rsidR="005C7C6A">
        <w:rPr>
          <w:lang w:val="sr-Cyrl-RS"/>
        </w:rPr>
        <w:t xml:space="preserve">рирања информатора, </w:t>
      </w:r>
      <w:r w:rsidR="00181BF1">
        <w:rPr>
          <w:lang w:val="sr-Cyrl-RS"/>
        </w:rPr>
        <w:t>Републичка комисија је примила 11</w:t>
      </w:r>
      <w:r w:rsidR="00CD20FE">
        <w:rPr>
          <w:lang w:val="sr-Cyrl-RS"/>
        </w:rPr>
        <w:t xml:space="preserve"> </w:t>
      </w:r>
      <w:r w:rsidR="00CD20FE">
        <w:rPr>
          <w:lang w:val="sr-Cyrl-CS"/>
        </w:rPr>
        <w:t xml:space="preserve">захтева за остваривање права на приступ </w:t>
      </w:r>
      <w:r w:rsidR="005C7C6A">
        <w:rPr>
          <w:lang w:val="sr-Cyrl-CS"/>
        </w:rPr>
        <w:t>информацијама од јавног значаја</w:t>
      </w:r>
      <w:r w:rsidR="005C7C6A" w:rsidRPr="00C1698D">
        <w:rPr>
          <w:lang w:val="sr-Cyrl-RS"/>
        </w:rPr>
        <w:t xml:space="preserve"> и то:</w:t>
      </w:r>
    </w:p>
    <w:p w:rsidR="00181BF1" w:rsidRPr="005C7C6A" w:rsidRDefault="00181BF1" w:rsidP="00181BF1">
      <w:pPr>
        <w:numPr>
          <w:ilvl w:val="0"/>
          <w:numId w:val="32"/>
        </w:numPr>
        <w:jc w:val="both"/>
        <w:rPr>
          <w:lang w:val="sr-Cyrl-CS"/>
        </w:rPr>
      </w:pPr>
      <w:r>
        <w:rPr>
          <w:lang w:val="sr-Cyrl-RS"/>
        </w:rPr>
        <w:t>од стране грађана 1</w:t>
      </w:r>
      <w:r w:rsidR="005C7C6A">
        <w:rPr>
          <w:lang w:val="sr-Cyrl-RS"/>
        </w:rPr>
        <w:t xml:space="preserve"> </w:t>
      </w:r>
      <w:r>
        <w:rPr>
          <w:lang w:val="sr-Cyrl-RS"/>
        </w:rPr>
        <w:t xml:space="preserve">захтев везано </w:t>
      </w:r>
      <w:r>
        <w:rPr>
          <w:lang w:val="sr-Cyrl-CS"/>
        </w:rPr>
        <w:t>за достављање: анализа, извештаја, пројеката и друге литературе која би помогла при изради мастер рада</w:t>
      </w:r>
      <w:r>
        <w:rPr>
          <w:lang w:val="sr-Cyrl-RS"/>
        </w:rPr>
        <w:t xml:space="preserve">; </w:t>
      </w:r>
    </w:p>
    <w:p w:rsidR="005C7C6A" w:rsidRDefault="005C7C6A" w:rsidP="005C7C6A">
      <w:pPr>
        <w:numPr>
          <w:ilvl w:val="0"/>
          <w:numId w:val="32"/>
        </w:numPr>
        <w:jc w:val="both"/>
        <w:rPr>
          <w:lang w:val="sr-Cyrl-RS"/>
        </w:rPr>
      </w:pPr>
      <w:r>
        <w:rPr>
          <w:lang w:val="sr-Cyrl-RS"/>
        </w:rPr>
        <w:t>од ст</w:t>
      </w:r>
      <w:r w:rsidR="005A47B9">
        <w:rPr>
          <w:lang w:val="sr-Cyrl-RS"/>
        </w:rPr>
        <w:t>р</w:t>
      </w:r>
      <w:r w:rsidR="002D3F92">
        <w:rPr>
          <w:lang w:val="sr-Cyrl-RS"/>
        </w:rPr>
        <w:t>ане привредних друш</w:t>
      </w:r>
      <w:r w:rsidR="00181BF1">
        <w:rPr>
          <w:lang w:val="sr-Cyrl-RS"/>
        </w:rPr>
        <w:t>тава 5</w:t>
      </w:r>
      <w:r>
        <w:rPr>
          <w:lang w:val="sr-Cyrl-RS"/>
        </w:rPr>
        <w:t xml:space="preserve"> захтева</w:t>
      </w:r>
      <w:r w:rsidR="005A47B9">
        <w:rPr>
          <w:lang w:val="sr-Cyrl-RS"/>
        </w:rPr>
        <w:t xml:space="preserve"> (</w:t>
      </w:r>
      <w:r w:rsidR="00181BF1">
        <w:rPr>
          <w:lang w:val="sr-Cyrl-RS"/>
        </w:rPr>
        <w:t>четири</w:t>
      </w:r>
      <w:r w:rsidR="00255807">
        <w:rPr>
          <w:lang w:val="sr-Cyrl-RS"/>
        </w:rPr>
        <w:t xml:space="preserve"> </w:t>
      </w:r>
      <w:r w:rsidR="005A47B9">
        <w:rPr>
          <w:lang w:val="sr-Cyrl-RS"/>
        </w:rPr>
        <w:t>се односе на увид у документацију и достављање документације</w:t>
      </w:r>
      <w:r w:rsidR="008A3575">
        <w:rPr>
          <w:lang w:val="sr-Cyrl-RS"/>
        </w:rPr>
        <w:t xml:space="preserve"> по захтевима за заштиту права</w:t>
      </w:r>
      <w:r w:rsidR="00181BF1">
        <w:rPr>
          <w:lang w:val="sr-Cyrl-RS"/>
        </w:rPr>
        <w:t>, док се 1</w:t>
      </w:r>
      <w:r w:rsidR="00255807">
        <w:rPr>
          <w:lang w:val="sr-Cyrl-RS"/>
        </w:rPr>
        <w:t xml:space="preserve"> захтев односи на достављање копије захтева за заштиту права и документације по истом</w:t>
      </w:r>
      <w:r w:rsidR="008A3575">
        <w:rPr>
          <w:lang w:val="sr-Cyrl-RS"/>
        </w:rPr>
        <w:t>);</w:t>
      </w:r>
    </w:p>
    <w:p w:rsidR="008A3575" w:rsidRPr="00181BF1" w:rsidRDefault="00C62B45" w:rsidP="00181BF1">
      <w:pPr>
        <w:numPr>
          <w:ilvl w:val="0"/>
          <w:numId w:val="32"/>
        </w:numPr>
        <w:jc w:val="both"/>
        <w:rPr>
          <w:lang w:val="sr-Cyrl-RS"/>
        </w:rPr>
      </w:pPr>
      <w:r>
        <w:rPr>
          <w:lang w:val="sr-Cyrl-RS"/>
        </w:rPr>
        <w:t xml:space="preserve">од стране медија </w:t>
      </w:r>
      <w:r w:rsidR="00181BF1">
        <w:rPr>
          <w:lang w:val="sr-Cyrl-RS"/>
        </w:rPr>
        <w:t>4</w:t>
      </w:r>
      <w:r>
        <w:rPr>
          <w:lang w:val="sr-Cyrl-RS"/>
        </w:rPr>
        <w:t xml:space="preserve"> захт</w:t>
      </w:r>
      <w:r>
        <w:rPr>
          <w:lang w:val="en-US"/>
        </w:rPr>
        <w:t>e</w:t>
      </w:r>
      <w:r>
        <w:rPr>
          <w:lang w:val="sr-Cyrl-RS"/>
        </w:rPr>
        <w:t>ва (први</w:t>
      </w:r>
      <w:r w:rsidR="008A3575">
        <w:rPr>
          <w:lang w:val="sr-Cyrl-RS"/>
        </w:rPr>
        <w:t xml:space="preserve"> </w:t>
      </w:r>
      <w:r>
        <w:rPr>
          <w:lang w:val="sr-Cyrl-RS"/>
        </w:rPr>
        <w:t xml:space="preserve">захтев </w:t>
      </w:r>
      <w:r w:rsidR="008A3575">
        <w:rPr>
          <w:lang w:val="sr-Cyrl-RS"/>
        </w:rPr>
        <w:t xml:space="preserve">се односи на </w:t>
      </w:r>
      <w:r w:rsidR="00181BF1">
        <w:rPr>
          <w:lang w:val="sr-Cyrl-RS"/>
        </w:rPr>
        <w:t xml:space="preserve">достављање </w:t>
      </w:r>
      <w:r w:rsidR="00181BF1">
        <w:rPr>
          <w:lang w:val="sr-Cyrl-CS"/>
        </w:rPr>
        <w:t>информације у вези захтева за заштиту права који је поднет у поступку ЈН бр. ВНД 302/15, наручиоца ЈКП „ГСП“ Београд;</w:t>
      </w:r>
      <w:r w:rsidR="00181BF1">
        <w:rPr>
          <w:lang w:val="sr-Cyrl-RS"/>
        </w:rPr>
        <w:t xml:space="preserve"> други захтев се односи на </w:t>
      </w:r>
      <w:r w:rsidR="008A3575" w:rsidRPr="00181BF1">
        <w:rPr>
          <w:lang w:val="sr-Cyrl-RS"/>
        </w:rPr>
        <w:t xml:space="preserve">поступак заштите права поднет од стране </w:t>
      </w:r>
      <w:r w:rsidR="008A3575" w:rsidRPr="00181BF1">
        <w:rPr>
          <w:lang w:val="sr-Latn-RS"/>
        </w:rPr>
        <w:t xml:space="preserve">„SAMSIC“ d.o.o. </w:t>
      </w:r>
      <w:r w:rsidR="008A3575" w:rsidRPr="00181BF1">
        <w:rPr>
          <w:lang w:val="sr-Cyrl-RS"/>
        </w:rPr>
        <w:t>из Београда, у отвореном поступку јавне набавке услуга - чишћење зграда НСЗ и остале сродне услуге, ЈН бр. 24/16, за партију бр. 1, наручиоца Н</w:t>
      </w:r>
      <w:r w:rsidRPr="00181BF1">
        <w:rPr>
          <w:lang w:val="sr-Cyrl-RS"/>
        </w:rPr>
        <w:t>ационал</w:t>
      </w:r>
      <w:r w:rsidR="00862C2E" w:rsidRPr="00181BF1">
        <w:rPr>
          <w:lang w:val="sr-Cyrl-RS"/>
        </w:rPr>
        <w:t>на служба за запошљавање,</w:t>
      </w:r>
      <w:r w:rsidR="00181BF1">
        <w:rPr>
          <w:lang w:val="sr-Cyrl-RS"/>
        </w:rPr>
        <w:t xml:space="preserve"> трећи</w:t>
      </w:r>
      <w:r w:rsidRPr="00181BF1">
        <w:rPr>
          <w:lang w:val="sr-Cyrl-RS"/>
        </w:rPr>
        <w:t xml:space="preserve"> захтев </w:t>
      </w:r>
      <w:r w:rsidR="00862C2E" w:rsidRPr="00181BF1">
        <w:rPr>
          <w:lang w:val="sr-Cyrl-RS"/>
        </w:rPr>
        <w:t xml:space="preserve">се </w:t>
      </w:r>
      <w:r w:rsidR="002E6417" w:rsidRPr="00181BF1">
        <w:rPr>
          <w:lang w:val="sr-Cyrl-RS"/>
        </w:rPr>
        <w:t>односи на достављање информације у вези са жалбом у поступку јавне набавке – ас</w:t>
      </w:r>
      <w:r w:rsidR="00061EF3" w:rsidRPr="00181BF1">
        <w:rPr>
          <w:lang w:val="sr-Cyrl-RS"/>
        </w:rPr>
        <w:t>фалтирање улица у општини Бор</w:t>
      </w:r>
      <w:r w:rsidR="00181BF1">
        <w:rPr>
          <w:lang w:val="sr-Cyrl-RS"/>
        </w:rPr>
        <w:t>, док се четврти</w:t>
      </w:r>
      <w:r w:rsidR="00862C2E" w:rsidRPr="00181BF1">
        <w:rPr>
          <w:lang w:val="sr-Cyrl-RS"/>
        </w:rPr>
        <w:t xml:space="preserve"> захтев односи на достављање</w:t>
      </w:r>
      <w:r w:rsidR="00E86950" w:rsidRPr="00181BF1">
        <w:rPr>
          <w:lang w:val="sr-Cyrl-RS"/>
        </w:rPr>
        <w:t xml:space="preserve"> информациј</w:t>
      </w:r>
      <w:r w:rsidR="00D26F3F" w:rsidRPr="00181BF1">
        <w:rPr>
          <w:lang w:val="sr-Cyrl-RS"/>
        </w:rPr>
        <w:t xml:space="preserve">а везано за број </w:t>
      </w:r>
      <w:r w:rsidR="00D26F3F" w:rsidRPr="00181BF1">
        <w:rPr>
          <w:lang w:val="sr-Cyrl-RS"/>
        </w:rPr>
        <w:lastRenderedPageBreak/>
        <w:t xml:space="preserve">притужби учесника у поступку јавних набавки, разлоге за подношење истих, као и мере које се предузимају када се утврди да се </w:t>
      </w:r>
      <w:r w:rsidR="0093092C" w:rsidRPr="00181BF1">
        <w:rPr>
          <w:lang w:val="sr-Cyrl-RS"/>
        </w:rPr>
        <w:t>„</w:t>
      </w:r>
      <w:r w:rsidR="00D26F3F" w:rsidRPr="00181BF1">
        <w:rPr>
          <w:lang w:val="sr-Cyrl-RS"/>
        </w:rPr>
        <w:t>жалбама</w:t>
      </w:r>
      <w:r w:rsidR="0093092C" w:rsidRPr="00181BF1">
        <w:rPr>
          <w:lang w:val="sr-Cyrl-RS"/>
        </w:rPr>
        <w:t>“</w:t>
      </w:r>
      <w:r w:rsidR="00D26F3F" w:rsidRPr="00181BF1">
        <w:rPr>
          <w:lang w:val="sr-Cyrl-RS"/>
        </w:rPr>
        <w:t xml:space="preserve"> омета или одуговлачи поступак јавне набавке</w:t>
      </w:r>
      <w:r w:rsidR="00255807" w:rsidRPr="00181BF1">
        <w:rPr>
          <w:lang w:val="sr-Cyrl-RS"/>
        </w:rPr>
        <w:t>;</w:t>
      </w:r>
      <w:r w:rsidR="00D26F3F" w:rsidRPr="00181BF1">
        <w:rPr>
          <w:lang w:val="sr-Cyrl-RS"/>
        </w:rPr>
        <w:t xml:space="preserve">   </w:t>
      </w:r>
      <w:r w:rsidR="004B1486" w:rsidRPr="00181BF1">
        <w:rPr>
          <w:lang w:val="sr-Cyrl-RS"/>
        </w:rPr>
        <w:t xml:space="preserve"> </w:t>
      </w:r>
    </w:p>
    <w:p w:rsidR="002D3F92" w:rsidRPr="002D3F92" w:rsidRDefault="00061EF3" w:rsidP="002D3F92">
      <w:pPr>
        <w:numPr>
          <w:ilvl w:val="0"/>
          <w:numId w:val="32"/>
        </w:numPr>
        <w:jc w:val="both"/>
        <w:rPr>
          <w:lang w:val="sr-Cyrl-RS"/>
        </w:rPr>
      </w:pPr>
      <w:r>
        <w:rPr>
          <w:lang w:val="sr-Cyrl-RS"/>
        </w:rPr>
        <w:t xml:space="preserve">од стране невладине организације 1 захтев </w:t>
      </w:r>
      <w:r w:rsidR="00435F81">
        <w:rPr>
          <w:lang w:val="sr-Cyrl-RS"/>
        </w:rPr>
        <w:t xml:space="preserve">који се односи на достављање </w:t>
      </w:r>
      <w:r w:rsidR="002D3F92">
        <w:rPr>
          <w:lang w:val="sr-Cyrl-RS"/>
        </w:rPr>
        <w:t>информација везано за одлуке које доноси Републичка комисија, вођење првостепеног поступка за прекршаје прописане ЗЈН, као и информације који се односе на обраду података из прекршајних пријава.</w:t>
      </w:r>
    </w:p>
    <w:p w:rsidR="005C7C6A" w:rsidRPr="00C1698D" w:rsidRDefault="005C7C6A" w:rsidP="00FE35CC">
      <w:pPr>
        <w:ind w:firstLine="540"/>
        <w:jc w:val="both"/>
        <w:rPr>
          <w:lang w:val="sr-Cyrl-RS"/>
        </w:rPr>
      </w:pPr>
    </w:p>
    <w:p w:rsidR="00181BF1" w:rsidRDefault="00181BF1" w:rsidP="00181BF1">
      <w:pPr>
        <w:ind w:firstLine="540"/>
        <w:jc w:val="both"/>
        <w:rPr>
          <w:lang w:val="sr-Cyrl-RS"/>
        </w:rPr>
      </w:pPr>
      <w:r>
        <w:rPr>
          <w:lang w:val="sr-Cyrl-RS"/>
        </w:rPr>
        <w:t>У 2017</w:t>
      </w:r>
      <w:r w:rsidR="00441FF4">
        <w:rPr>
          <w:lang w:val="sr-Cyrl-RS"/>
        </w:rPr>
        <w:t xml:space="preserve">. години, </w:t>
      </w:r>
      <w:r w:rsidR="00773F2C">
        <w:rPr>
          <w:lang w:val="sr-Cyrl-RS"/>
        </w:rPr>
        <w:t>Р</w:t>
      </w:r>
      <w:r w:rsidR="00A24CE1">
        <w:rPr>
          <w:lang w:val="sr-Cyrl-RS"/>
        </w:rPr>
        <w:t>епубличка комисија је примила 3</w:t>
      </w:r>
      <w:r w:rsidR="00A24CE1" w:rsidRPr="00C1698D">
        <w:rPr>
          <w:lang w:val="sr-Cyrl-RS"/>
        </w:rPr>
        <w:t>6</w:t>
      </w:r>
      <w:r>
        <w:rPr>
          <w:lang w:val="sr-Cyrl-RS"/>
        </w:rPr>
        <w:t xml:space="preserve"> </w:t>
      </w:r>
      <w:r>
        <w:rPr>
          <w:lang w:val="sr-Cyrl-CS"/>
        </w:rPr>
        <w:t>захтев</w:t>
      </w:r>
      <w:r w:rsidR="00441FF4">
        <w:rPr>
          <w:lang w:val="sr-Cyrl-CS"/>
        </w:rPr>
        <w:t>а</w:t>
      </w:r>
      <w:r>
        <w:rPr>
          <w:lang w:val="sr-Cyrl-CS"/>
        </w:rPr>
        <w:t xml:space="preserve"> за остваривање права на приступ информацијама од јавног значаја</w:t>
      </w:r>
      <w:r w:rsidRPr="00C1698D">
        <w:rPr>
          <w:lang w:val="sr-Cyrl-RS"/>
        </w:rPr>
        <w:t xml:space="preserve"> и то:</w:t>
      </w:r>
    </w:p>
    <w:p w:rsidR="00D968F0" w:rsidRDefault="00AE765E" w:rsidP="00AE765E">
      <w:pPr>
        <w:numPr>
          <w:ilvl w:val="0"/>
          <w:numId w:val="32"/>
        </w:numPr>
        <w:jc w:val="both"/>
        <w:rPr>
          <w:lang w:val="sr-Cyrl-RS"/>
        </w:rPr>
      </w:pPr>
      <w:r w:rsidRPr="00D7477E">
        <w:rPr>
          <w:lang w:val="sr-Cyrl-RS"/>
        </w:rPr>
        <w:t>од</w:t>
      </w:r>
      <w:r w:rsidR="00A24CE1">
        <w:rPr>
          <w:lang w:val="sr-Cyrl-RS"/>
        </w:rPr>
        <w:t xml:space="preserve"> стране невладине организације </w:t>
      </w:r>
      <w:r w:rsidR="00A24CE1" w:rsidRPr="00C1698D">
        <w:rPr>
          <w:lang w:val="sr-Cyrl-RS"/>
        </w:rPr>
        <w:t>6</w:t>
      </w:r>
      <w:r w:rsidRPr="00D7477E">
        <w:rPr>
          <w:lang w:val="sr-Cyrl-RS"/>
        </w:rPr>
        <w:t xml:space="preserve"> захтев</w:t>
      </w:r>
      <w:r w:rsidR="00715FBA">
        <w:rPr>
          <w:lang w:val="sr-Cyrl-RS"/>
        </w:rPr>
        <w:t>а (први захтев</w:t>
      </w:r>
      <w:r w:rsidRPr="00D7477E">
        <w:rPr>
          <w:lang w:val="sr-Cyrl-RS"/>
        </w:rPr>
        <w:t xml:space="preserve"> се односи</w:t>
      </w:r>
      <w:r w:rsidR="00715FBA">
        <w:rPr>
          <w:lang w:val="sr-Cyrl-RS"/>
        </w:rPr>
        <w:t xml:space="preserve"> на</w:t>
      </w:r>
      <w:r w:rsidRPr="00D7477E">
        <w:rPr>
          <w:lang w:val="sr-Cyrl-RS"/>
        </w:rPr>
        <w:t xml:space="preserve"> достављање информација везано за број поднетих захтева</w:t>
      </w:r>
      <w:r w:rsidR="00D7477E" w:rsidRPr="00D7477E">
        <w:rPr>
          <w:lang w:val="sr-Cyrl-RS"/>
        </w:rPr>
        <w:t xml:space="preserve"> за заштиту права  здравственим установама, а по којима ј</w:t>
      </w:r>
      <w:r w:rsidR="00417210">
        <w:rPr>
          <w:lang w:val="sr-Cyrl-RS"/>
        </w:rPr>
        <w:t>е Републичка комисија поступала</w:t>
      </w:r>
      <w:r w:rsidR="00715FBA">
        <w:rPr>
          <w:lang w:val="sr-Cyrl-RS"/>
        </w:rPr>
        <w:t>; други захтев се односи на достављање информације о броју поднетих захтева за заштиту права, броју решених захтева за заштиту права, броју одбачених захтева за заштиту права</w:t>
      </w:r>
      <w:r w:rsidR="00A24CE1" w:rsidRPr="00C1698D">
        <w:rPr>
          <w:lang w:val="sr-Cyrl-RS"/>
        </w:rPr>
        <w:t>,</w:t>
      </w:r>
      <w:r w:rsidR="00715FBA">
        <w:rPr>
          <w:lang w:val="sr-Cyrl-RS"/>
        </w:rPr>
        <w:t xml:space="preserve"> броју одбијених захтева за заштиту права, броју поднетих тужби на одлуке Републичке комисије, броју пресуда Управног суда Републике Србије донетих по тужбама на одлуке Републичке комисије);</w:t>
      </w:r>
      <w:r w:rsidR="004E5EB3">
        <w:rPr>
          <w:lang w:val="sr-Cyrl-RS"/>
        </w:rPr>
        <w:t xml:space="preserve"> трећи</w:t>
      </w:r>
      <w:r w:rsidR="00C855F1">
        <w:rPr>
          <w:lang w:val="sr-Cyrl-RS"/>
        </w:rPr>
        <w:t xml:space="preserve"> захтев се односи на информације везано за рокове поступања Републичке комисије по жалба</w:t>
      </w:r>
      <w:r w:rsidR="00DD1DDB">
        <w:rPr>
          <w:lang w:val="sr-Cyrl-RS"/>
        </w:rPr>
        <w:t>ма и захтевима за заштиту права, као и које је тело</w:t>
      </w:r>
      <w:r w:rsidR="00F92CCA">
        <w:rPr>
          <w:lang w:val="sr-Cyrl-RS"/>
        </w:rPr>
        <w:t>,</w:t>
      </w:r>
      <w:r w:rsidR="00DD1DDB">
        <w:rPr>
          <w:lang w:val="sr-Cyrl-RS"/>
        </w:rPr>
        <w:t xml:space="preserve"> према постојећем законодавном и институционалном оквиру,</w:t>
      </w:r>
      <w:r w:rsidR="00F92CCA">
        <w:rPr>
          <w:lang w:val="sr-Cyrl-RS"/>
        </w:rPr>
        <w:t xml:space="preserve"> надлежно за правну заштиту понуђача у поступцима јавне набавке</w:t>
      </w:r>
      <w:r w:rsidR="00DD1DDB">
        <w:rPr>
          <w:lang w:val="sr-Cyrl-RS"/>
        </w:rPr>
        <w:t>; четврти захтев се односи на информацију</w:t>
      </w:r>
      <w:r w:rsidR="00C855F1">
        <w:rPr>
          <w:lang w:val="sr-Cyrl-RS"/>
        </w:rPr>
        <w:t xml:space="preserve"> колико је било жалби у</w:t>
      </w:r>
      <w:r w:rsidR="00DD1DDB">
        <w:rPr>
          <w:lang w:val="sr-Cyrl-RS"/>
        </w:rPr>
        <w:t xml:space="preserve"> 2014, 2015. и 2016. години,</w:t>
      </w:r>
      <w:r w:rsidR="00C855F1">
        <w:rPr>
          <w:lang w:val="sr-Cyrl-RS"/>
        </w:rPr>
        <w:t xml:space="preserve"> </w:t>
      </w:r>
      <w:r w:rsidR="00DD1DDB">
        <w:rPr>
          <w:lang w:val="sr-Cyrl-RS"/>
        </w:rPr>
        <w:t xml:space="preserve">као </w:t>
      </w:r>
      <w:r w:rsidR="00C855F1">
        <w:rPr>
          <w:lang w:val="sr-Cyrl-RS"/>
        </w:rPr>
        <w:t xml:space="preserve">и ко именује руководиоца у телу за поступање по </w:t>
      </w:r>
      <w:r w:rsidR="004E5EB3">
        <w:rPr>
          <w:lang w:val="sr-Cyrl-RS"/>
        </w:rPr>
        <w:t xml:space="preserve">захтевима за заштиту права; </w:t>
      </w:r>
      <w:r w:rsidR="00DD1DDB">
        <w:rPr>
          <w:lang w:val="sr-Cyrl-RS"/>
        </w:rPr>
        <w:t>пети</w:t>
      </w:r>
      <w:r w:rsidR="00C855F1">
        <w:rPr>
          <w:lang w:val="sr-Cyrl-RS"/>
        </w:rPr>
        <w:t xml:space="preserve"> захтев се односи на достављање Извештаја о раду Републичке комисије за 2016. годину; шести захтев се односи на Извештај о раду Републичке комисије;</w:t>
      </w:r>
    </w:p>
    <w:p w:rsidR="00417210" w:rsidRDefault="00417210" w:rsidP="00AE765E">
      <w:pPr>
        <w:numPr>
          <w:ilvl w:val="0"/>
          <w:numId w:val="32"/>
        </w:numPr>
        <w:jc w:val="both"/>
        <w:rPr>
          <w:lang w:val="sr-Cyrl-RS"/>
        </w:rPr>
      </w:pPr>
      <w:r>
        <w:rPr>
          <w:lang w:val="sr-Cyrl-RS"/>
        </w:rPr>
        <w:t xml:space="preserve">од стране медија </w:t>
      </w:r>
      <w:r w:rsidR="00DD1DDB">
        <w:rPr>
          <w:lang w:val="sr-Cyrl-RS"/>
        </w:rPr>
        <w:t>20</w:t>
      </w:r>
      <w:r>
        <w:rPr>
          <w:lang w:val="sr-Cyrl-RS"/>
        </w:rPr>
        <w:t xml:space="preserve"> захтева (први захтев се </w:t>
      </w:r>
      <w:r w:rsidR="00773F2C">
        <w:rPr>
          <w:lang w:val="sr-Cyrl-RS"/>
        </w:rPr>
        <w:t xml:space="preserve">односи </w:t>
      </w:r>
      <w:r>
        <w:rPr>
          <w:lang w:val="sr-Cyrl-RS"/>
        </w:rPr>
        <w:t>на достављање информације у вези са јавном набавком бр. 1000-0213-2016 коју је расписало ЈП “ЕПС“; други захтев се односи на достављање информације колико је Републичка комисија у 2014, 2015 и 2016. години добила жалби против одлука наручилаца, да у поступку јавних набавки, посао доделе предузећима „</w:t>
      </w:r>
      <w:r>
        <w:rPr>
          <w:lang w:val="sr-Latn-RS"/>
        </w:rPr>
        <w:t>PROINTER IT SOLUTIONS AND SERVICES“ d.o.o.</w:t>
      </w:r>
      <w:r>
        <w:rPr>
          <w:lang w:val="sr-Cyrl-RS"/>
        </w:rPr>
        <w:t xml:space="preserve"> из Београда и</w:t>
      </w:r>
      <w:r>
        <w:rPr>
          <w:lang w:val="sr-Latn-RS"/>
        </w:rPr>
        <w:t xml:space="preserve"> „ALTI“ d.o.o.</w:t>
      </w:r>
      <w:r>
        <w:rPr>
          <w:lang w:val="sr-Cyrl-RS"/>
        </w:rPr>
        <w:t xml:space="preserve"> из Чачка, као и колико су жалби и захтева з</w:t>
      </w:r>
      <w:r w:rsidR="00773F2C">
        <w:rPr>
          <w:lang w:val="sr-Cyrl-RS"/>
        </w:rPr>
        <w:t>а заштиту права поднеле наведена</w:t>
      </w:r>
      <w:r>
        <w:rPr>
          <w:lang w:val="sr-Cyrl-RS"/>
        </w:rPr>
        <w:t xml:space="preserve"> </w:t>
      </w:r>
      <w:r w:rsidR="00773F2C">
        <w:rPr>
          <w:lang w:val="sr-Cyrl-RS"/>
        </w:rPr>
        <w:t xml:space="preserve">предузећа </w:t>
      </w:r>
      <w:r>
        <w:rPr>
          <w:lang w:val="sr-Cyrl-RS"/>
        </w:rPr>
        <w:t>и колико је таквих жалби и захтева решено у корист истих, а колико у корист правних лица пр</w:t>
      </w:r>
      <w:r w:rsidR="00773F2C">
        <w:rPr>
          <w:lang w:val="sr-Cyrl-RS"/>
        </w:rPr>
        <w:t>отив којих је поступак покренут</w:t>
      </w:r>
      <w:r w:rsidR="00906AE6">
        <w:rPr>
          <w:lang w:val="sr-Cyrl-RS"/>
        </w:rPr>
        <w:t>; трећи захтев се</w:t>
      </w:r>
      <w:r w:rsidR="003B205C">
        <w:rPr>
          <w:lang w:val="sr-Cyrl-RS"/>
        </w:rPr>
        <w:t xml:space="preserve"> односи на достављање копија свих одлука Републичке комисије у поступцима јавних набавки који су покренули наручиоци из следећих градова и општина: Ужице, Лозница, Бечеј, Нови Бечеј, Темерин, Мајданпек и Прокупље; четврти захтев се односи на достављање информације колико је одржано обука, тренинга и семинара које је организовала Републичка комисија, те достављање доказа за исто (агенди, основ за организовање и др.); пети </w:t>
      </w:r>
      <w:r w:rsidR="00841141">
        <w:rPr>
          <w:lang w:val="sr-Cyrl-RS"/>
        </w:rPr>
        <w:t xml:space="preserve">захтев који се односи на достављање информације о укупном броју поднетих захтева за заштиту права, а који су поднети од стране Управе за јавне набавке, Државне ревизорске институције, јавног правобраниоца, грађанског </w:t>
      </w:r>
      <w:r w:rsidR="00841141">
        <w:rPr>
          <w:lang w:val="sr-Cyrl-RS"/>
        </w:rPr>
        <w:lastRenderedPageBreak/>
        <w:t xml:space="preserve">надзорника у периоду од 01.01.2015. до 01.05.2017. године; шести, седми, осми, девети, десети, </w:t>
      </w:r>
      <w:r w:rsidR="00BD5D23">
        <w:rPr>
          <w:lang w:val="sr-Cyrl-RS"/>
        </w:rPr>
        <w:t>једанаести и дванаести захтев се односе на достављање информација везано за поступак јавне набавке бр. 08/2016 – опрема за потребе КЦ Ниш, а у којем је Републичка комисија донела одлуку бр. 4-00-50/2017</w:t>
      </w:r>
      <w:r w:rsidR="00773F2C">
        <w:rPr>
          <w:lang w:val="sr-Cyrl-RS"/>
        </w:rPr>
        <w:t>; тринаести захтев се односи на достављање информације о „најчешћим методама намештања јавних набавки у јавним предузећима“, као и број захтева за заштиту права који је Републичкој комисији поднет у поступку које је спроводила ЈКП „Градска чистоћа Нови Сад“</w:t>
      </w:r>
      <w:r w:rsidR="00BD5D23">
        <w:rPr>
          <w:lang w:val="sr-Cyrl-RS"/>
        </w:rPr>
        <w:t>)</w:t>
      </w:r>
      <w:r w:rsidR="00715FBA">
        <w:rPr>
          <w:lang w:val="sr-Cyrl-RS"/>
        </w:rPr>
        <w:t>;</w:t>
      </w:r>
      <w:r w:rsidR="00C855F1">
        <w:rPr>
          <w:lang w:val="sr-Cyrl-RS"/>
        </w:rPr>
        <w:t xml:space="preserve"> четрнаести захтев се односи на информацију „</w:t>
      </w:r>
      <w:r w:rsidR="0020174F">
        <w:rPr>
          <w:lang w:val="sr-Cyrl-RS"/>
        </w:rPr>
        <w:t>Д</w:t>
      </w:r>
      <w:r w:rsidR="00C855F1">
        <w:rPr>
          <w:lang w:val="sr-Cyrl-RS"/>
        </w:rPr>
        <w:t>а ли постоји року у коме Републичка комисија треба да донесе одлуку и колики је тај рок</w:t>
      </w:r>
      <w:r w:rsidR="0020174F">
        <w:rPr>
          <w:lang w:val="sr-Cyrl-RS"/>
        </w:rPr>
        <w:t>?</w:t>
      </w:r>
      <w:r w:rsidR="00C855F1">
        <w:rPr>
          <w:lang w:val="sr-Cyrl-RS"/>
        </w:rPr>
        <w:t>“, петнаести захтев се односи на информацију „</w:t>
      </w:r>
      <w:r w:rsidR="0020174F">
        <w:rPr>
          <w:lang w:val="sr-Cyrl-RS"/>
        </w:rPr>
        <w:t xml:space="preserve">Које су најчешће жалбе у поступцима јавних набавки, те колико у просеку трају поступци пред Републичком комисијом?“; шеснаести захтев се односи на информацију </w:t>
      </w:r>
      <w:r w:rsidR="008E63B6">
        <w:rPr>
          <w:lang w:val="sr-Cyrl-RS"/>
        </w:rPr>
        <w:t>везано за јавну набавку бр. ОРД 9/17 наручиоца ЈКП „Јавно осветљење“; седамнаести захтев се односи на информацију везано за поступање Републичке комисије по захтеву за заштиту пр</w:t>
      </w:r>
      <w:r w:rsidR="0007339F">
        <w:rPr>
          <w:lang w:val="sr-Cyrl-RS"/>
        </w:rPr>
        <w:t>ава грађанског надзорника</w:t>
      </w:r>
      <w:r w:rsidR="008E63B6">
        <w:rPr>
          <w:lang w:val="sr-Cyrl-RS"/>
        </w:rPr>
        <w:t xml:space="preserve"> „ТРАНСПАРЕНТОСТ СРБИЈА“ </w:t>
      </w:r>
      <w:r w:rsidR="0007339F">
        <w:rPr>
          <w:lang w:val="sr-Cyrl-RS"/>
        </w:rPr>
        <w:t xml:space="preserve">поднетог </w:t>
      </w:r>
      <w:r w:rsidR="008E63B6">
        <w:rPr>
          <w:lang w:val="sr-Cyrl-RS"/>
        </w:rPr>
        <w:t xml:space="preserve">у поступку јавне набавке приградског превоза у граду Београду; </w:t>
      </w:r>
      <w:r w:rsidR="0007339F">
        <w:rPr>
          <w:lang w:val="sr-Cyrl-RS"/>
        </w:rPr>
        <w:t xml:space="preserve">осамнаести захтев се односи на иформацију везано за одлуку Републичке комисије бр. 4-00-1037/2017, а по захтеву за заштиту права </w:t>
      </w:r>
      <w:r w:rsidR="0007339F">
        <w:rPr>
          <w:lang w:val="sr-Latn-RS"/>
        </w:rPr>
        <w:t>„LISTEN GROUP“,</w:t>
      </w:r>
      <w:r w:rsidR="0007339F">
        <w:rPr>
          <w:lang w:val="sr-Cyrl-RS"/>
        </w:rPr>
        <w:t xml:space="preserve"> ЈН бр. 19-БГ/2017</w:t>
      </w:r>
      <w:r w:rsidR="004E5EB3">
        <w:rPr>
          <w:lang w:val="sr-Cyrl-RS"/>
        </w:rPr>
        <w:t>; деветнаести захтев се односи на информације везано за подносиоца захтева односно изабраног понуђача: „</w:t>
      </w:r>
      <w:r w:rsidR="004E5EB3">
        <w:rPr>
          <w:lang w:val="sr-Latn-RS"/>
        </w:rPr>
        <w:t xml:space="preserve">INEX PLUS“, „Immougard&amp;Service“, „INEX PLUS“ - ogranak </w:t>
      </w:r>
      <w:r w:rsidR="004E5EB3">
        <w:rPr>
          <w:lang w:val="sr-Cyrl-RS"/>
        </w:rPr>
        <w:t>и</w:t>
      </w:r>
      <w:r w:rsidR="004E5EB3">
        <w:rPr>
          <w:lang w:val="sr-Latn-RS"/>
        </w:rPr>
        <w:t xml:space="preserve"> „IIG“; </w:t>
      </w:r>
      <w:r w:rsidR="004E5EB3">
        <w:rPr>
          <w:lang w:val="sr-Cyrl-RS"/>
        </w:rPr>
        <w:t>двадесети захтев се односи на достављање информације везано за поступак јавне набавке ЈН бр. 134/17, наручиоца Министарство унутрашњих послова</w:t>
      </w:r>
      <w:r w:rsidR="0007339F">
        <w:rPr>
          <w:lang w:val="sr-Latn-RS"/>
        </w:rPr>
        <w:t xml:space="preserve">; </w:t>
      </w:r>
    </w:p>
    <w:p w:rsidR="00715FBA" w:rsidRDefault="0007339F" w:rsidP="00AE765E">
      <w:pPr>
        <w:numPr>
          <w:ilvl w:val="0"/>
          <w:numId w:val="32"/>
        </w:numPr>
        <w:jc w:val="both"/>
        <w:rPr>
          <w:lang w:val="sr-Cyrl-RS"/>
        </w:rPr>
      </w:pPr>
      <w:r>
        <w:rPr>
          <w:lang w:val="sr-Cyrl-RS"/>
        </w:rPr>
        <w:t>од стране привредних друштава 5</w:t>
      </w:r>
      <w:r w:rsidR="00715FBA">
        <w:rPr>
          <w:lang w:val="sr-Cyrl-RS"/>
        </w:rPr>
        <w:t xml:space="preserve"> захтева (</w:t>
      </w:r>
      <w:r w:rsidR="00906AE6">
        <w:rPr>
          <w:lang w:val="sr-Cyrl-RS"/>
        </w:rPr>
        <w:t>први захтев се односи на достављање информације да ли је Републичка комисија у предмету бр. 4-00-50/2017 према наручиоцу предузела било коју меру или радњу прописану одредбама ЗЈН; други захтев се односи на достављање решења Републичк комисије бр. 4-00-469/2017; трећи захтев се односи на достављање информације везано за решење Републичке комисије бр. 4-00-681/2017 од 07.06.2017. године; четврти захтев се односи на достављање информације да ли постоји одлука Републичке комисије по поднетом захтеву јавног правобраниоца);</w:t>
      </w:r>
      <w:r>
        <w:rPr>
          <w:lang w:val="sr-Latn-RS"/>
        </w:rPr>
        <w:t xml:space="preserve"> </w:t>
      </w:r>
      <w:r>
        <w:rPr>
          <w:lang w:val="sr-Cyrl-RS"/>
        </w:rPr>
        <w:t>пети захтев се односи на достављање информације везано за предмет 4-00-400/2016, те достављање дописа Министарства грађевинарства, саобраћаја и инфраструктуре од 05.07.2017. године;</w:t>
      </w:r>
    </w:p>
    <w:p w:rsidR="00715FBA" w:rsidRDefault="0007339F" w:rsidP="00AE765E">
      <w:pPr>
        <w:numPr>
          <w:ilvl w:val="0"/>
          <w:numId w:val="32"/>
        </w:numPr>
        <w:jc w:val="both"/>
        <w:rPr>
          <w:lang w:val="sr-Cyrl-RS"/>
        </w:rPr>
      </w:pPr>
      <w:r>
        <w:rPr>
          <w:lang w:val="sr-Cyrl-RS"/>
        </w:rPr>
        <w:t>од стране удружења 2</w:t>
      </w:r>
      <w:r w:rsidR="00715FBA">
        <w:rPr>
          <w:lang w:val="sr-Cyrl-RS"/>
        </w:rPr>
        <w:t xml:space="preserve"> захтев који се односи на достављање копија прекршајних и кривичних пријава у периоду од 01.01.2012. до 31.12.2016. године, те копије правоснажних пресуда у предметима које је поднела Републичка комисија у наведеном периоду</w:t>
      </w:r>
      <w:r w:rsidR="006D3385">
        <w:rPr>
          <w:lang w:val="sr-Cyrl-RS"/>
        </w:rPr>
        <w:t>, као и копије жалби на наведене пресуде;</w:t>
      </w:r>
      <w:r>
        <w:rPr>
          <w:lang w:val="sr-Cyrl-RS"/>
        </w:rPr>
        <w:t xml:space="preserve"> други захтев се односи на информацију везано за поступање Републичке комисије </w:t>
      </w:r>
      <w:r w:rsidR="0087467A">
        <w:rPr>
          <w:lang w:val="sr-Cyrl-RS"/>
        </w:rPr>
        <w:t xml:space="preserve">по захтеву за утврђивање ништавости уговора између Општине Мајданпек и </w:t>
      </w:r>
      <w:r w:rsidR="0087467A">
        <w:rPr>
          <w:lang w:val="sr-Latn-RS"/>
        </w:rPr>
        <w:t xml:space="preserve">„AVENIJA MB“, </w:t>
      </w:r>
      <w:r w:rsidR="0087467A">
        <w:rPr>
          <w:lang w:val="sr-Cyrl-RS"/>
        </w:rPr>
        <w:t xml:space="preserve">Београд; </w:t>
      </w:r>
    </w:p>
    <w:p w:rsidR="00715FBA" w:rsidRDefault="00773F2C" w:rsidP="00AE765E">
      <w:pPr>
        <w:numPr>
          <w:ilvl w:val="0"/>
          <w:numId w:val="32"/>
        </w:numPr>
        <w:jc w:val="both"/>
        <w:rPr>
          <w:lang w:val="sr-Cyrl-RS"/>
        </w:rPr>
      </w:pPr>
      <w:r>
        <w:rPr>
          <w:lang w:val="sr-Cyrl-RS"/>
        </w:rPr>
        <w:t>од стране грађана 2</w:t>
      </w:r>
      <w:r w:rsidR="00715FBA">
        <w:rPr>
          <w:lang w:val="sr-Cyrl-RS"/>
        </w:rPr>
        <w:t xml:space="preserve"> захтева (</w:t>
      </w:r>
      <w:r w:rsidR="00906AE6">
        <w:rPr>
          <w:lang w:val="sr-Cyrl-RS"/>
        </w:rPr>
        <w:t>први захтев се односи на достављање информације у вези са набавком у отвореном поступку јн бр. 410-</w:t>
      </w:r>
      <w:r w:rsidR="00906AE6">
        <w:rPr>
          <w:lang w:val="sr-Cyrl-RS"/>
        </w:rPr>
        <w:lastRenderedPageBreak/>
        <w:t>23/2017; други захтев се односи на информацију везано за тендер – набавка оп</w:t>
      </w:r>
      <w:r>
        <w:rPr>
          <w:lang w:val="sr-Cyrl-RS"/>
        </w:rPr>
        <w:t>реме за КЦ Ниш);</w:t>
      </w:r>
    </w:p>
    <w:p w:rsidR="00715FBA" w:rsidRDefault="00773F2C" w:rsidP="00AE765E">
      <w:pPr>
        <w:numPr>
          <w:ilvl w:val="0"/>
          <w:numId w:val="32"/>
        </w:numPr>
        <w:jc w:val="both"/>
        <w:rPr>
          <w:lang w:val="sr-Cyrl-RS"/>
        </w:rPr>
      </w:pPr>
      <w:r>
        <w:rPr>
          <w:lang w:val="sr-Cyrl-RS"/>
        </w:rPr>
        <w:t>од стране установе</w:t>
      </w:r>
      <w:r w:rsidR="00715FBA">
        <w:rPr>
          <w:lang w:val="sr-Cyrl-RS"/>
        </w:rPr>
        <w:t xml:space="preserve"> 1 захтев који се односи на увид и достављање копије захтева за достављање извештаја о спровођењу одлуке Републичке комисије бр. 4-00-1155/2014.</w:t>
      </w:r>
    </w:p>
    <w:p w:rsidR="004963FA" w:rsidRDefault="004963FA" w:rsidP="00D968F0">
      <w:pPr>
        <w:ind w:left="1080"/>
        <w:jc w:val="both"/>
        <w:rPr>
          <w:lang w:val="sr-Cyrl-RS"/>
        </w:rPr>
      </w:pPr>
    </w:p>
    <w:p w:rsidR="00DA340A" w:rsidRDefault="00DA340A" w:rsidP="00DA340A">
      <w:pPr>
        <w:ind w:firstLine="720"/>
        <w:jc w:val="both"/>
        <w:rPr>
          <w:lang w:val="sr-Cyrl-CS"/>
        </w:rPr>
      </w:pPr>
      <w:r>
        <w:rPr>
          <w:lang w:val="sr-Cyrl-CS"/>
        </w:rPr>
        <w:t>Подаци о примљеним захтевима за остваривање права на приступ информацијама од јавног значаја за 2018. годину:</w:t>
      </w:r>
    </w:p>
    <w:p w:rsidR="00DA340A" w:rsidRDefault="00DA340A" w:rsidP="00D968F0">
      <w:pPr>
        <w:ind w:left="1080"/>
        <w:jc w:val="both"/>
        <w:rPr>
          <w:lang w:val="sr-Cyrl-CS"/>
        </w:rPr>
      </w:pPr>
    </w:p>
    <w:p w:rsidR="00DA340A" w:rsidRDefault="00DA340A" w:rsidP="00626A68">
      <w:pPr>
        <w:ind w:firstLine="360"/>
        <w:jc w:val="both"/>
        <w:rPr>
          <w:lang w:val="sr-Cyrl-CS"/>
        </w:rPr>
      </w:pPr>
      <w:r>
        <w:rPr>
          <w:lang w:val="sr-Cyrl-CS"/>
        </w:rPr>
        <w:t>Када је реч о врстама информација које су најчешће предмет интересовања</w:t>
      </w:r>
      <w:r w:rsidR="00626A68">
        <w:rPr>
          <w:lang w:val="sr-Cyrl-CS"/>
        </w:rPr>
        <w:t xml:space="preserve">, исте се односе на </w:t>
      </w:r>
      <w:r w:rsidR="00794EF0">
        <w:rPr>
          <w:lang w:val="sr-Cyrl-CS"/>
        </w:rPr>
        <w:t xml:space="preserve">информације </w:t>
      </w:r>
      <w:r w:rsidR="002304A9">
        <w:rPr>
          <w:lang w:val="sr-Cyrl-RS"/>
        </w:rPr>
        <w:t xml:space="preserve">везано за поступање Републичке комисије по предметима, а у складу са надлежностима из члана 139. Закона о јавним набавкама, те достављање копија појединих списа предмета; информације које </w:t>
      </w:r>
      <w:r w:rsidR="00794EF0">
        <w:rPr>
          <w:lang w:val="sr-Cyrl-CS"/>
        </w:rPr>
        <w:t xml:space="preserve">садрже статистичке и друге податке о предметима у раду Републичке комисије, решеним предметима и начину решавања, </w:t>
      </w:r>
      <w:r w:rsidR="00626A68">
        <w:rPr>
          <w:lang w:val="sr-Cyrl-CS"/>
        </w:rPr>
        <w:t xml:space="preserve">као и предузетим мерама из надлежности органа и сл. </w:t>
      </w:r>
    </w:p>
    <w:p w:rsidR="00DA340A" w:rsidRDefault="00DA340A" w:rsidP="00DA340A">
      <w:pPr>
        <w:ind w:firstLine="360"/>
        <w:jc w:val="both"/>
        <w:rPr>
          <w:lang w:val="sr-Cyrl-CS"/>
        </w:rPr>
      </w:pPr>
    </w:p>
    <w:p w:rsidR="00DA340A" w:rsidRDefault="00DA340A" w:rsidP="00DA340A">
      <w:pPr>
        <w:numPr>
          <w:ilvl w:val="0"/>
          <w:numId w:val="43"/>
        </w:numPr>
        <w:rPr>
          <w:lang w:val="sr-Cyrl-CS"/>
        </w:rPr>
      </w:pPr>
      <w:r>
        <w:rPr>
          <w:lang w:val="sr-Cyrl-CS"/>
        </w:rPr>
        <w:t>Захтеви: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64"/>
        <w:gridCol w:w="1253"/>
        <w:gridCol w:w="1610"/>
        <w:gridCol w:w="1718"/>
        <w:gridCol w:w="1883"/>
      </w:tblGrid>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Ред.бр.</w:t>
            </w:r>
          </w:p>
        </w:tc>
        <w:tc>
          <w:tcPr>
            <w:tcW w:w="2464" w:type="dxa"/>
          </w:tcPr>
          <w:p w:rsidR="00DA340A" w:rsidRPr="00B64A2E" w:rsidRDefault="00DA340A" w:rsidP="003116B6">
            <w:pPr>
              <w:jc w:val="center"/>
              <w:rPr>
                <w:sz w:val="20"/>
                <w:szCs w:val="20"/>
                <w:lang w:val="sr-Cyrl-CS"/>
              </w:rPr>
            </w:pPr>
            <w:r w:rsidRPr="00B64A2E">
              <w:rPr>
                <w:sz w:val="20"/>
                <w:szCs w:val="20"/>
                <w:lang w:val="sr-Cyrl-CS"/>
              </w:rPr>
              <w:t xml:space="preserve">Тражилац </w:t>
            </w:r>
          </w:p>
          <w:p w:rsidR="00DA340A" w:rsidRPr="00B64A2E" w:rsidRDefault="00DA340A" w:rsidP="003116B6">
            <w:pPr>
              <w:jc w:val="center"/>
              <w:rPr>
                <w:sz w:val="20"/>
                <w:szCs w:val="20"/>
                <w:lang w:val="sr-Cyrl-CS"/>
              </w:rPr>
            </w:pPr>
            <w:r w:rsidRPr="00B64A2E">
              <w:rPr>
                <w:sz w:val="20"/>
                <w:szCs w:val="20"/>
                <w:lang w:val="sr-Cyrl-CS"/>
              </w:rPr>
              <w:t>информације</w:t>
            </w:r>
          </w:p>
        </w:tc>
        <w:tc>
          <w:tcPr>
            <w:tcW w:w="1253" w:type="dxa"/>
          </w:tcPr>
          <w:p w:rsidR="00DA340A" w:rsidRPr="00B64A2E" w:rsidRDefault="00DA340A" w:rsidP="003116B6">
            <w:pPr>
              <w:jc w:val="center"/>
              <w:rPr>
                <w:sz w:val="20"/>
                <w:szCs w:val="20"/>
                <w:lang w:val="sr-Cyrl-CS"/>
              </w:rPr>
            </w:pPr>
            <w:r w:rsidRPr="00B64A2E">
              <w:rPr>
                <w:sz w:val="20"/>
                <w:szCs w:val="20"/>
                <w:lang w:val="sr-Cyrl-CS"/>
              </w:rPr>
              <w:t>Број</w:t>
            </w:r>
          </w:p>
          <w:p w:rsidR="00DA340A" w:rsidRPr="00B64A2E" w:rsidRDefault="00DA340A" w:rsidP="003116B6">
            <w:pPr>
              <w:jc w:val="center"/>
              <w:rPr>
                <w:sz w:val="20"/>
                <w:szCs w:val="20"/>
                <w:lang w:val="sr-Cyrl-CS"/>
              </w:rPr>
            </w:pPr>
            <w:r w:rsidRPr="00B64A2E">
              <w:rPr>
                <w:sz w:val="20"/>
                <w:szCs w:val="20"/>
                <w:lang w:val="sr-Cyrl-CS"/>
              </w:rPr>
              <w:t>поднетих захтева</w:t>
            </w:r>
          </w:p>
        </w:tc>
        <w:tc>
          <w:tcPr>
            <w:tcW w:w="1610" w:type="dxa"/>
          </w:tcPr>
          <w:p w:rsidR="00DA340A" w:rsidRPr="00B64A2E" w:rsidRDefault="00DA340A" w:rsidP="003116B6">
            <w:pPr>
              <w:ind w:left="-45" w:firstLine="45"/>
              <w:jc w:val="center"/>
              <w:rPr>
                <w:sz w:val="20"/>
                <w:szCs w:val="20"/>
                <w:lang w:val="sr-Cyrl-CS"/>
              </w:rPr>
            </w:pPr>
            <w:r w:rsidRPr="00B64A2E">
              <w:rPr>
                <w:sz w:val="20"/>
                <w:szCs w:val="20"/>
                <w:lang w:val="sr-Cyrl-CS"/>
              </w:rPr>
              <w:t>Бр. усвојених-</w:t>
            </w:r>
          </w:p>
          <w:p w:rsidR="00DA340A" w:rsidRPr="00B64A2E" w:rsidRDefault="00DA340A" w:rsidP="003116B6">
            <w:pPr>
              <w:tabs>
                <w:tab w:val="left" w:pos="1200"/>
              </w:tabs>
              <w:jc w:val="center"/>
              <w:rPr>
                <w:sz w:val="20"/>
                <w:szCs w:val="20"/>
                <w:lang w:val="sr-Cyrl-CS"/>
              </w:rPr>
            </w:pPr>
            <w:r w:rsidRPr="00B64A2E">
              <w:rPr>
                <w:sz w:val="20"/>
                <w:szCs w:val="20"/>
                <w:lang w:val="sr-Cyrl-CS"/>
              </w:rPr>
              <w:t>делимично усвој. захтева</w:t>
            </w:r>
          </w:p>
        </w:tc>
        <w:tc>
          <w:tcPr>
            <w:tcW w:w="1718" w:type="dxa"/>
          </w:tcPr>
          <w:p w:rsidR="00DA340A" w:rsidRPr="00B64A2E" w:rsidRDefault="00DA340A" w:rsidP="003116B6">
            <w:pPr>
              <w:jc w:val="center"/>
              <w:rPr>
                <w:sz w:val="20"/>
                <w:szCs w:val="20"/>
                <w:lang w:val="sr-Cyrl-CS"/>
              </w:rPr>
            </w:pPr>
            <w:r w:rsidRPr="00B64A2E">
              <w:rPr>
                <w:sz w:val="20"/>
                <w:szCs w:val="20"/>
                <w:lang w:val="sr-Cyrl-CS"/>
              </w:rPr>
              <w:t>Број</w:t>
            </w:r>
          </w:p>
          <w:p w:rsidR="00DA340A" w:rsidRPr="00B64A2E" w:rsidRDefault="00DA340A" w:rsidP="003116B6">
            <w:pPr>
              <w:jc w:val="center"/>
              <w:rPr>
                <w:sz w:val="20"/>
                <w:szCs w:val="20"/>
                <w:lang w:val="sr-Cyrl-CS"/>
              </w:rPr>
            </w:pPr>
            <w:r w:rsidRPr="00B64A2E">
              <w:rPr>
                <w:sz w:val="20"/>
                <w:szCs w:val="20"/>
                <w:lang w:val="sr-Cyrl-CS"/>
              </w:rPr>
              <w:t>одбачених захтева</w:t>
            </w:r>
          </w:p>
        </w:tc>
        <w:tc>
          <w:tcPr>
            <w:tcW w:w="1883" w:type="dxa"/>
          </w:tcPr>
          <w:p w:rsidR="00DA340A" w:rsidRPr="00B64A2E" w:rsidRDefault="00DA340A" w:rsidP="003116B6">
            <w:pPr>
              <w:jc w:val="center"/>
              <w:rPr>
                <w:sz w:val="20"/>
                <w:szCs w:val="20"/>
                <w:lang w:val="sr-Cyrl-CS"/>
              </w:rPr>
            </w:pPr>
            <w:r w:rsidRPr="00B64A2E">
              <w:rPr>
                <w:sz w:val="20"/>
                <w:szCs w:val="20"/>
                <w:lang w:val="sr-Cyrl-CS"/>
              </w:rPr>
              <w:t>Број</w:t>
            </w:r>
          </w:p>
          <w:p w:rsidR="00DA340A" w:rsidRPr="00B64A2E" w:rsidRDefault="00DA340A" w:rsidP="003116B6">
            <w:pPr>
              <w:jc w:val="center"/>
              <w:rPr>
                <w:sz w:val="20"/>
                <w:szCs w:val="20"/>
                <w:lang w:val="sr-Cyrl-CS"/>
              </w:rPr>
            </w:pPr>
            <w:r w:rsidRPr="00B64A2E">
              <w:rPr>
                <w:sz w:val="20"/>
                <w:szCs w:val="20"/>
                <w:lang w:val="sr-Cyrl-CS"/>
              </w:rPr>
              <w:t>одбијених захтева</w:t>
            </w:r>
          </w:p>
        </w:tc>
      </w:tr>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1.</w:t>
            </w:r>
          </w:p>
        </w:tc>
        <w:tc>
          <w:tcPr>
            <w:tcW w:w="2464" w:type="dxa"/>
          </w:tcPr>
          <w:p w:rsidR="00DA340A" w:rsidRPr="00B64A2E" w:rsidRDefault="00DA340A" w:rsidP="003116B6">
            <w:pPr>
              <w:jc w:val="center"/>
              <w:rPr>
                <w:sz w:val="20"/>
                <w:szCs w:val="20"/>
                <w:lang w:val="sr-Cyrl-CS"/>
              </w:rPr>
            </w:pPr>
            <w:r w:rsidRPr="00B64A2E">
              <w:rPr>
                <w:sz w:val="20"/>
                <w:szCs w:val="20"/>
                <w:lang w:val="sr-Cyrl-CS"/>
              </w:rPr>
              <w:t>Грађани</w:t>
            </w:r>
          </w:p>
        </w:tc>
        <w:tc>
          <w:tcPr>
            <w:tcW w:w="1253" w:type="dxa"/>
          </w:tcPr>
          <w:p w:rsidR="00DA340A" w:rsidRPr="00B64A2E" w:rsidRDefault="00794EF0" w:rsidP="003116B6">
            <w:pPr>
              <w:jc w:val="center"/>
              <w:rPr>
                <w:sz w:val="20"/>
                <w:szCs w:val="20"/>
                <w:lang w:val="sr-Cyrl-CS"/>
              </w:rPr>
            </w:pPr>
            <w:r>
              <w:rPr>
                <w:sz w:val="20"/>
                <w:szCs w:val="20"/>
                <w:lang w:val="sr-Cyrl-CS"/>
              </w:rPr>
              <w:t>0</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r>
              <w:rPr>
                <w:sz w:val="20"/>
                <w:szCs w:val="20"/>
                <w:lang w:val="sr-Cyrl-CS"/>
              </w:rPr>
              <w:t>0</w:t>
            </w:r>
          </w:p>
        </w:tc>
        <w:tc>
          <w:tcPr>
            <w:tcW w:w="1883" w:type="dxa"/>
          </w:tcPr>
          <w:p w:rsidR="00DA340A" w:rsidRPr="00B64A2E" w:rsidRDefault="00DA340A" w:rsidP="003116B6">
            <w:pPr>
              <w:jc w:val="center"/>
              <w:rPr>
                <w:sz w:val="20"/>
                <w:szCs w:val="20"/>
                <w:lang w:val="sr-Cyrl-CS"/>
              </w:rPr>
            </w:pPr>
            <w:r>
              <w:rPr>
                <w:sz w:val="20"/>
                <w:szCs w:val="20"/>
                <w:lang w:val="sr-Cyrl-CS"/>
              </w:rPr>
              <w:t>0</w:t>
            </w:r>
          </w:p>
        </w:tc>
      </w:tr>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2.</w:t>
            </w:r>
          </w:p>
        </w:tc>
        <w:tc>
          <w:tcPr>
            <w:tcW w:w="2464" w:type="dxa"/>
          </w:tcPr>
          <w:p w:rsidR="00DA340A" w:rsidRPr="00B64A2E" w:rsidRDefault="00DA340A" w:rsidP="003116B6">
            <w:pPr>
              <w:jc w:val="center"/>
              <w:rPr>
                <w:sz w:val="20"/>
                <w:szCs w:val="20"/>
                <w:lang w:val="sr-Cyrl-CS"/>
              </w:rPr>
            </w:pPr>
            <w:r w:rsidRPr="00B64A2E">
              <w:rPr>
                <w:sz w:val="20"/>
                <w:szCs w:val="20"/>
                <w:lang w:val="sr-Cyrl-CS"/>
              </w:rPr>
              <w:t>Медији</w:t>
            </w:r>
          </w:p>
        </w:tc>
        <w:tc>
          <w:tcPr>
            <w:tcW w:w="1253" w:type="dxa"/>
          </w:tcPr>
          <w:p w:rsidR="00DA340A" w:rsidRPr="00727917" w:rsidRDefault="00727917" w:rsidP="00801827">
            <w:pPr>
              <w:jc w:val="center"/>
              <w:rPr>
                <w:sz w:val="20"/>
                <w:szCs w:val="20"/>
                <w:lang w:val="en-US"/>
              </w:rPr>
            </w:pPr>
            <w:r>
              <w:rPr>
                <w:sz w:val="20"/>
                <w:szCs w:val="20"/>
                <w:lang w:val="en-US"/>
              </w:rPr>
              <w:t>9</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r>
              <w:rPr>
                <w:sz w:val="20"/>
                <w:szCs w:val="20"/>
                <w:lang w:val="sr-Cyrl-CS"/>
              </w:rPr>
              <w:t>0</w:t>
            </w:r>
          </w:p>
        </w:tc>
        <w:tc>
          <w:tcPr>
            <w:tcW w:w="1883" w:type="dxa"/>
          </w:tcPr>
          <w:p w:rsidR="00DA340A" w:rsidRPr="00B64A2E" w:rsidRDefault="00794EF0" w:rsidP="003116B6">
            <w:pPr>
              <w:jc w:val="center"/>
              <w:rPr>
                <w:sz w:val="20"/>
                <w:szCs w:val="20"/>
                <w:lang w:val="sr-Cyrl-CS"/>
              </w:rPr>
            </w:pPr>
            <w:r>
              <w:rPr>
                <w:sz w:val="20"/>
                <w:szCs w:val="20"/>
                <w:lang w:val="sr-Cyrl-CS"/>
              </w:rPr>
              <w:t>0</w:t>
            </w:r>
          </w:p>
        </w:tc>
      </w:tr>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3.</w:t>
            </w:r>
          </w:p>
        </w:tc>
        <w:tc>
          <w:tcPr>
            <w:tcW w:w="2464" w:type="dxa"/>
          </w:tcPr>
          <w:p w:rsidR="00DA340A" w:rsidRPr="00B64A2E" w:rsidRDefault="00DA340A" w:rsidP="003116B6">
            <w:pPr>
              <w:jc w:val="center"/>
              <w:rPr>
                <w:sz w:val="20"/>
                <w:szCs w:val="20"/>
                <w:lang w:val="sr-Cyrl-CS"/>
              </w:rPr>
            </w:pPr>
            <w:r w:rsidRPr="00B64A2E">
              <w:rPr>
                <w:sz w:val="20"/>
                <w:szCs w:val="20"/>
                <w:lang w:val="sr-Cyrl-CS"/>
              </w:rPr>
              <w:t xml:space="preserve">Невладине орган. и др. удружења грађана </w:t>
            </w:r>
          </w:p>
        </w:tc>
        <w:tc>
          <w:tcPr>
            <w:tcW w:w="1253" w:type="dxa"/>
          </w:tcPr>
          <w:p w:rsidR="00DA340A" w:rsidRPr="002304A9" w:rsidRDefault="00801827" w:rsidP="00801827">
            <w:pPr>
              <w:jc w:val="center"/>
              <w:rPr>
                <w:sz w:val="20"/>
                <w:szCs w:val="20"/>
                <w:lang w:val="en-US"/>
              </w:rPr>
            </w:pPr>
            <w:r>
              <w:rPr>
                <w:sz w:val="20"/>
                <w:szCs w:val="20"/>
                <w:lang w:val="sr-Cyrl-RS"/>
              </w:rPr>
              <w:t>3</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r>
              <w:rPr>
                <w:sz w:val="20"/>
                <w:szCs w:val="20"/>
                <w:lang w:val="sr-Cyrl-CS"/>
              </w:rPr>
              <w:t>0</w:t>
            </w:r>
          </w:p>
        </w:tc>
        <w:tc>
          <w:tcPr>
            <w:tcW w:w="1883" w:type="dxa"/>
          </w:tcPr>
          <w:p w:rsidR="00DA340A" w:rsidRPr="00B64A2E" w:rsidRDefault="00794EF0" w:rsidP="003116B6">
            <w:pPr>
              <w:jc w:val="center"/>
              <w:rPr>
                <w:sz w:val="20"/>
                <w:szCs w:val="20"/>
                <w:lang w:val="sr-Cyrl-CS"/>
              </w:rPr>
            </w:pPr>
            <w:r>
              <w:rPr>
                <w:sz w:val="20"/>
                <w:szCs w:val="20"/>
                <w:lang w:val="sr-Cyrl-CS"/>
              </w:rPr>
              <w:t>0</w:t>
            </w:r>
          </w:p>
        </w:tc>
      </w:tr>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4.</w:t>
            </w:r>
          </w:p>
        </w:tc>
        <w:tc>
          <w:tcPr>
            <w:tcW w:w="2464" w:type="dxa"/>
          </w:tcPr>
          <w:p w:rsidR="00DA340A" w:rsidRPr="00B64A2E" w:rsidRDefault="00DA340A" w:rsidP="003116B6">
            <w:pPr>
              <w:jc w:val="center"/>
              <w:rPr>
                <w:sz w:val="20"/>
                <w:szCs w:val="20"/>
                <w:lang w:val="sr-Cyrl-CS"/>
              </w:rPr>
            </w:pPr>
            <w:r w:rsidRPr="00B64A2E">
              <w:rPr>
                <w:sz w:val="20"/>
                <w:szCs w:val="20"/>
                <w:lang w:val="sr-Cyrl-CS"/>
              </w:rPr>
              <w:t>Политичке странке</w:t>
            </w:r>
          </w:p>
        </w:tc>
        <w:tc>
          <w:tcPr>
            <w:tcW w:w="1253" w:type="dxa"/>
          </w:tcPr>
          <w:p w:rsidR="00DA340A" w:rsidRPr="00B64A2E" w:rsidRDefault="00DA340A" w:rsidP="003116B6">
            <w:pPr>
              <w:jc w:val="center"/>
              <w:rPr>
                <w:sz w:val="20"/>
                <w:szCs w:val="20"/>
                <w:lang w:val="sr-Cyrl-CS"/>
              </w:rPr>
            </w:pPr>
            <w:r>
              <w:rPr>
                <w:sz w:val="20"/>
                <w:szCs w:val="20"/>
                <w:lang w:val="sr-Cyrl-CS"/>
              </w:rPr>
              <w:t>0</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p>
        </w:tc>
        <w:tc>
          <w:tcPr>
            <w:tcW w:w="1883" w:type="dxa"/>
          </w:tcPr>
          <w:p w:rsidR="00DA340A" w:rsidRPr="00B64A2E" w:rsidRDefault="00DA340A" w:rsidP="003116B6">
            <w:pPr>
              <w:jc w:val="center"/>
              <w:rPr>
                <w:sz w:val="20"/>
                <w:szCs w:val="20"/>
                <w:lang w:val="sr-Cyrl-CS"/>
              </w:rPr>
            </w:pPr>
          </w:p>
        </w:tc>
      </w:tr>
      <w:tr w:rsidR="00DA340A" w:rsidRPr="00B64A2E" w:rsidTr="003116B6">
        <w:tc>
          <w:tcPr>
            <w:tcW w:w="648" w:type="dxa"/>
          </w:tcPr>
          <w:p w:rsidR="00DA340A" w:rsidRPr="00B64A2E" w:rsidRDefault="00DA340A" w:rsidP="003116B6">
            <w:pPr>
              <w:jc w:val="center"/>
              <w:rPr>
                <w:sz w:val="20"/>
                <w:szCs w:val="20"/>
                <w:lang w:val="en-US"/>
              </w:rPr>
            </w:pPr>
            <w:r w:rsidRPr="00B64A2E">
              <w:rPr>
                <w:sz w:val="20"/>
                <w:szCs w:val="20"/>
                <w:lang w:val="en-US"/>
              </w:rPr>
              <w:t>5.</w:t>
            </w:r>
          </w:p>
        </w:tc>
        <w:tc>
          <w:tcPr>
            <w:tcW w:w="2464" w:type="dxa"/>
          </w:tcPr>
          <w:p w:rsidR="00DA340A" w:rsidRPr="00B64A2E" w:rsidRDefault="00DA340A" w:rsidP="003116B6">
            <w:pPr>
              <w:jc w:val="center"/>
              <w:rPr>
                <w:sz w:val="20"/>
                <w:szCs w:val="20"/>
                <w:lang w:val="sr-Cyrl-RS"/>
              </w:rPr>
            </w:pPr>
            <w:r w:rsidRPr="00B64A2E">
              <w:rPr>
                <w:sz w:val="20"/>
                <w:szCs w:val="20"/>
                <w:lang w:val="sr-Cyrl-RS"/>
              </w:rPr>
              <w:t>Органи власти</w:t>
            </w:r>
          </w:p>
        </w:tc>
        <w:tc>
          <w:tcPr>
            <w:tcW w:w="1253" w:type="dxa"/>
          </w:tcPr>
          <w:p w:rsidR="00DA340A" w:rsidRPr="00B64A2E" w:rsidRDefault="00DA340A" w:rsidP="003116B6">
            <w:pPr>
              <w:jc w:val="center"/>
              <w:rPr>
                <w:sz w:val="20"/>
                <w:szCs w:val="20"/>
                <w:lang w:val="sr-Cyrl-CS"/>
              </w:rPr>
            </w:pPr>
            <w:r>
              <w:rPr>
                <w:sz w:val="20"/>
                <w:szCs w:val="20"/>
                <w:lang w:val="sr-Cyrl-CS"/>
              </w:rPr>
              <w:t>0</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r>
              <w:rPr>
                <w:sz w:val="20"/>
                <w:szCs w:val="20"/>
                <w:lang w:val="sr-Cyrl-CS"/>
              </w:rPr>
              <w:t>0</w:t>
            </w:r>
          </w:p>
        </w:tc>
        <w:tc>
          <w:tcPr>
            <w:tcW w:w="1883" w:type="dxa"/>
          </w:tcPr>
          <w:p w:rsidR="00DA340A" w:rsidRPr="00B64A2E" w:rsidRDefault="00DA340A" w:rsidP="003116B6">
            <w:pPr>
              <w:jc w:val="center"/>
              <w:rPr>
                <w:sz w:val="20"/>
                <w:szCs w:val="20"/>
                <w:lang w:val="sr-Cyrl-CS"/>
              </w:rPr>
            </w:pPr>
            <w:r>
              <w:rPr>
                <w:sz w:val="20"/>
                <w:szCs w:val="20"/>
                <w:lang w:val="sr-Cyrl-CS"/>
              </w:rPr>
              <w:t>0</w:t>
            </w:r>
          </w:p>
        </w:tc>
      </w:tr>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6.</w:t>
            </w:r>
          </w:p>
        </w:tc>
        <w:tc>
          <w:tcPr>
            <w:tcW w:w="2464" w:type="dxa"/>
          </w:tcPr>
          <w:p w:rsidR="00DA340A" w:rsidRPr="00B64A2E" w:rsidRDefault="00DA340A" w:rsidP="003116B6">
            <w:pPr>
              <w:jc w:val="center"/>
              <w:rPr>
                <w:sz w:val="20"/>
                <w:szCs w:val="20"/>
                <w:lang w:val="sr-Cyrl-CS"/>
              </w:rPr>
            </w:pPr>
            <w:r w:rsidRPr="00B64A2E">
              <w:rPr>
                <w:sz w:val="20"/>
                <w:szCs w:val="20"/>
                <w:lang w:val="sr-Cyrl-CS"/>
              </w:rPr>
              <w:t>Остали</w:t>
            </w:r>
          </w:p>
        </w:tc>
        <w:tc>
          <w:tcPr>
            <w:tcW w:w="1253" w:type="dxa"/>
          </w:tcPr>
          <w:p w:rsidR="00DA340A" w:rsidRPr="00727917" w:rsidRDefault="00727917" w:rsidP="003116B6">
            <w:pPr>
              <w:jc w:val="center"/>
              <w:rPr>
                <w:sz w:val="20"/>
                <w:szCs w:val="20"/>
                <w:lang w:val="en-US"/>
              </w:rPr>
            </w:pPr>
            <w:r>
              <w:rPr>
                <w:sz w:val="20"/>
                <w:szCs w:val="20"/>
                <w:lang w:val="en-US"/>
              </w:rPr>
              <w:t>17</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r>
              <w:rPr>
                <w:sz w:val="20"/>
                <w:szCs w:val="20"/>
                <w:lang w:val="sr-Cyrl-CS"/>
              </w:rPr>
              <w:t>0</w:t>
            </w:r>
          </w:p>
        </w:tc>
        <w:tc>
          <w:tcPr>
            <w:tcW w:w="1883" w:type="dxa"/>
          </w:tcPr>
          <w:p w:rsidR="00DA340A" w:rsidRPr="00B64A2E" w:rsidRDefault="00DA340A" w:rsidP="003116B6">
            <w:pPr>
              <w:jc w:val="center"/>
              <w:rPr>
                <w:sz w:val="20"/>
                <w:szCs w:val="20"/>
                <w:lang w:val="sr-Cyrl-CS"/>
              </w:rPr>
            </w:pPr>
            <w:r>
              <w:rPr>
                <w:sz w:val="20"/>
                <w:szCs w:val="20"/>
                <w:lang w:val="sr-Cyrl-CS"/>
              </w:rPr>
              <w:t>0</w:t>
            </w:r>
          </w:p>
        </w:tc>
      </w:tr>
      <w:tr w:rsidR="00DA340A" w:rsidRPr="00B64A2E" w:rsidTr="003116B6">
        <w:tc>
          <w:tcPr>
            <w:tcW w:w="648" w:type="dxa"/>
          </w:tcPr>
          <w:p w:rsidR="00DA340A" w:rsidRPr="00B64A2E" w:rsidRDefault="00DA340A" w:rsidP="003116B6">
            <w:pPr>
              <w:jc w:val="center"/>
              <w:rPr>
                <w:sz w:val="20"/>
                <w:szCs w:val="20"/>
                <w:lang w:val="sr-Cyrl-CS"/>
              </w:rPr>
            </w:pPr>
            <w:r w:rsidRPr="00B64A2E">
              <w:rPr>
                <w:sz w:val="20"/>
                <w:szCs w:val="20"/>
                <w:lang w:val="sr-Cyrl-CS"/>
              </w:rPr>
              <w:t>7.</w:t>
            </w:r>
          </w:p>
        </w:tc>
        <w:tc>
          <w:tcPr>
            <w:tcW w:w="2464" w:type="dxa"/>
          </w:tcPr>
          <w:p w:rsidR="00DA340A" w:rsidRPr="00B64A2E" w:rsidRDefault="00DA340A" w:rsidP="003116B6">
            <w:pPr>
              <w:jc w:val="center"/>
              <w:rPr>
                <w:sz w:val="20"/>
                <w:szCs w:val="20"/>
                <w:lang w:val="sr-Cyrl-CS"/>
              </w:rPr>
            </w:pPr>
            <w:r w:rsidRPr="00B64A2E">
              <w:rPr>
                <w:sz w:val="20"/>
                <w:szCs w:val="20"/>
                <w:lang w:val="sr-Cyrl-CS"/>
              </w:rPr>
              <w:t>Укупно</w:t>
            </w:r>
          </w:p>
        </w:tc>
        <w:tc>
          <w:tcPr>
            <w:tcW w:w="1253" w:type="dxa"/>
          </w:tcPr>
          <w:p w:rsidR="00DA340A" w:rsidRPr="00727917" w:rsidRDefault="00727917" w:rsidP="00801827">
            <w:pPr>
              <w:jc w:val="center"/>
              <w:rPr>
                <w:sz w:val="20"/>
                <w:szCs w:val="20"/>
                <w:lang w:val="en-US"/>
              </w:rPr>
            </w:pPr>
            <w:r>
              <w:rPr>
                <w:sz w:val="20"/>
                <w:szCs w:val="20"/>
                <w:lang w:val="en-US"/>
              </w:rPr>
              <w:t>29</w:t>
            </w:r>
          </w:p>
        </w:tc>
        <w:tc>
          <w:tcPr>
            <w:tcW w:w="1610" w:type="dxa"/>
          </w:tcPr>
          <w:p w:rsidR="00DA340A" w:rsidRPr="00B64A2E" w:rsidRDefault="00DA340A" w:rsidP="003116B6">
            <w:pPr>
              <w:jc w:val="center"/>
              <w:rPr>
                <w:sz w:val="20"/>
                <w:szCs w:val="20"/>
                <w:lang w:val="sr-Cyrl-CS"/>
              </w:rPr>
            </w:pPr>
          </w:p>
        </w:tc>
        <w:tc>
          <w:tcPr>
            <w:tcW w:w="1718" w:type="dxa"/>
          </w:tcPr>
          <w:p w:rsidR="00DA340A" w:rsidRPr="00B64A2E" w:rsidRDefault="00DA340A" w:rsidP="003116B6">
            <w:pPr>
              <w:jc w:val="center"/>
              <w:rPr>
                <w:sz w:val="20"/>
                <w:szCs w:val="20"/>
                <w:lang w:val="sr-Cyrl-CS"/>
              </w:rPr>
            </w:pPr>
            <w:r>
              <w:rPr>
                <w:sz w:val="20"/>
                <w:szCs w:val="20"/>
                <w:lang w:val="sr-Cyrl-CS"/>
              </w:rPr>
              <w:t>0</w:t>
            </w:r>
          </w:p>
        </w:tc>
        <w:tc>
          <w:tcPr>
            <w:tcW w:w="1883" w:type="dxa"/>
          </w:tcPr>
          <w:p w:rsidR="00DA340A" w:rsidRPr="00B64A2E" w:rsidRDefault="00794EF0" w:rsidP="003116B6">
            <w:pPr>
              <w:jc w:val="center"/>
              <w:rPr>
                <w:sz w:val="20"/>
                <w:szCs w:val="20"/>
                <w:lang w:val="sr-Cyrl-CS"/>
              </w:rPr>
            </w:pPr>
            <w:r>
              <w:rPr>
                <w:sz w:val="20"/>
                <w:szCs w:val="20"/>
                <w:lang w:val="sr-Cyrl-CS"/>
              </w:rPr>
              <w:t>0</w:t>
            </w:r>
          </w:p>
        </w:tc>
      </w:tr>
    </w:tbl>
    <w:p w:rsidR="00DA340A" w:rsidRDefault="00DA340A" w:rsidP="00D968F0">
      <w:pPr>
        <w:ind w:left="1080"/>
        <w:jc w:val="both"/>
        <w:rPr>
          <w:lang w:val="sr-Cyrl-RS"/>
        </w:rPr>
      </w:pPr>
    </w:p>
    <w:p w:rsidR="00DA340A" w:rsidRDefault="00DA340A" w:rsidP="00DA340A">
      <w:pPr>
        <w:numPr>
          <w:ilvl w:val="0"/>
          <w:numId w:val="43"/>
        </w:numPr>
        <w:rPr>
          <w:lang w:val="sr-Cyrl-RS"/>
        </w:rPr>
      </w:pPr>
      <w:r>
        <w:rPr>
          <w:lang w:val="sr-Cyrl-RS"/>
        </w:rPr>
        <w:t>Жалбе: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1815"/>
        <w:gridCol w:w="1080"/>
        <w:gridCol w:w="1260"/>
        <w:gridCol w:w="1260"/>
        <w:gridCol w:w="1620"/>
        <w:gridCol w:w="1980"/>
      </w:tblGrid>
      <w:tr w:rsidR="00DA340A" w:rsidRPr="00B64A2E" w:rsidTr="003116B6">
        <w:tc>
          <w:tcPr>
            <w:tcW w:w="633" w:type="dxa"/>
          </w:tcPr>
          <w:p w:rsidR="00DA340A" w:rsidRPr="00B64A2E" w:rsidRDefault="00DA340A" w:rsidP="003116B6">
            <w:pPr>
              <w:jc w:val="center"/>
              <w:rPr>
                <w:sz w:val="20"/>
                <w:szCs w:val="20"/>
                <w:lang w:val="sr-Cyrl-CS"/>
              </w:rPr>
            </w:pPr>
            <w:r w:rsidRPr="00B64A2E">
              <w:rPr>
                <w:sz w:val="20"/>
                <w:szCs w:val="20"/>
                <w:lang w:val="sr-Cyrl-CS"/>
              </w:rPr>
              <w:t>Ред.</w:t>
            </w:r>
          </w:p>
          <w:p w:rsidR="00DA340A" w:rsidRPr="00B64A2E" w:rsidRDefault="00DA340A" w:rsidP="003116B6">
            <w:pPr>
              <w:jc w:val="center"/>
              <w:rPr>
                <w:sz w:val="20"/>
                <w:szCs w:val="20"/>
                <w:lang w:val="sr-Cyrl-CS"/>
              </w:rPr>
            </w:pPr>
            <w:r w:rsidRPr="00B64A2E">
              <w:rPr>
                <w:sz w:val="20"/>
                <w:szCs w:val="20"/>
                <w:lang w:val="sr-Cyrl-CS"/>
              </w:rPr>
              <w:t>бр.</w:t>
            </w:r>
          </w:p>
        </w:tc>
        <w:tc>
          <w:tcPr>
            <w:tcW w:w="1815" w:type="dxa"/>
          </w:tcPr>
          <w:p w:rsidR="00DA340A" w:rsidRPr="00B64A2E" w:rsidRDefault="00DA340A" w:rsidP="003116B6">
            <w:pPr>
              <w:jc w:val="center"/>
              <w:rPr>
                <w:sz w:val="20"/>
                <w:szCs w:val="20"/>
                <w:lang w:val="sr-Cyrl-CS"/>
              </w:rPr>
            </w:pPr>
            <w:r w:rsidRPr="00B64A2E">
              <w:rPr>
                <w:sz w:val="20"/>
                <w:szCs w:val="20"/>
                <w:lang w:val="sr-Cyrl-CS"/>
              </w:rPr>
              <w:t>Тражилац информације</w:t>
            </w:r>
          </w:p>
        </w:tc>
        <w:tc>
          <w:tcPr>
            <w:tcW w:w="1080" w:type="dxa"/>
          </w:tcPr>
          <w:p w:rsidR="00DA340A" w:rsidRPr="00B64A2E" w:rsidRDefault="00DA340A" w:rsidP="003116B6">
            <w:pPr>
              <w:ind w:left="-108" w:right="-128"/>
              <w:jc w:val="center"/>
              <w:rPr>
                <w:sz w:val="20"/>
                <w:szCs w:val="20"/>
                <w:lang w:val="sr-Cyrl-CS"/>
              </w:rPr>
            </w:pPr>
            <w:r w:rsidRPr="00B64A2E">
              <w:rPr>
                <w:sz w:val="20"/>
                <w:szCs w:val="20"/>
                <w:lang w:val="sr-Cyrl-CS"/>
              </w:rPr>
              <w:t>Укупан бр</w:t>
            </w:r>
            <w:r w:rsidRPr="00B64A2E">
              <w:rPr>
                <w:sz w:val="20"/>
                <w:szCs w:val="20"/>
                <w:lang w:val="sr-Latn-CS"/>
              </w:rPr>
              <w:t xml:space="preserve">. </w:t>
            </w:r>
            <w:r w:rsidRPr="00B64A2E">
              <w:rPr>
                <w:sz w:val="20"/>
                <w:szCs w:val="20"/>
                <w:lang w:val="sr-Cyrl-CS"/>
              </w:rPr>
              <w:t>изјављених</w:t>
            </w:r>
          </w:p>
          <w:p w:rsidR="00DA340A" w:rsidRPr="00B64A2E" w:rsidRDefault="00DA340A" w:rsidP="003116B6">
            <w:pPr>
              <w:jc w:val="center"/>
              <w:rPr>
                <w:sz w:val="20"/>
                <w:szCs w:val="20"/>
                <w:lang w:val="sr-Cyrl-CS"/>
              </w:rPr>
            </w:pPr>
            <w:r w:rsidRPr="00B64A2E">
              <w:rPr>
                <w:sz w:val="20"/>
                <w:szCs w:val="20"/>
                <w:lang w:val="sr-Cyrl-CS"/>
              </w:rPr>
              <w:t>жалби</w:t>
            </w:r>
          </w:p>
        </w:tc>
        <w:tc>
          <w:tcPr>
            <w:tcW w:w="1260" w:type="dxa"/>
          </w:tcPr>
          <w:p w:rsidR="00DA340A" w:rsidRPr="00B64A2E" w:rsidRDefault="00DA340A" w:rsidP="003116B6">
            <w:pPr>
              <w:ind w:left="-108" w:right="-108"/>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p>
          <w:p w:rsidR="00DA340A" w:rsidRPr="00B64A2E" w:rsidRDefault="00DA340A" w:rsidP="003116B6">
            <w:pPr>
              <w:ind w:left="-108" w:right="-108"/>
              <w:jc w:val="center"/>
              <w:rPr>
                <w:sz w:val="20"/>
                <w:szCs w:val="20"/>
                <w:lang w:val="sr-Cyrl-CS"/>
              </w:rPr>
            </w:pPr>
            <w:r w:rsidRPr="00B64A2E">
              <w:rPr>
                <w:sz w:val="20"/>
                <w:szCs w:val="20"/>
                <w:lang w:val="sr-Cyrl-CS"/>
              </w:rPr>
              <w:t xml:space="preserve">због </w:t>
            </w:r>
            <w:r>
              <w:rPr>
                <w:sz w:val="20"/>
                <w:szCs w:val="20"/>
                <w:lang w:val="sr-Cyrl-CS"/>
              </w:rPr>
              <w:t>одбијања захтева</w:t>
            </w:r>
          </w:p>
        </w:tc>
        <w:tc>
          <w:tcPr>
            <w:tcW w:w="1260" w:type="dxa"/>
          </w:tcPr>
          <w:p w:rsidR="00DA340A" w:rsidRPr="00B64A2E" w:rsidRDefault="00DA340A" w:rsidP="003116B6">
            <w:pPr>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r>
              <w:rPr>
                <w:sz w:val="20"/>
                <w:szCs w:val="20"/>
                <w:lang w:val="sr-Cyrl-CS"/>
              </w:rPr>
              <w:t>на закључак о одбацивању захтева</w:t>
            </w:r>
          </w:p>
        </w:tc>
        <w:tc>
          <w:tcPr>
            <w:tcW w:w="1620" w:type="dxa"/>
          </w:tcPr>
          <w:p w:rsidR="00DA340A" w:rsidRPr="00B64A2E" w:rsidRDefault="00DA340A" w:rsidP="003116B6">
            <w:pPr>
              <w:jc w:val="center"/>
              <w:rPr>
                <w:sz w:val="20"/>
                <w:szCs w:val="20"/>
                <w:lang w:val="sr-Cyrl-CS"/>
              </w:rPr>
            </w:pPr>
            <w:r w:rsidRPr="00B64A2E">
              <w:rPr>
                <w:sz w:val="20"/>
                <w:szCs w:val="20"/>
                <w:lang w:val="sr-Cyrl-CS"/>
              </w:rPr>
              <w:t xml:space="preserve">Бр. жалби </w:t>
            </w:r>
            <w:r>
              <w:rPr>
                <w:sz w:val="20"/>
                <w:szCs w:val="20"/>
                <w:lang w:val="sr-Cyrl-CS"/>
              </w:rPr>
              <w:t>због непоступања по захтеву</w:t>
            </w:r>
          </w:p>
        </w:tc>
        <w:tc>
          <w:tcPr>
            <w:tcW w:w="1980" w:type="dxa"/>
          </w:tcPr>
          <w:p w:rsidR="00DA340A" w:rsidRPr="00B64A2E" w:rsidRDefault="00DA340A" w:rsidP="003116B6">
            <w:pPr>
              <w:rPr>
                <w:sz w:val="20"/>
                <w:szCs w:val="20"/>
                <w:lang w:val="sr-Cyrl-CS"/>
              </w:rPr>
            </w:pPr>
            <w:r>
              <w:rPr>
                <w:sz w:val="20"/>
                <w:szCs w:val="20"/>
                <w:lang w:val="sr-Cyrl-CS"/>
              </w:rPr>
              <w:t>Бр. осталих жалби</w:t>
            </w:r>
          </w:p>
        </w:tc>
      </w:tr>
      <w:tr w:rsidR="00DA340A" w:rsidRPr="00B64A2E" w:rsidTr="003116B6">
        <w:trPr>
          <w:trHeight w:val="170"/>
        </w:trPr>
        <w:tc>
          <w:tcPr>
            <w:tcW w:w="633" w:type="dxa"/>
          </w:tcPr>
          <w:p w:rsidR="00DA340A" w:rsidRPr="00B64A2E" w:rsidRDefault="00DA340A" w:rsidP="003116B6">
            <w:pPr>
              <w:jc w:val="center"/>
              <w:rPr>
                <w:sz w:val="20"/>
                <w:szCs w:val="20"/>
                <w:lang w:val="sr-Cyrl-CS"/>
              </w:rPr>
            </w:pPr>
            <w:r w:rsidRPr="00B64A2E">
              <w:rPr>
                <w:sz w:val="20"/>
                <w:szCs w:val="20"/>
                <w:lang w:val="sr-Cyrl-CS"/>
              </w:rPr>
              <w:t>1.</w:t>
            </w:r>
          </w:p>
        </w:tc>
        <w:tc>
          <w:tcPr>
            <w:tcW w:w="1815" w:type="dxa"/>
          </w:tcPr>
          <w:p w:rsidR="00DA340A" w:rsidRPr="00B64A2E" w:rsidRDefault="00DA340A" w:rsidP="003116B6">
            <w:pPr>
              <w:jc w:val="center"/>
              <w:rPr>
                <w:sz w:val="20"/>
                <w:szCs w:val="20"/>
                <w:lang w:val="sr-Cyrl-CS"/>
              </w:rPr>
            </w:pPr>
            <w:r w:rsidRPr="00B64A2E">
              <w:rPr>
                <w:sz w:val="20"/>
                <w:szCs w:val="20"/>
                <w:lang w:val="sr-Cyrl-CS"/>
              </w:rPr>
              <w:t xml:space="preserve">Грађани </w:t>
            </w:r>
          </w:p>
        </w:tc>
        <w:tc>
          <w:tcPr>
            <w:tcW w:w="108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rPr>
                <w:sz w:val="20"/>
                <w:szCs w:val="20"/>
                <w:lang w:val="sr-Cyrl-CS"/>
              </w:rPr>
            </w:pPr>
          </w:p>
        </w:tc>
      </w:tr>
      <w:tr w:rsidR="00DA340A" w:rsidRPr="00B64A2E" w:rsidTr="003116B6">
        <w:trPr>
          <w:trHeight w:val="170"/>
        </w:trPr>
        <w:tc>
          <w:tcPr>
            <w:tcW w:w="633" w:type="dxa"/>
          </w:tcPr>
          <w:p w:rsidR="00DA340A" w:rsidRPr="00B64A2E" w:rsidRDefault="00DA340A" w:rsidP="003116B6">
            <w:pPr>
              <w:jc w:val="center"/>
              <w:rPr>
                <w:sz w:val="20"/>
                <w:szCs w:val="20"/>
                <w:lang w:val="sr-Cyrl-CS"/>
              </w:rPr>
            </w:pPr>
            <w:r w:rsidRPr="00B64A2E">
              <w:rPr>
                <w:sz w:val="20"/>
                <w:szCs w:val="20"/>
                <w:lang w:val="sr-Cyrl-CS"/>
              </w:rPr>
              <w:t>2.</w:t>
            </w:r>
          </w:p>
        </w:tc>
        <w:tc>
          <w:tcPr>
            <w:tcW w:w="1815" w:type="dxa"/>
          </w:tcPr>
          <w:p w:rsidR="00DA340A" w:rsidRPr="00B64A2E" w:rsidRDefault="00DA340A" w:rsidP="003116B6">
            <w:pPr>
              <w:jc w:val="center"/>
              <w:rPr>
                <w:sz w:val="20"/>
                <w:szCs w:val="20"/>
                <w:lang w:val="sr-Cyrl-CS"/>
              </w:rPr>
            </w:pPr>
            <w:r w:rsidRPr="00B64A2E">
              <w:rPr>
                <w:sz w:val="20"/>
                <w:szCs w:val="20"/>
                <w:lang w:val="sr-Cyrl-CS"/>
              </w:rPr>
              <w:t>Медији</w:t>
            </w:r>
          </w:p>
        </w:tc>
        <w:tc>
          <w:tcPr>
            <w:tcW w:w="108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jc w:val="center"/>
              <w:rPr>
                <w:sz w:val="20"/>
                <w:szCs w:val="20"/>
                <w:lang w:val="sr-Cyrl-CS"/>
              </w:rPr>
            </w:pPr>
          </w:p>
        </w:tc>
      </w:tr>
      <w:tr w:rsidR="00DA340A" w:rsidRPr="00B64A2E" w:rsidTr="003116B6">
        <w:trPr>
          <w:trHeight w:val="215"/>
        </w:trPr>
        <w:tc>
          <w:tcPr>
            <w:tcW w:w="633" w:type="dxa"/>
          </w:tcPr>
          <w:p w:rsidR="00DA340A" w:rsidRPr="00B64A2E" w:rsidRDefault="00DA340A" w:rsidP="003116B6">
            <w:pPr>
              <w:jc w:val="center"/>
              <w:rPr>
                <w:sz w:val="20"/>
                <w:szCs w:val="20"/>
                <w:lang w:val="sr-Cyrl-CS"/>
              </w:rPr>
            </w:pPr>
            <w:r w:rsidRPr="00B64A2E">
              <w:rPr>
                <w:sz w:val="20"/>
                <w:szCs w:val="20"/>
                <w:lang w:val="sr-Cyrl-CS"/>
              </w:rPr>
              <w:t>3.</w:t>
            </w:r>
          </w:p>
        </w:tc>
        <w:tc>
          <w:tcPr>
            <w:tcW w:w="1815" w:type="dxa"/>
          </w:tcPr>
          <w:p w:rsidR="00DA340A" w:rsidRPr="00B64A2E" w:rsidRDefault="00DA340A" w:rsidP="003116B6">
            <w:pPr>
              <w:tabs>
                <w:tab w:val="left" w:pos="1707"/>
              </w:tabs>
              <w:ind w:left="-93"/>
              <w:jc w:val="center"/>
              <w:rPr>
                <w:sz w:val="20"/>
                <w:szCs w:val="20"/>
                <w:lang w:val="sr-Cyrl-CS"/>
              </w:rPr>
            </w:pPr>
            <w:r w:rsidRPr="00B64A2E">
              <w:rPr>
                <w:sz w:val="20"/>
                <w:szCs w:val="20"/>
                <w:lang w:val="sr-Cyrl-CS"/>
              </w:rPr>
              <w:t xml:space="preserve">Невладине орган. и </w:t>
            </w:r>
          </w:p>
          <w:p w:rsidR="00DA340A" w:rsidRPr="00B64A2E" w:rsidRDefault="00DA340A" w:rsidP="003116B6">
            <w:pPr>
              <w:tabs>
                <w:tab w:val="left" w:pos="912"/>
              </w:tabs>
              <w:jc w:val="center"/>
              <w:rPr>
                <w:sz w:val="20"/>
                <w:szCs w:val="20"/>
                <w:lang w:val="sr-Cyrl-CS"/>
              </w:rPr>
            </w:pPr>
            <w:r w:rsidRPr="00B64A2E">
              <w:rPr>
                <w:sz w:val="20"/>
                <w:szCs w:val="20"/>
                <w:lang w:val="sr-Cyrl-CS"/>
              </w:rPr>
              <w:t xml:space="preserve">др. удружења грађана </w:t>
            </w:r>
          </w:p>
        </w:tc>
        <w:tc>
          <w:tcPr>
            <w:tcW w:w="1080" w:type="dxa"/>
          </w:tcPr>
          <w:p w:rsidR="00DA340A" w:rsidRPr="00B64A2E" w:rsidRDefault="00EF0663" w:rsidP="003116B6">
            <w:pPr>
              <w:jc w:val="center"/>
              <w:rPr>
                <w:sz w:val="20"/>
                <w:szCs w:val="20"/>
                <w:lang w:val="sr-Cyrl-CS"/>
              </w:rPr>
            </w:pPr>
            <w:r>
              <w:rPr>
                <w:sz w:val="20"/>
                <w:szCs w:val="20"/>
                <w:lang w:val="sr-Cyrl-CS"/>
              </w:rPr>
              <w:t>1</w:t>
            </w: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jc w:val="center"/>
              <w:rPr>
                <w:sz w:val="20"/>
                <w:szCs w:val="20"/>
                <w:lang w:val="sr-Cyrl-CS"/>
              </w:rPr>
            </w:pPr>
          </w:p>
        </w:tc>
      </w:tr>
      <w:tr w:rsidR="00DA340A" w:rsidRPr="00B64A2E" w:rsidTr="003116B6">
        <w:trPr>
          <w:trHeight w:val="233"/>
        </w:trPr>
        <w:tc>
          <w:tcPr>
            <w:tcW w:w="633" w:type="dxa"/>
          </w:tcPr>
          <w:p w:rsidR="00DA340A" w:rsidRPr="00B64A2E" w:rsidRDefault="00DA340A" w:rsidP="003116B6">
            <w:pPr>
              <w:jc w:val="center"/>
              <w:rPr>
                <w:sz w:val="20"/>
                <w:szCs w:val="20"/>
                <w:lang w:val="sr-Cyrl-CS"/>
              </w:rPr>
            </w:pPr>
            <w:r w:rsidRPr="00B64A2E">
              <w:rPr>
                <w:sz w:val="20"/>
                <w:szCs w:val="20"/>
                <w:lang w:val="sr-Cyrl-CS"/>
              </w:rPr>
              <w:t>4.</w:t>
            </w:r>
          </w:p>
        </w:tc>
        <w:tc>
          <w:tcPr>
            <w:tcW w:w="1815" w:type="dxa"/>
          </w:tcPr>
          <w:p w:rsidR="00DA340A" w:rsidRPr="00B64A2E" w:rsidRDefault="00DA340A" w:rsidP="003116B6">
            <w:pPr>
              <w:jc w:val="center"/>
              <w:rPr>
                <w:sz w:val="20"/>
                <w:szCs w:val="20"/>
                <w:lang w:val="sr-Cyrl-CS"/>
              </w:rPr>
            </w:pPr>
            <w:r w:rsidRPr="00B64A2E">
              <w:rPr>
                <w:sz w:val="20"/>
                <w:szCs w:val="20"/>
                <w:lang w:val="sr-Cyrl-CS"/>
              </w:rPr>
              <w:t>Политичке странке</w:t>
            </w:r>
          </w:p>
        </w:tc>
        <w:tc>
          <w:tcPr>
            <w:tcW w:w="108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jc w:val="center"/>
              <w:rPr>
                <w:sz w:val="20"/>
                <w:szCs w:val="20"/>
                <w:lang w:val="sr-Cyrl-CS"/>
              </w:rPr>
            </w:pPr>
          </w:p>
        </w:tc>
      </w:tr>
      <w:tr w:rsidR="00DA340A" w:rsidRPr="00B64A2E" w:rsidTr="003116B6">
        <w:trPr>
          <w:trHeight w:val="233"/>
        </w:trPr>
        <w:tc>
          <w:tcPr>
            <w:tcW w:w="633" w:type="dxa"/>
          </w:tcPr>
          <w:p w:rsidR="00DA340A" w:rsidRPr="00B64A2E" w:rsidRDefault="00DA340A" w:rsidP="003116B6">
            <w:pPr>
              <w:jc w:val="center"/>
              <w:rPr>
                <w:sz w:val="20"/>
                <w:szCs w:val="20"/>
                <w:lang w:val="sr-Cyrl-CS"/>
              </w:rPr>
            </w:pPr>
            <w:r w:rsidRPr="00B64A2E">
              <w:rPr>
                <w:sz w:val="20"/>
                <w:szCs w:val="20"/>
                <w:lang w:val="sr-Cyrl-CS"/>
              </w:rPr>
              <w:t>5.</w:t>
            </w:r>
          </w:p>
        </w:tc>
        <w:tc>
          <w:tcPr>
            <w:tcW w:w="1815" w:type="dxa"/>
          </w:tcPr>
          <w:p w:rsidR="00DA340A" w:rsidRPr="00B64A2E" w:rsidRDefault="00DA340A" w:rsidP="003116B6">
            <w:pPr>
              <w:jc w:val="center"/>
              <w:rPr>
                <w:sz w:val="20"/>
                <w:szCs w:val="20"/>
                <w:lang w:val="sr-Cyrl-RS"/>
              </w:rPr>
            </w:pPr>
            <w:r w:rsidRPr="00B64A2E">
              <w:rPr>
                <w:sz w:val="20"/>
                <w:szCs w:val="20"/>
                <w:lang w:val="en-US"/>
              </w:rPr>
              <w:t>O</w:t>
            </w:r>
            <w:r w:rsidRPr="00B64A2E">
              <w:rPr>
                <w:sz w:val="20"/>
                <w:szCs w:val="20"/>
                <w:lang w:val="sr-Cyrl-CS"/>
              </w:rPr>
              <w:t>ргани</w:t>
            </w:r>
            <w:r w:rsidRPr="00B64A2E">
              <w:rPr>
                <w:sz w:val="20"/>
                <w:szCs w:val="20"/>
                <w:lang w:val="en-US"/>
              </w:rPr>
              <w:t xml:space="preserve"> </w:t>
            </w:r>
            <w:r w:rsidRPr="00B64A2E">
              <w:rPr>
                <w:sz w:val="20"/>
                <w:szCs w:val="20"/>
                <w:lang w:val="sr-Cyrl-RS"/>
              </w:rPr>
              <w:t>власти</w:t>
            </w:r>
          </w:p>
        </w:tc>
        <w:tc>
          <w:tcPr>
            <w:tcW w:w="108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jc w:val="center"/>
              <w:rPr>
                <w:sz w:val="20"/>
                <w:szCs w:val="20"/>
                <w:lang w:val="sr-Cyrl-CS"/>
              </w:rPr>
            </w:pPr>
          </w:p>
        </w:tc>
      </w:tr>
      <w:tr w:rsidR="00DA340A" w:rsidRPr="00B64A2E" w:rsidTr="003116B6">
        <w:trPr>
          <w:trHeight w:val="260"/>
        </w:trPr>
        <w:tc>
          <w:tcPr>
            <w:tcW w:w="633" w:type="dxa"/>
          </w:tcPr>
          <w:p w:rsidR="00DA340A" w:rsidRPr="00B64A2E" w:rsidRDefault="00DA340A" w:rsidP="003116B6">
            <w:pPr>
              <w:jc w:val="center"/>
              <w:rPr>
                <w:sz w:val="20"/>
                <w:szCs w:val="20"/>
                <w:lang w:val="sr-Cyrl-CS"/>
              </w:rPr>
            </w:pPr>
            <w:r w:rsidRPr="00B64A2E">
              <w:rPr>
                <w:sz w:val="20"/>
                <w:szCs w:val="20"/>
                <w:lang w:val="sr-Cyrl-CS"/>
              </w:rPr>
              <w:t>6.</w:t>
            </w:r>
          </w:p>
        </w:tc>
        <w:tc>
          <w:tcPr>
            <w:tcW w:w="1815" w:type="dxa"/>
          </w:tcPr>
          <w:p w:rsidR="00DA340A" w:rsidRPr="00B64A2E" w:rsidRDefault="00DA340A" w:rsidP="003116B6">
            <w:pPr>
              <w:jc w:val="center"/>
              <w:rPr>
                <w:sz w:val="20"/>
                <w:szCs w:val="20"/>
                <w:lang w:val="sr-Cyrl-CS"/>
              </w:rPr>
            </w:pPr>
            <w:r w:rsidRPr="00B64A2E">
              <w:rPr>
                <w:sz w:val="20"/>
                <w:szCs w:val="20"/>
                <w:lang w:val="sr-Cyrl-CS"/>
              </w:rPr>
              <w:t>Остали</w:t>
            </w:r>
          </w:p>
        </w:tc>
        <w:tc>
          <w:tcPr>
            <w:tcW w:w="1080" w:type="dxa"/>
          </w:tcPr>
          <w:p w:rsidR="00DA340A" w:rsidRPr="00B64A2E" w:rsidRDefault="00801827" w:rsidP="003116B6">
            <w:pPr>
              <w:jc w:val="center"/>
              <w:rPr>
                <w:sz w:val="20"/>
                <w:szCs w:val="20"/>
                <w:lang w:val="sr-Cyrl-CS"/>
              </w:rPr>
            </w:pPr>
            <w:r>
              <w:rPr>
                <w:sz w:val="20"/>
                <w:szCs w:val="20"/>
                <w:lang w:val="sr-Cyrl-CS"/>
              </w:rPr>
              <w:t>1</w:t>
            </w: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jc w:val="center"/>
              <w:rPr>
                <w:sz w:val="20"/>
                <w:szCs w:val="20"/>
                <w:lang w:val="sr-Cyrl-CS"/>
              </w:rPr>
            </w:pPr>
          </w:p>
        </w:tc>
      </w:tr>
      <w:tr w:rsidR="00DA340A" w:rsidRPr="00B64A2E" w:rsidTr="003116B6">
        <w:trPr>
          <w:trHeight w:val="260"/>
        </w:trPr>
        <w:tc>
          <w:tcPr>
            <w:tcW w:w="633" w:type="dxa"/>
          </w:tcPr>
          <w:p w:rsidR="00DA340A" w:rsidRPr="00B64A2E" w:rsidRDefault="00DA340A" w:rsidP="003116B6">
            <w:pPr>
              <w:jc w:val="center"/>
              <w:rPr>
                <w:sz w:val="20"/>
                <w:szCs w:val="20"/>
                <w:lang w:val="ru-RU"/>
              </w:rPr>
            </w:pPr>
            <w:r w:rsidRPr="00B64A2E">
              <w:rPr>
                <w:sz w:val="20"/>
                <w:szCs w:val="20"/>
                <w:lang w:val="sr-Cyrl-CS"/>
              </w:rPr>
              <w:t>7</w:t>
            </w:r>
            <w:r w:rsidRPr="00B64A2E">
              <w:rPr>
                <w:sz w:val="20"/>
                <w:szCs w:val="20"/>
                <w:lang w:val="ru-RU"/>
              </w:rPr>
              <w:t>.</w:t>
            </w:r>
          </w:p>
        </w:tc>
        <w:tc>
          <w:tcPr>
            <w:tcW w:w="1815" w:type="dxa"/>
          </w:tcPr>
          <w:p w:rsidR="00DA340A" w:rsidRPr="00B64A2E" w:rsidRDefault="00DA340A" w:rsidP="003116B6">
            <w:pPr>
              <w:jc w:val="center"/>
              <w:rPr>
                <w:sz w:val="20"/>
                <w:szCs w:val="20"/>
                <w:lang w:val="sr-Cyrl-CS"/>
              </w:rPr>
            </w:pPr>
            <w:r w:rsidRPr="00B64A2E">
              <w:rPr>
                <w:sz w:val="20"/>
                <w:szCs w:val="20"/>
                <w:lang w:val="sr-Cyrl-CS"/>
              </w:rPr>
              <w:t>Укупно</w:t>
            </w:r>
          </w:p>
        </w:tc>
        <w:tc>
          <w:tcPr>
            <w:tcW w:w="1080" w:type="dxa"/>
          </w:tcPr>
          <w:p w:rsidR="00DA340A" w:rsidRPr="00B64A2E" w:rsidRDefault="00EF0663" w:rsidP="00EF0663">
            <w:pPr>
              <w:tabs>
                <w:tab w:val="left" w:pos="360"/>
                <w:tab w:val="center" w:pos="432"/>
              </w:tabs>
              <w:rPr>
                <w:sz w:val="20"/>
                <w:szCs w:val="20"/>
                <w:lang w:val="sr-Cyrl-CS"/>
              </w:rPr>
            </w:pPr>
            <w:r>
              <w:rPr>
                <w:sz w:val="20"/>
                <w:szCs w:val="20"/>
                <w:lang w:val="sr-Cyrl-CS"/>
              </w:rPr>
              <w:tab/>
              <w:t>2</w:t>
            </w:r>
          </w:p>
        </w:tc>
        <w:tc>
          <w:tcPr>
            <w:tcW w:w="1260" w:type="dxa"/>
          </w:tcPr>
          <w:p w:rsidR="00DA340A" w:rsidRPr="00B64A2E" w:rsidRDefault="00DA340A" w:rsidP="003116B6">
            <w:pPr>
              <w:jc w:val="center"/>
              <w:rPr>
                <w:sz w:val="20"/>
                <w:szCs w:val="20"/>
                <w:lang w:val="sr-Cyrl-CS"/>
              </w:rPr>
            </w:pPr>
          </w:p>
        </w:tc>
        <w:tc>
          <w:tcPr>
            <w:tcW w:w="1260" w:type="dxa"/>
          </w:tcPr>
          <w:p w:rsidR="00DA340A" w:rsidRPr="00B64A2E" w:rsidRDefault="00DA340A" w:rsidP="003116B6">
            <w:pPr>
              <w:jc w:val="center"/>
              <w:rPr>
                <w:sz w:val="20"/>
                <w:szCs w:val="20"/>
                <w:lang w:val="sr-Cyrl-CS"/>
              </w:rPr>
            </w:pPr>
          </w:p>
        </w:tc>
        <w:tc>
          <w:tcPr>
            <w:tcW w:w="1620" w:type="dxa"/>
          </w:tcPr>
          <w:p w:rsidR="00DA340A" w:rsidRPr="00B64A2E" w:rsidRDefault="00DA340A" w:rsidP="003116B6">
            <w:pPr>
              <w:jc w:val="center"/>
              <w:rPr>
                <w:sz w:val="20"/>
                <w:szCs w:val="20"/>
                <w:lang w:val="sr-Cyrl-CS"/>
              </w:rPr>
            </w:pPr>
          </w:p>
        </w:tc>
        <w:tc>
          <w:tcPr>
            <w:tcW w:w="1980" w:type="dxa"/>
          </w:tcPr>
          <w:p w:rsidR="00DA340A" w:rsidRPr="00B64A2E" w:rsidRDefault="00DA340A" w:rsidP="003116B6">
            <w:pPr>
              <w:jc w:val="center"/>
              <w:rPr>
                <w:sz w:val="20"/>
                <w:szCs w:val="20"/>
                <w:lang w:val="sr-Cyrl-CS"/>
              </w:rPr>
            </w:pPr>
          </w:p>
        </w:tc>
      </w:tr>
    </w:tbl>
    <w:p w:rsidR="00DA340A" w:rsidRDefault="00DA340A" w:rsidP="00D968F0">
      <w:pPr>
        <w:ind w:left="1080"/>
        <w:jc w:val="both"/>
        <w:rPr>
          <w:lang w:val="sr-Cyrl-RS"/>
        </w:rPr>
      </w:pPr>
    </w:p>
    <w:p w:rsidR="00AF1964" w:rsidRDefault="00AF1964" w:rsidP="00D968F0">
      <w:pPr>
        <w:ind w:left="1080"/>
        <w:jc w:val="both"/>
        <w:rPr>
          <w:lang w:val="en-US"/>
        </w:rPr>
      </w:pPr>
    </w:p>
    <w:p w:rsidR="00AF1964" w:rsidRDefault="00AF1964" w:rsidP="00D968F0">
      <w:pPr>
        <w:ind w:left="1080"/>
        <w:jc w:val="both"/>
        <w:rPr>
          <w:lang w:val="en-US"/>
        </w:rPr>
      </w:pPr>
    </w:p>
    <w:p w:rsidR="00AF1964" w:rsidRDefault="00AF1964" w:rsidP="00D968F0">
      <w:pPr>
        <w:ind w:left="1080"/>
        <w:jc w:val="both"/>
        <w:rPr>
          <w:lang w:val="en-US"/>
        </w:rPr>
      </w:pPr>
    </w:p>
    <w:p w:rsidR="00AF1964" w:rsidRDefault="00AF1964" w:rsidP="00D968F0">
      <w:pPr>
        <w:ind w:left="1080"/>
        <w:jc w:val="both"/>
        <w:rPr>
          <w:lang w:val="en-US"/>
        </w:rPr>
      </w:pPr>
    </w:p>
    <w:p w:rsidR="00AF1964" w:rsidRDefault="00AF1964" w:rsidP="00D968F0">
      <w:pPr>
        <w:ind w:left="1080"/>
        <w:jc w:val="both"/>
        <w:rPr>
          <w:lang w:val="en-US"/>
        </w:rPr>
      </w:pPr>
    </w:p>
    <w:p w:rsidR="00AF1964" w:rsidRDefault="00AF1964" w:rsidP="00D968F0">
      <w:pPr>
        <w:ind w:left="1080"/>
        <w:jc w:val="both"/>
        <w:rPr>
          <w:lang w:val="en-US"/>
        </w:rPr>
      </w:pPr>
    </w:p>
    <w:p w:rsidR="00AF1964" w:rsidRDefault="00AF1964" w:rsidP="00D968F0">
      <w:pPr>
        <w:ind w:left="1080"/>
        <w:jc w:val="both"/>
        <w:rPr>
          <w:lang w:val="en-US"/>
        </w:rPr>
      </w:pPr>
    </w:p>
    <w:p w:rsidR="00AF1964" w:rsidRDefault="00AF1964" w:rsidP="00AF1964">
      <w:pPr>
        <w:ind w:firstLine="720"/>
        <w:jc w:val="both"/>
        <w:rPr>
          <w:lang w:val="sr-Cyrl-CS"/>
        </w:rPr>
      </w:pPr>
      <w:r>
        <w:rPr>
          <w:lang w:val="sr-Cyrl-CS"/>
        </w:rPr>
        <w:t>Подаци о примљеним захтевима за остваривање права на приступ информацијама од јавног значаја за 201</w:t>
      </w:r>
      <w:r>
        <w:rPr>
          <w:lang w:val="en-US"/>
        </w:rPr>
        <w:t>9</w:t>
      </w:r>
      <w:r>
        <w:rPr>
          <w:lang w:val="sr-Cyrl-CS"/>
        </w:rPr>
        <w:t>. годину:</w:t>
      </w:r>
    </w:p>
    <w:p w:rsidR="00AF1964" w:rsidRDefault="00AF1964" w:rsidP="00AF1964">
      <w:pPr>
        <w:ind w:left="1080"/>
        <w:jc w:val="both"/>
        <w:rPr>
          <w:lang w:val="sr-Cyrl-CS"/>
        </w:rPr>
      </w:pPr>
    </w:p>
    <w:p w:rsidR="00AF1964" w:rsidRDefault="00AF1964" w:rsidP="00AF1964">
      <w:pPr>
        <w:ind w:firstLine="360"/>
        <w:jc w:val="both"/>
        <w:rPr>
          <w:lang w:val="sr-Cyrl-CS"/>
        </w:rPr>
      </w:pPr>
      <w:r>
        <w:rPr>
          <w:lang w:val="sr-Cyrl-CS"/>
        </w:rPr>
        <w:t xml:space="preserve">Када је реч о врстама информација које су најчешће предмет интересовања, исте се односе на информације </w:t>
      </w:r>
      <w:r>
        <w:rPr>
          <w:lang w:val="sr-Cyrl-RS"/>
        </w:rPr>
        <w:t xml:space="preserve">везано за поступање Републичке комисије по предметима, а у складу са надлежностима из члана 139. Закона о јавним набавкама, те достављање копија појединих списа предмета; информације које </w:t>
      </w:r>
      <w:r>
        <w:rPr>
          <w:lang w:val="sr-Cyrl-CS"/>
        </w:rPr>
        <w:t xml:space="preserve">садрже статистичке и друге податке о предметима у раду Републичке комисије, решеним предметима и начину решавања, као и предузетим мерама из надлежности органа и сл. </w:t>
      </w:r>
    </w:p>
    <w:p w:rsidR="00AF1964" w:rsidRDefault="00AF1964" w:rsidP="00AF1964">
      <w:pPr>
        <w:ind w:firstLine="360"/>
        <w:jc w:val="both"/>
        <w:rPr>
          <w:lang w:val="sr-Cyrl-CS"/>
        </w:rPr>
      </w:pPr>
    </w:p>
    <w:p w:rsidR="00AF1964" w:rsidRDefault="00AF1964" w:rsidP="00AF1964">
      <w:pPr>
        <w:numPr>
          <w:ilvl w:val="0"/>
          <w:numId w:val="43"/>
        </w:numPr>
        <w:rPr>
          <w:lang w:val="sr-Cyrl-CS"/>
        </w:rPr>
      </w:pPr>
      <w:r>
        <w:rPr>
          <w:lang w:val="sr-Cyrl-CS"/>
        </w:rPr>
        <w:t>Захтеви: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64"/>
        <w:gridCol w:w="1253"/>
        <w:gridCol w:w="1610"/>
        <w:gridCol w:w="1718"/>
        <w:gridCol w:w="1883"/>
      </w:tblGrid>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Ред.бр.</w:t>
            </w:r>
          </w:p>
        </w:tc>
        <w:tc>
          <w:tcPr>
            <w:tcW w:w="2464" w:type="dxa"/>
          </w:tcPr>
          <w:p w:rsidR="00AF1964" w:rsidRPr="00B64A2E" w:rsidRDefault="00AF1964" w:rsidP="00BF24DD">
            <w:pPr>
              <w:jc w:val="center"/>
              <w:rPr>
                <w:sz w:val="20"/>
                <w:szCs w:val="20"/>
                <w:lang w:val="sr-Cyrl-CS"/>
              </w:rPr>
            </w:pPr>
            <w:r w:rsidRPr="00B64A2E">
              <w:rPr>
                <w:sz w:val="20"/>
                <w:szCs w:val="20"/>
                <w:lang w:val="sr-Cyrl-CS"/>
              </w:rPr>
              <w:t xml:space="preserve">Тражилац </w:t>
            </w:r>
          </w:p>
          <w:p w:rsidR="00AF1964" w:rsidRPr="00B64A2E" w:rsidRDefault="00AF1964" w:rsidP="00BF24DD">
            <w:pPr>
              <w:jc w:val="center"/>
              <w:rPr>
                <w:sz w:val="20"/>
                <w:szCs w:val="20"/>
                <w:lang w:val="sr-Cyrl-CS"/>
              </w:rPr>
            </w:pPr>
            <w:r w:rsidRPr="00B64A2E">
              <w:rPr>
                <w:sz w:val="20"/>
                <w:szCs w:val="20"/>
                <w:lang w:val="sr-Cyrl-CS"/>
              </w:rPr>
              <w:t>информације</w:t>
            </w:r>
          </w:p>
        </w:tc>
        <w:tc>
          <w:tcPr>
            <w:tcW w:w="1253" w:type="dxa"/>
          </w:tcPr>
          <w:p w:rsidR="00AF1964" w:rsidRPr="00B64A2E" w:rsidRDefault="00AF1964" w:rsidP="00BF24DD">
            <w:pPr>
              <w:jc w:val="center"/>
              <w:rPr>
                <w:sz w:val="20"/>
                <w:szCs w:val="20"/>
                <w:lang w:val="sr-Cyrl-CS"/>
              </w:rPr>
            </w:pPr>
            <w:r w:rsidRPr="00B64A2E">
              <w:rPr>
                <w:sz w:val="20"/>
                <w:szCs w:val="20"/>
                <w:lang w:val="sr-Cyrl-CS"/>
              </w:rPr>
              <w:t>Број</w:t>
            </w:r>
          </w:p>
          <w:p w:rsidR="00AF1964" w:rsidRPr="00B64A2E" w:rsidRDefault="00AF1964" w:rsidP="00BF24DD">
            <w:pPr>
              <w:jc w:val="center"/>
              <w:rPr>
                <w:sz w:val="20"/>
                <w:szCs w:val="20"/>
                <w:lang w:val="sr-Cyrl-CS"/>
              </w:rPr>
            </w:pPr>
            <w:r w:rsidRPr="00B64A2E">
              <w:rPr>
                <w:sz w:val="20"/>
                <w:szCs w:val="20"/>
                <w:lang w:val="sr-Cyrl-CS"/>
              </w:rPr>
              <w:t>поднетих захтева</w:t>
            </w:r>
          </w:p>
        </w:tc>
        <w:tc>
          <w:tcPr>
            <w:tcW w:w="1610" w:type="dxa"/>
          </w:tcPr>
          <w:p w:rsidR="00AF1964" w:rsidRPr="00B64A2E" w:rsidRDefault="00AF1964" w:rsidP="00BF24DD">
            <w:pPr>
              <w:ind w:left="-45" w:firstLine="45"/>
              <w:jc w:val="center"/>
              <w:rPr>
                <w:sz w:val="20"/>
                <w:szCs w:val="20"/>
                <w:lang w:val="sr-Cyrl-CS"/>
              </w:rPr>
            </w:pPr>
            <w:r w:rsidRPr="00B64A2E">
              <w:rPr>
                <w:sz w:val="20"/>
                <w:szCs w:val="20"/>
                <w:lang w:val="sr-Cyrl-CS"/>
              </w:rPr>
              <w:t>Бр. усвојених-</w:t>
            </w:r>
          </w:p>
          <w:p w:rsidR="00AF1964" w:rsidRPr="00B64A2E" w:rsidRDefault="00AF1964" w:rsidP="00BF24DD">
            <w:pPr>
              <w:tabs>
                <w:tab w:val="left" w:pos="1200"/>
              </w:tabs>
              <w:jc w:val="center"/>
              <w:rPr>
                <w:sz w:val="20"/>
                <w:szCs w:val="20"/>
                <w:lang w:val="sr-Cyrl-CS"/>
              </w:rPr>
            </w:pPr>
            <w:r w:rsidRPr="00B64A2E">
              <w:rPr>
                <w:sz w:val="20"/>
                <w:szCs w:val="20"/>
                <w:lang w:val="sr-Cyrl-CS"/>
              </w:rPr>
              <w:t>делимично усвој. захтева</w:t>
            </w:r>
          </w:p>
        </w:tc>
        <w:tc>
          <w:tcPr>
            <w:tcW w:w="1718" w:type="dxa"/>
          </w:tcPr>
          <w:p w:rsidR="00AF1964" w:rsidRPr="00B64A2E" w:rsidRDefault="00AF1964" w:rsidP="00BF24DD">
            <w:pPr>
              <w:jc w:val="center"/>
              <w:rPr>
                <w:sz w:val="20"/>
                <w:szCs w:val="20"/>
                <w:lang w:val="sr-Cyrl-CS"/>
              </w:rPr>
            </w:pPr>
            <w:r w:rsidRPr="00B64A2E">
              <w:rPr>
                <w:sz w:val="20"/>
                <w:szCs w:val="20"/>
                <w:lang w:val="sr-Cyrl-CS"/>
              </w:rPr>
              <w:t>Број</w:t>
            </w:r>
          </w:p>
          <w:p w:rsidR="00AF1964" w:rsidRPr="00B64A2E" w:rsidRDefault="00AF1964" w:rsidP="00BF24DD">
            <w:pPr>
              <w:jc w:val="center"/>
              <w:rPr>
                <w:sz w:val="20"/>
                <w:szCs w:val="20"/>
                <w:lang w:val="sr-Cyrl-CS"/>
              </w:rPr>
            </w:pPr>
            <w:r w:rsidRPr="00B64A2E">
              <w:rPr>
                <w:sz w:val="20"/>
                <w:szCs w:val="20"/>
                <w:lang w:val="sr-Cyrl-CS"/>
              </w:rPr>
              <w:t>одбачених захтева</w:t>
            </w:r>
          </w:p>
        </w:tc>
        <w:tc>
          <w:tcPr>
            <w:tcW w:w="1883" w:type="dxa"/>
          </w:tcPr>
          <w:p w:rsidR="00AF1964" w:rsidRPr="00B64A2E" w:rsidRDefault="00AF1964" w:rsidP="00BF24DD">
            <w:pPr>
              <w:jc w:val="center"/>
              <w:rPr>
                <w:sz w:val="20"/>
                <w:szCs w:val="20"/>
                <w:lang w:val="sr-Cyrl-CS"/>
              </w:rPr>
            </w:pPr>
            <w:r w:rsidRPr="00B64A2E">
              <w:rPr>
                <w:sz w:val="20"/>
                <w:szCs w:val="20"/>
                <w:lang w:val="sr-Cyrl-CS"/>
              </w:rPr>
              <w:t>Број</w:t>
            </w:r>
          </w:p>
          <w:p w:rsidR="00AF1964" w:rsidRPr="00B64A2E" w:rsidRDefault="00AF1964" w:rsidP="00BF24DD">
            <w:pPr>
              <w:jc w:val="center"/>
              <w:rPr>
                <w:sz w:val="20"/>
                <w:szCs w:val="20"/>
                <w:lang w:val="sr-Cyrl-CS"/>
              </w:rPr>
            </w:pPr>
            <w:r w:rsidRPr="00B64A2E">
              <w:rPr>
                <w:sz w:val="20"/>
                <w:szCs w:val="20"/>
                <w:lang w:val="sr-Cyrl-CS"/>
              </w:rPr>
              <w:t>одбијених захтева</w:t>
            </w:r>
          </w:p>
        </w:tc>
      </w:tr>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1.</w:t>
            </w:r>
          </w:p>
        </w:tc>
        <w:tc>
          <w:tcPr>
            <w:tcW w:w="2464" w:type="dxa"/>
          </w:tcPr>
          <w:p w:rsidR="00AF1964" w:rsidRPr="00B64A2E" w:rsidRDefault="00AF1964" w:rsidP="00BF24DD">
            <w:pPr>
              <w:jc w:val="center"/>
              <w:rPr>
                <w:sz w:val="20"/>
                <w:szCs w:val="20"/>
                <w:lang w:val="sr-Cyrl-CS"/>
              </w:rPr>
            </w:pPr>
            <w:r w:rsidRPr="00B64A2E">
              <w:rPr>
                <w:sz w:val="20"/>
                <w:szCs w:val="20"/>
                <w:lang w:val="sr-Cyrl-CS"/>
              </w:rPr>
              <w:t>Грађани</w:t>
            </w:r>
          </w:p>
        </w:tc>
        <w:tc>
          <w:tcPr>
            <w:tcW w:w="1253" w:type="dxa"/>
          </w:tcPr>
          <w:p w:rsidR="00AF1964" w:rsidRPr="00B64A2E" w:rsidRDefault="00AF1964" w:rsidP="00BF24DD">
            <w:pPr>
              <w:jc w:val="center"/>
              <w:rPr>
                <w:sz w:val="20"/>
                <w:szCs w:val="20"/>
                <w:lang w:val="sr-Cyrl-CS"/>
              </w:rPr>
            </w:pPr>
          </w:p>
        </w:tc>
        <w:tc>
          <w:tcPr>
            <w:tcW w:w="1610" w:type="dxa"/>
          </w:tcPr>
          <w:p w:rsidR="00AF1964" w:rsidRPr="00B64A2E" w:rsidRDefault="00AF1964" w:rsidP="00BF24DD">
            <w:pPr>
              <w:jc w:val="center"/>
              <w:rPr>
                <w:sz w:val="20"/>
                <w:szCs w:val="20"/>
                <w:lang w:val="sr-Cyrl-CS"/>
              </w:rPr>
            </w:pPr>
          </w:p>
        </w:tc>
        <w:tc>
          <w:tcPr>
            <w:tcW w:w="1718" w:type="dxa"/>
          </w:tcPr>
          <w:p w:rsidR="00AF1964" w:rsidRPr="00B64A2E" w:rsidRDefault="00AF1964" w:rsidP="00BF24DD">
            <w:pPr>
              <w:jc w:val="center"/>
              <w:rPr>
                <w:sz w:val="20"/>
                <w:szCs w:val="20"/>
                <w:lang w:val="sr-Cyrl-CS"/>
              </w:rPr>
            </w:pPr>
          </w:p>
        </w:tc>
        <w:tc>
          <w:tcPr>
            <w:tcW w:w="1883" w:type="dxa"/>
          </w:tcPr>
          <w:p w:rsidR="00AF1964" w:rsidRPr="00B64A2E" w:rsidRDefault="00AF1964" w:rsidP="00BF24DD">
            <w:pPr>
              <w:jc w:val="center"/>
              <w:rPr>
                <w:sz w:val="20"/>
                <w:szCs w:val="20"/>
                <w:lang w:val="sr-Cyrl-CS"/>
              </w:rPr>
            </w:pPr>
          </w:p>
        </w:tc>
      </w:tr>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2.</w:t>
            </w:r>
          </w:p>
        </w:tc>
        <w:tc>
          <w:tcPr>
            <w:tcW w:w="2464" w:type="dxa"/>
          </w:tcPr>
          <w:p w:rsidR="00AF1964" w:rsidRPr="00B64A2E" w:rsidRDefault="00AF1964" w:rsidP="00BF24DD">
            <w:pPr>
              <w:jc w:val="center"/>
              <w:rPr>
                <w:sz w:val="20"/>
                <w:szCs w:val="20"/>
                <w:lang w:val="sr-Cyrl-CS"/>
              </w:rPr>
            </w:pPr>
            <w:r w:rsidRPr="00B64A2E">
              <w:rPr>
                <w:sz w:val="20"/>
                <w:szCs w:val="20"/>
                <w:lang w:val="sr-Cyrl-CS"/>
              </w:rPr>
              <w:t>Медији</w:t>
            </w:r>
          </w:p>
        </w:tc>
        <w:tc>
          <w:tcPr>
            <w:tcW w:w="1253" w:type="dxa"/>
          </w:tcPr>
          <w:p w:rsidR="00AF1964" w:rsidRPr="00727917" w:rsidRDefault="00AF1964" w:rsidP="00BF24DD">
            <w:pPr>
              <w:jc w:val="center"/>
              <w:rPr>
                <w:sz w:val="20"/>
                <w:szCs w:val="20"/>
                <w:lang w:val="en-US"/>
              </w:rPr>
            </w:pPr>
          </w:p>
        </w:tc>
        <w:tc>
          <w:tcPr>
            <w:tcW w:w="1610" w:type="dxa"/>
          </w:tcPr>
          <w:p w:rsidR="00AF1964" w:rsidRPr="00B64A2E" w:rsidRDefault="00AF1964" w:rsidP="00BF24DD">
            <w:pPr>
              <w:jc w:val="center"/>
              <w:rPr>
                <w:sz w:val="20"/>
                <w:szCs w:val="20"/>
                <w:lang w:val="sr-Cyrl-CS"/>
              </w:rPr>
            </w:pPr>
          </w:p>
        </w:tc>
        <w:tc>
          <w:tcPr>
            <w:tcW w:w="1718" w:type="dxa"/>
          </w:tcPr>
          <w:p w:rsidR="00AF1964" w:rsidRPr="00B64A2E" w:rsidRDefault="00AF1964" w:rsidP="00BF24DD">
            <w:pPr>
              <w:jc w:val="center"/>
              <w:rPr>
                <w:sz w:val="20"/>
                <w:szCs w:val="20"/>
                <w:lang w:val="sr-Cyrl-CS"/>
              </w:rPr>
            </w:pPr>
          </w:p>
        </w:tc>
        <w:tc>
          <w:tcPr>
            <w:tcW w:w="1883" w:type="dxa"/>
          </w:tcPr>
          <w:p w:rsidR="00AF1964" w:rsidRPr="00B64A2E" w:rsidRDefault="00AF1964" w:rsidP="00BF24DD">
            <w:pPr>
              <w:jc w:val="center"/>
              <w:rPr>
                <w:sz w:val="20"/>
                <w:szCs w:val="20"/>
                <w:lang w:val="sr-Cyrl-CS"/>
              </w:rPr>
            </w:pPr>
          </w:p>
        </w:tc>
      </w:tr>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3.</w:t>
            </w:r>
          </w:p>
        </w:tc>
        <w:tc>
          <w:tcPr>
            <w:tcW w:w="2464" w:type="dxa"/>
          </w:tcPr>
          <w:p w:rsidR="00AF1964" w:rsidRPr="00B64A2E" w:rsidRDefault="00AF1964" w:rsidP="00BF24DD">
            <w:pPr>
              <w:jc w:val="center"/>
              <w:rPr>
                <w:sz w:val="20"/>
                <w:szCs w:val="20"/>
                <w:lang w:val="sr-Cyrl-CS"/>
              </w:rPr>
            </w:pPr>
            <w:r w:rsidRPr="00B64A2E">
              <w:rPr>
                <w:sz w:val="20"/>
                <w:szCs w:val="20"/>
                <w:lang w:val="sr-Cyrl-CS"/>
              </w:rPr>
              <w:t xml:space="preserve">Невладине орган. и др. удружења грађана </w:t>
            </w:r>
          </w:p>
        </w:tc>
        <w:tc>
          <w:tcPr>
            <w:tcW w:w="1253" w:type="dxa"/>
          </w:tcPr>
          <w:p w:rsidR="00AF1964" w:rsidRPr="004E164F" w:rsidRDefault="00AF1964" w:rsidP="00BF24DD">
            <w:pPr>
              <w:jc w:val="center"/>
              <w:rPr>
                <w:sz w:val="20"/>
                <w:szCs w:val="20"/>
                <w:lang w:val="sr-Cyrl-CS"/>
              </w:rPr>
            </w:pPr>
          </w:p>
        </w:tc>
        <w:tc>
          <w:tcPr>
            <w:tcW w:w="1610" w:type="dxa"/>
          </w:tcPr>
          <w:p w:rsidR="00AF1964" w:rsidRPr="00B64A2E" w:rsidRDefault="00AF1964" w:rsidP="00BF24DD">
            <w:pPr>
              <w:jc w:val="center"/>
              <w:rPr>
                <w:sz w:val="20"/>
                <w:szCs w:val="20"/>
                <w:lang w:val="sr-Cyrl-CS"/>
              </w:rPr>
            </w:pPr>
          </w:p>
        </w:tc>
        <w:tc>
          <w:tcPr>
            <w:tcW w:w="1718" w:type="dxa"/>
          </w:tcPr>
          <w:p w:rsidR="00AF1964" w:rsidRPr="00B64A2E" w:rsidRDefault="00AF1964" w:rsidP="00BF24DD">
            <w:pPr>
              <w:jc w:val="center"/>
              <w:rPr>
                <w:sz w:val="20"/>
                <w:szCs w:val="20"/>
                <w:lang w:val="sr-Cyrl-CS"/>
              </w:rPr>
            </w:pPr>
          </w:p>
        </w:tc>
        <w:tc>
          <w:tcPr>
            <w:tcW w:w="1883" w:type="dxa"/>
          </w:tcPr>
          <w:p w:rsidR="00AF1964" w:rsidRPr="00B64A2E" w:rsidRDefault="00AF1964" w:rsidP="00BF24DD">
            <w:pPr>
              <w:jc w:val="center"/>
              <w:rPr>
                <w:sz w:val="20"/>
                <w:szCs w:val="20"/>
                <w:lang w:val="sr-Cyrl-CS"/>
              </w:rPr>
            </w:pPr>
          </w:p>
        </w:tc>
      </w:tr>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4.</w:t>
            </w:r>
          </w:p>
        </w:tc>
        <w:tc>
          <w:tcPr>
            <w:tcW w:w="2464" w:type="dxa"/>
          </w:tcPr>
          <w:p w:rsidR="00AF1964" w:rsidRPr="00B64A2E" w:rsidRDefault="00AF1964" w:rsidP="00BF24DD">
            <w:pPr>
              <w:jc w:val="center"/>
              <w:rPr>
                <w:sz w:val="20"/>
                <w:szCs w:val="20"/>
                <w:lang w:val="sr-Cyrl-CS"/>
              </w:rPr>
            </w:pPr>
            <w:r w:rsidRPr="00B64A2E">
              <w:rPr>
                <w:sz w:val="20"/>
                <w:szCs w:val="20"/>
                <w:lang w:val="sr-Cyrl-CS"/>
              </w:rPr>
              <w:t>Политичке странке</w:t>
            </w:r>
          </w:p>
        </w:tc>
        <w:tc>
          <w:tcPr>
            <w:tcW w:w="1253" w:type="dxa"/>
          </w:tcPr>
          <w:p w:rsidR="00AF1964" w:rsidRPr="00B64A2E" w:rsidRDefault="00AF1964" w:rsidP="00BF24DD">
            <w:pPr>
              <w:jc w:val="center"/>
              <w:rPr>
                <w:sz w:val="20"/>
                <w:szCs w:val="20"/>
                <w:lang w:val="sr-Cyrl-CS"/>
              </w:rPr>
            </w:pPr>
          </w:p>
        </w:tc>
        <w:tc>
          <w:tcPr>
            <w:tcW w:w="1610" w:type="dxa"/>
          </w:tcPr>
          <w:p w:rsidR="00AF1964" w:rsidRPr="00B64A2E" w:rsidRDefault="00AF1964" w:rsidP="00BF24DD">
            <w:pPr>
              <w:jc w:val="center"/>
              <w:rPr>
                <w:sz w:val="20"/>
                <w:szCs w:val="20"/>
                <w:lang w:val="sr-Cyrl-CS"/>
              </w:rPr>
            </w:pPr>
          </w:p>
        </w:tc>
        <w:tc>
          <w:tcPr>
            <w:tcW w:w="1718" w:type="dxa"/>
          </w:tcPr>
          <w:p w:rsidR="00AF1964" w:rsidRPr="00B64A2E" w:rsidRDefault="00AF1964" w:rsidP="00BF24DD">
            <w:pPr>
              <w:jc w:val="center"/>
              <w:rPr>
                <w:sz w:val="20"/>
                <w:szCs w:val="20"/>
                <w:lang w:val="sr-Cyrl-CS"/>
              </w:rPr>
            </w:pPr>
          </w:p>
        </w:tc>
        <w:tc>
          <w:tcPr>
            <w:tcW w:w="1883" w:type="dxa"/>
          </w:tcPr>
          <w:p w:rsidR="00AF1964" w:rsidRPr="00B64A2E" w:rsidRDefault="00AF1964" w:rsidP="00BF24DD">
            <w:pPr>
              <w:jc w:val="center"/>
              <w:rPr>
                <w:sz w:val="20"/>
                <w:szCs w:val="20"/>
                <w:lang w:val="sr-Cyrl-CS"/>
              </w:rPr>
            </w:pPr>
          </w:p>
        </w:tc>
      </w:tr>
      <w:tr w:rsidR="00AF1964" w:rsidRPr="00B64A2E" w:rsidTr="00BF24DD">
        <w:tc>
          <w:tcPr>
            <w:tcW w:w="648" w:type="dxa"/>
          </w:tcPr>
          <w:p w:rsidR="00AF1964" w:rsidRPr="00B64A2E" w:rsidRDefault="00AF1964" w:rsidP="00BF24DD">
            <w:pPr>
              <w:jc w:val="center"/>
              <w:rPr>
                <w:sz w:val="20"/>
                <w:szCs w:val="20"/>
                <w:lang w:val="en-US"/>
              </w:rPr>
            </w:pPr>
            <w:r w:rsidRPr="00B64A2E">
              <w:rPr>
                <w:sz w:val="20"/>
                <w:szCs w:val="20"/>
                <w:lang w:val="en-US"/>
              </w:rPr>
              <w:t>5.</w:t>
            </w:r>
          </w:p>
        </w:tc>
        <w:tc>
          <w:tcPr>
            <w:tcW w:w="2464" w:type="dxa"/>
          </w:tcPr>
          <w:p w:rsidR="00AF1964" w:rsidRPr="00B64A2E" w:rsidRDefault="00AF1964" w:rsidP="00BF24DD">
            <w:pPr>
              <w:jc w:val="center"/>
              <w:rPr>
                <w:sz w:val="20"/>
                <w:szCs w:val="20"/>
                <w:lang w:val="sr-Cyrl-RS"/>
              </w:rPr>
            </w:pPr>
            <w:r w:rsidRPr="00B64A2E">
              <w:rPr>
                <w:sz w:val="20"/>
                <w:szCs w:val="20"/>
                <w:lang w:val="sr-Cyrl-RS"/>
              </w:rPr>
              <w:t>Органи власти</w:t>
            </w:r>
          </w:p>
        </w:tc>
        <w:tc>
          <w:tcPr>
            <w:tcW w:w="1253" w:type="dxa"/>
          </w:tcPr>
          <w:p w:rsidR="00AF1964" w:rsidRPr="00B64A2E" w:rsidRDefault="00AF1964" w:rsidP="00BF24DD">
            <w:pPr>
              <w:jc w:val="center"/>
              <w:rPr>
                <w:sz w:val="20"/>
                <w:szCs w:val="20"/>
                <w:lang w:val="sr-Cyrl-CS"/>
              </w:rPr>
            </w:pPr>
          </w:p>
        </w:tc>
        <w:tc>
          <w:tcPr>
            <w:tcW w:w="1610" w:type="dxa"/>
          </w:tcPr>
          <w:p w:rsidR="00AF1964" w:rsidRPr="00B64A2E" w:rsidRDefault="00AF1964" w:rsidP="00BF24DD">
            <w:pPr>
              <w:jc w:val="center"/>
              <w:rPr>
                <w:sz w:val="20"/>
                <w:szCs w:val="20"/>
                <w:lang w:val="sr-Cyrl-CS"/>
              </w:rPr>
            </w:pPr>
          </w:p>
        </w:tc>
        <w:tc>
          <w:tcPr>
            <w:tcW w:w="1718" w:type="dxa"/>
          </w:tcPr>
          <w:p w:rsidR="00AF1964" w:rsidRPr="00B64A2E" w:rsidRDefault="00AF1964" w:rsidP="00BF24DD">
            <w:pPr>
              <w:jc w:val="center"/>
              <w:rPr>
                <w:sz w:val="20"/>
                <w:szCs w:val="20"/>
                <w:lang w:val="sr-Cyrl-CS"/>
              </w:rPr>
            </w:pPr>
          </w:p>
        </w:tc>
        <w:tc>
          <w:tcPr>
            <w:tcW w:w="1883" w:type="dxa"/>
          </w:tcPr>
          <w:p w:rsidR="00AF1964" w:rsidRPr="00B64A2E" w:rsidRDefault="00AF1964" w:rsidP="00BF24DD">
            <w:pPr>
              <w:jc w:val="center"/>
              <w:rPr>
                <w:sz w:val="20"/>
                <w:szCs w:val="20"/>
                <w:lang w:val="sr-Cyrl-CS"/>
              </w:rPr>
            </w:pPr>
          </w:p>
        </w:tc>
      </w:tr>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6.</w:t>
            </w:r>
          </w:p>
        </w:tc>
        <w:tc>
          <w:tcPr>
            <w:tcW w:w="2464" w:type="dxa"/>
          </w:tcPr>
          <w:p w:rsidR="00AF1964" w:rsidRPr="00B64A2E" w:rsidRDefault="00AF1964" w:rsidP="00BF24DD">
            <w:pPr>
              <w:jc w:val="center"/>
              <w:rPr>
                <w:sz w:val="20"/>
                <w:szCs w:val="20"/>
                <w:lang w:val="sr-Cyrl-CS"/>
              </w:rPr>
            </w:pPr>
            <w:r w:rsidRPr="00B64A2E">
              <w:rPr>
                <w:sz w:val="20"/>
                <w:szCs w:val="20"/>
                <w:lang w:val="sr-Cyrl-CS"/>
              </w:rPr>
              <w:t>Остали</w:t>
            </w:r>
          </w:p>
        </w:tc>
        <w:tc>
          <w:tcPr>
            <w:tcW w:w="1253" w:type="dxa"/>
          </w:tcPr>
          <w:p w:rsidR="00AF1964" w:rsidRPr="00727917" w:rsidRDefault="00AF1964" w:rsidP="00BF24DD">
            <w:pPr>
              <w:jc w:val="center"/>
              <w:rPr>
                <w:sz w:val="20"/>
                <w:szCs w:val="20"/>
                <w:lang w:val="en-US"/>
              </w:rPr>
            </w:pPr>
          </w:p>
        </w:tc>
        <w:tc>
          <w:tcPr>
            <w:tcW w:w="1610" w:type="dxa"/>
          </w:tcPr>
          <w:p w:rsidR="00AF1964" w:rsidRPr="00B64A2E" w:rsidRDefault="00AF1964" w:rsidP="00BF24DD">
            <w:pPr>
              <w:jc w:val="center"/>
              <w:rPr>
                <w:sz w:val="20"/>
                <w:szCs w:val="20"/>
                <w:lang w:val="sr-Cyrl-CS"/>
              </w:rPr>
            </w:pPr>
          </w:p>
        </w:tc>
        <w:tc>
          <w:tcPr>
            <w:tcW w:w="1718" w:type="dxa"/>
          </w:tcPr>
          <w:p w:rsidR="00AF1964" w:rsidRPr="00B64A2E" w:rsidRDefault="00AF1964" w:rsidP="00BF24DD">
            <w:pPr>
              <w:jc w:val="center"/>
              <w:rPr>
                <w:sz w:val="20"/>
                <w:szCs w:val="20"/>
                <w:lang w:val="sr-Cyrl-CS"/>
              </w:rPr>
            </w:pPr>
          </w:p>
        </w:tc>
        <w:tc>
          <w:tcPr>
            <w:tcW w:w="1883" w:type="dxa"/>
          </w:tcPr>
          <w:p w:rsidR="00AF1964" w:rsidRPr="00B64A2E" w:rsidRDefault="00AF1964" w:rsidP="00BF24DD">
            <w:pPr>
              <w:jc w:val="center"/>
              <w:rPr>
                <w:sz w:val="20"/>
                <w:szCs w:val="20"/>
                <w:lang w:val="sr-Cyrl-CS"/>
              </w:rPr>
            </w:pPr>
          </w:p>
        </w:tc>
      </w:tr>
      <w:tr w:rsidR="00AF1964" w:rsidRPr="00B64A2E" w:rsidTr="00BF24DD">
        <w:tc>
          <w:tcPr>
            <w:tcW w:w="648" w:type="dxa"/>
          </w:tcPr>
          <w:p w:rsidR="00AF1964" w:rsidRPr="00B64A2E" w:rsidRDefault="00AF1964" w:rsidP="00BF24DD">
            <w:pPr>
              <w:jc w:val="center"/>
              <w:rPr>
                <w:sz w:val="20"/>
                <w:szCs w:val="20"/>
                <w:lang w:val="sr-Cyrl-CS"/>
              </w:rPr>
            </w:pPr>
            <w:r w:rsidRPr="00B64A2E">
              <w:rPr>
                <w:sz w:val="20"/>
                <w:szCs w:val="20"/>
                <w:lang w:val="sr-Cyrl-CS"/>
              </w:rPr>
              <w:t>7.</w:t>
            </w:r>
          </w:p>
        </w:tc>
        <w:tc>
          <w:tcPr>
            <w:tcW w:w="2464" w:type="dxa"/>
          </w:tcPr>
          <w:p w:rsidR="00AF1964" w:rsidRPr="00B64A2E" w:rsidRDefault="00AF1964" w:rsidP="00BF24DD">
            <w:pPr>
              <w:jc w:val="center"/>
              <w:rPr>
                <w:sz w:val="20"/>
                <w:szCs w:val="20"/>
                <w:lang w:val="sr-Cyrl-CS"/>
              </w:rPr>
            </w:pPr>
            <w:r w:rsidRPr="00B64A2E">
              <w:rPr>
                <w:sz w:val="20"/>
                <w:szCs w:val="20"/>
                <w:lang w:val="sr-Cyrl-CS"/>
              </w:rPr>
              <w:t>Укупно</w:t>
            </w:r>
          </w:p>
        </w:tc>
        <w:tc>
          <w:tcPr>
            <w:tcW w:w="1253" w:type="dxa"/>
          </w:tcPr>
          <w:p w:rsidR="00AF1964" w:rsidRPr="00727917" w:rsidRDefault="00AF1964" w:rsidP="00BF24DD">
            <w:pPr>
              <w:jc w:val="center"/>
              <w:rPr>
                <w:sz w:val="20"/>
                <w:szCs w:val="20"/>
                <w:lang w:val="en-US"/>
              </w:rPr>
            </w:pPr>
            <w:r>
              <w:rPr>
                <w:sz w:val="20"/>
                <w:szCs w:val="20"/>
                <w:lang w:val="en-US"/>
              </w:rPr>
              <w:t>0</w:t>
            </w:r>
          </w:p>
        </w:tc>
        <w:tc>
          <w:tcPr>
            <w:tcW w:w="1610" w:type="dxa"/>
          </w:tcPr>
          <w:p w:rsidR="00AF1964" w:rsidRPr="00AF1964" w:rsidRDefault="00AF1964" w:rsidP="00BF24DD">
            <w:pPr>
              <w:jc w:val="center"/>
              <w:rPr>
                <w:sz w:val="20"/>
                <w:szCs w:val="20"/>
                <w:lang w:val="en-US"/>
              </w:rPr>
            </w:pPr>
            <w:r>
              <w:rPr>
                <w:sz w:val="20"/>
                <w:szCs w:val="20"/>
                <w:lang w:val="en-US"/>
              </w:rPr>
              <w:t>0</w:t>
            </w:r>
          </w:p>
        </w:tc>
        <w:tc>
          <w:tcPr>
            <w:tcW w:w="1718" w:type="dxa"/>
          </w:tcPr>
          <w:p w:rsidR="00AF1964" w:rsidRPr="00B64A2E" w:rsidRDefault="00AF1964" w:rsidP="00BF24DD">
            <w:pPr>
              <w:jc w:val="center"/>
              <w:rPr>
                <w:sz w:val="20"/>
                <w:szCs w:val="20"/>
                <w:lang w:val="sr-Cyrl-CS"/>
              </w:rPr>
            </w:pPr>
            <w:r>
              <w:rPr>
                <w:sz w:val="20"/>
                <w:szCs w:val="20"/>
                <w:lang w:val="sr-Cyrl-CS"/>
              </w:rPr>
              <w:t>0</w:t>
            </w:r>
          </w:p>
        </w:tc>
        <w:tc>
          <w:tcPr>
            <w:tcW w:w="1883" w:type="dxa"/>
          </w:tcPr>
          <w:p w:rsidR="00AF1964" w:rsidRPr="00B64A2E" w:rsidRDefault="00AF1964" w:rsidP="00BF24DD">
            <w:pPr>
              <w:jc w:val="center"/>
              <w:rPr>
                <w:sz w:val="20"/>
                <w:szCs w:val="20"/>
                <w:lang w:val="sr-Cyrl-CS"/>
              </w:rPr>
            </w:pPr>
            <w:r>
              <w:rPr>
                <w:sz w:val="20"/>
                <w:szCs w:val="20"/>
                <w:lang w:val="sr-Cyrl-CS"/>
              </w:rPr>
              <w:t>0</w:t>
            </w:r>
          </w:p>
        </w:tc>
      </w:tr>
    </w:tbl>
    <w:p w:rsidR="00AF1964" w:rsidRDefault="00AF1964" w:rsidP="00AF1964">
      <w:pPr>
        <w:ind w:left="1080"/>
        <w:jc w:val="both"/>
        <w:rPr>
          <w:lang w:val="sr-Cyrl-RS"/>
        </w:rPr>
      </w:pPr>
    </w:p>
    <w:p w:rsidR="00AF1964" w:rsidRDefault="00AF1964" w:rsidP="00AF1964">
      <w:pPr>
        <w:numPr>
          <w:ilvl w:val="0"/>
          <w:numId w:val="43"/>
        </w:numPr>
        <w:rPr>
          <w:lang w:val="sr-Cyrl-RS"/>
        </w:rPr>
      </w:pPr>
      <w:r>
        <w:rPr>
          <w:lang w:val="sr-Cyrl-RS"/>
        </w:rPr>
        <w:t>Жалбе: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1815"/>
        <w:gridCol w:w="1080"/>
        <w:gridCol w:w="1260"/>
        <w:gridCol w:w="1260"/>
        <w:gridCol w:w="1620"/>
        <w:gridCol w:w="1980"/>
      </w:tblGrid>
      <w:tr w:rsidR="00AF1964" w:rsidRPr="00B64A2E" w:rsidTr="00BF24DD">
        <w:tc>
          <w:tcPr>
            <w:tcW w:w="633" w:type="dxa"/>
          </w:tcPr>
          <w:p w:rsidR="00AF1964" w:rsidRPr="00B64A2E" w:rsidRDefault="00AF1964" w:rsidP="00BF24DD">
            <w:pPr>
              <w:jc w:val="center"/>
              <w:rPr>
                <w:sz w:val="20"/>
                <w:szCs w:val="20"/>
                <w:lang w:val="sr-Cyrl-CS"/>
              </w:rPr>
            </w:pPr>
            <w:r w:rsidRPr="00B64A2E">
              <w:rPr>
                <w:sz w:val="20"/>
                <w:szCs w:val="20"/>
                <w:lang w:val="sr-Cyrl-CS"/>
              </w:rPr>
              <w:t>Ред.</w:t>
            </w:r>
          </w:p>
          <w:p w:rsidR="00AF1964" w:rsidRPr="00B64A2E" w:rsidRDefault="00AF1964" w:rsidP="00BF24DD">
            <w:pPr>
              <w:jc w:val="center"/>
              <w:rPr>
                <w:sz w:val="20"/>
                <w:szCs w:val="20"/>
                <w:lang w:val="sr-Cyrl-CS"/>
              </w:rPr>
            </w:pPr>
            <w:r w:rsidRPr="00B64A2E">
              <w:rPr>
                <w:sz w:val="20"/>
                <w:szCs w:val="20"/>
                <w:lang w:val="sr-Cyrl-CS"/>
              </w:rPr>
              <w:t>бр.</w:t>
            </w:r>
          </w:p>
        </w:tc>
        <w:tc>
          <w:tcPr>
            <w:tcW w:w="1815" w:type="dxa"/>
          </w:tcPr>
          <w:p w:rsidR="00AF1964" w:rsidRPr="00B64A2E" w:rsidRDefault="00AF1964" w:rsidP="00BF24DD">
            <w:pPr>
              <w:jc w:val="center"/>
              <w:rPr>
                <w:sz w:val="20"/>
                <w:szCs w:val="20"/>
                <w:lang w:val="sr-Cyrl-CS"/>
              </w:rPr>
            </w:pPr>
            <w:r w:rsidRPr="00B64A2E">
              <w:rPr>
                <w:sz w:val="20"/>
                <w:szCs w:val="20"/>
                <w:lang w:val="sr-Cyrl-CS"/>
              </w:rPr>
              <w:t>Тражилац информације</w:t>
            </w:r>
          </w:p>
        </w:tc>
        <w:tc>
          <w:tcPr>
            <w:tcW w:w="1080" w:type="dxa"/>
          </w:tcPr>
          <w:p w:rsidR="00AF1964" w:rsidRPr="00B64A2E" w:rsidRDefault="00AF1964" w:rsidP="00BF24DD">
            <w:pPr>
              <w:ind w:left="-108" w:right="-128"/>
              <w:jc w:val="center"/>
              <w:rPr>
                <w:sz w:val="20"/>
                <w:szCs w:val="20"/>
                <w:lang w:val="sr-Cyrl-CS"/>
              </w:rPr>
            </w:pPr>
            <w:r w:rsidRPr="00B64A2E">
              <w:rPr>
                <w:sz w:val="20"/>
                <w:szCs w:val="20"/>
                <w:lang w:val="sr-Cyrl-CS"/>
              </w:rPr>
              <w:t>Укупан бр</w:t>
            </w:r>
            <w:r w:rsidRPr="00B64A2E">
              <w:rPr>
                <w:sz w:val="20"/>
                <w:szCs w:val="20"/>
                <w:lang w:val="sr-Latn-CS"/>
              </w:rPr>
              <w:t xml:space="preserve">. </w:t>
            </w:r>
            <w:r w:rsidRPr="00B64A2E">
              <w:rPr>
                <w:sz w:val="20"/>
                <w:szCs w:val="20"/>
                <w:lang w:val="sr-Cyrl-CS"/>
              </w:rPr>
              <w:t>изјављених</w:t>
            </w:r>
          </w:p>
          <w:p w:rsidR="00AF1964" w:rsidRPr="00B64A2E" w:rsidRDefault="00AF1964" w:rsidP="00BF24DD">
            <w:pPr>
              <w:jc w:val="center"/>
              <w:rPr>
                <w:sz w:val="20"/>
                <w:szCs w:val="20"/>
                <w:lang w:val="sr-Cyrl-CS"/>
              </w:rPr>
            </w:pPr>
            <w:r w:rsidRPr="00B64A2E">
              <w:rPr>
                <w:sz w:val="20"/>
                <w:szCs w:val="20"/>
                <w:lang w:val="sr-Cyrl-CS"/>
              </w:rPr>
              <w:t>жалби</w:t>
            </w:r>
          </w:p>
        </w:tc>
        <w:tc>
          <w:tcPr>
            <w:tcW w:w="1260" w:type="dxa"/>
          </w:tcPr>
          <w:p w:rsidR="00AF1964" w:rsidRPr="00B64A2E" w:rsidRDefault="00AF1964" w:rsidP="00BF24DD">
            <w:pPr>
              <w:ind w:left="-108" w:right="-108"/>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p>
          <w:p w:rsidR="00AF1964" w:rsidRPr="00B64A2E" w:rsidRDefault="00AF1964" w:rsidP="00BF24DD">
            <w:pPr>
              <w:ind w:left="-108" w:right="-108"/>
              <w:jc w:val="center"/>
              <w:rPr>
                <w:sz w:val="20"/>
                <w:szCs w:val="20"/>
                <w:lang w:val="sr-Cyrl-CS"/>
              </w:rPr>
            </w:pPr>
            <w:r w:rsidRPr="00B64A2E">
              <w:rPr>
                <w:sz w:val="20"/>
                <w:szCs w:val="20"/>
                <w:lang w:val="sr-Cyrl-CS"/>
              </w:rPr>
              <w:t xml:space="preserve">због </w:t>
            </w:r>
            <w:r>
              <w:rPr>
                <w:sz w:val="20"/>
                <w:szCs w:val="20"/>
                <w:lang w:val="sr-Cyrl-CS"/>
              </w:rPr>
              <w:t>одбијања захтева</w:t>
            </w:r>
          </w:p>
        </w:tc>
        <w:tc>
          <w:tcPr>
            <w:tcW w:w="1260" w:type="dxa"/>
          </w:tcPr>
          <w:p w:rsidR="00AF1964" w:rsidRPr="00B64A2E" w:rsidRDefault="00AF1964" w:rsidP="00BF24DD">
            <w:pPr>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r>
              <w:rPr>
                <w:sz w:val="20"/>
                <w:szCs w:val="20"/>
                <w:lang w:val="sr-Cyrl-CS"/>
              </w:rPr>
              <w:t>на закључак о одбацивању захтева</w:t>
            </w:r>
          </w:p>
        </w:tc>
        <w:tc>
          <w:tcPr>
            <w:tcW w:w="1620" w:type="dxa"/>
          </w:tcPr>
          <w:p w:rsidR="00AF1964" w:rsidRPr="00B64A2E" w:rsidRDefault="00AF1964" w:rsidP="00BF24DD">
            <w:pPr>
              <w:jc w:val="center"/>
              <w:rPr>
                <w:sz w:val="20"/>
                <w:szCs w:val="20"/>
                <w:lang w:val="sr-Cyrl-CS"/>
              </w:rPr>
            </w:pPr>
            <w:r w:rsidRPr="00B64A2E">
              <w:rPr>
                <w:sz w:val="20"/>
                <w:szCs w:val="20"/>
                <w:lang w:val="sr-Cyrl-CS"/>
              </w:rPr>
              <w:t xml:space="preserve">Бр. жалби </w:t>
            </w:r>
            <w:r>
              <w:rPr>
                <w:sz w:val="20"/>
                <w:szCs w:val="20"/>
                <w:lang w:val="sr-Cyrl-CS"/>
              </w:rPr>
              <w:t>због непоступања по захтеву</w:t>
            </w:r>
          </w:p>
        </w:tc>
        <w:tc>
          <w:tcPr>
            <w:tcW w:w="1980" w:type="dxa"/>
          </w:tcPr>
          <w:p w:rsidR="00AF1964" w:rsidRPr="00B64A2E" w:rsidRDefault="00AF1964" w:rsidP="00BF24DD">
            <w:pPr>
              <w:rPr>
                <w:sz w:val="20"/>
                <w:szCs w:val="20"/>
                <w:lang w:val="sr-Cyrl-CS"/>
              </w:rPr>
            </w:pPr>
            <w:r>
              <w:rPr>
                <w:sz w:val="20"/>
                <w:szCs w:val="20"/>
                <w:lang w:val="sr-Cyrl-CS"/>
              </w:rPr>
              <w:t>Бр. осталих жалби</w:t>
            </w:r>
          </w:p>
        </w:tc>
      </w:tr>
      <w:tr w:rsidR="00AF1964" w:rsidRPr="00B64A2E" w:rsidTr="00BF24DD">
        <w:trPr>
          <w:trHeight w:val="170"/>
        </w:trPr>
        <w:tc>
          <w:tcPr>
            <w:tcW w:w="633" w:type="dxa"/>
          </w:tcPr>
          <w:p w:rsidR="00AF1964" w:rsidRPr="00B64A2E" w:rsidRDefault="00AF1964" w:rsidP="00BF24DD">
            <w:pPr>
              <w:jc w:val="center"/>
              <w:rPr>
                <w:sz w:val="20"/>
                <w:szCs w:val="20"/>
                <w:lang w:val="sr-Cyrl-CS"/>
              </w:rPr>
            </w:pPr>
            <w:r w:rsidRPr="00B64A2E">
              <w:rPr>
                <w:sz w:val="20"/>
                <w:szCs w:val="20"/>
                <w:lang w:val="sr-Cyrl-CS"/>
              </w:rPr>
              <w:t>1.</w:t>
            </w:r>
          </w:p>
        </w:tc>
        <w:tc>
          <w:tcPr>
            <w:tcW w:w="1815" w:type="dxa"/>
          </w:tcPr>
          <w:p w:rsidR="00AF1964" w:rsidRPr="00B64A2E" w:rsidRDefault="00AF1964" w:rsidP="00BF24DD">
            <w:pPr>
              <w:jc w:val="center"/>
              <w:rPr>
                <w:sz w:val="20"/>
                <w:szCs w:val="20"/>
                <w:lang w:val="sr-Cyrl-CS"/>
              </w:rPr>
            </w:pPr>
            <w:r w:rsidRPr="00B64A2E">
              <w:rPr>
                <w:sz w:val="20"/>
                <w:szCs w:val="20"/>
                <w:lang w:val="sr-Cyrl-CS"/>
              </w:rPr>
              <w:t xml:space="preserve">Грађани </w:t>
            </w:r>
          </w:p>
        </w:tc>
        <w:tc>
          <w:tcPr>
            <w:tcW w:w="108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620" w:type="dxa"/>
          </w:tcPr>
          <w:p w:rsidR="00AF1964" w:rsidRPr="00B64A2E" w:rsidRDefault="00AF1964" w:rsidP="00BF24DD">
            <w:pPr>
              <w:jc w:val="center"/>
              <w:rPr>
                <w:sz w:val="20"/>
                <w:szCs w:val="20"/>
                <w:lang w:val="sr-Cyrl-CS"/>
              </w:rPr>
            </w:pPr>
          </w:p>
        </w:tc>
        <w:tc>
          <w:tcPr>
            <w:tcW w:w="1980" w:type="dxa"/>
          </w:tcPr>
          <w:p w:rsidR="00AF1964" w:rsidRPr="00B64A2E" w:rsidRDefault="00AF1964" w:rsidP="00BF24DD">
            <w:pPr>
              <w:rPr>
                <w:sz w:val="20"/>
                <w:szCs w:val="20"/>
                <w:lang w:val="sr-Cyrl-CS"/>
              </w:rPr>
            </w:pPr>
          </w:p>
        </w:tc>
      </w:tr>
      <w:tr w:rsidR="00AF1964" w:rsidRPr="00B64A2E" w:rsidTr="00BF24DD">
        <w:trPr>
          <w:trHeight w:val="170"/>
        </w:trPr>
        <w:tc>
          <w:tcPr>
            <w:tcW w:w="633" w:type="dxa"/>
          </w:tcPr>
          <w:p w:rsidR="00AF1964" w:rsidRPr="00B64A2E" w:rsidRDefault="00AF1964" w:rsidP="00BF24DD">
            <w:pPr>
              <w:jc w:val="center"/>
              <w:rPr>
                <w:sz w:val="20"/>
                <w:szCs w:val="20"/>
                <w:lang w:val="sr-Cyrl-CS"/>
              </w:rPr>
            </w:pPr>
            <w:r w:rsidRPr="00B64A2E">
              <w:rPr>
                <w:sz w:val="20"/>
                <w:szCs w:val="20"/>
                <w:lang w:val="sr-Cyrl-CS"/>
              </w:rPr>
              <w:t>2.</w:t>
            </w:r>
          </w:p>
        </w:tc>
        <w:tc>
          <w:tcPr>
            <w:tcW w:w="1815" w:type="dxa"/>
          </w:tcPr>
          <w:p w:rsidR="00AF1964" w:rsidRPr="00B64A2E" w:rsidRDefault="00AF1964" w:rsidP="00BF24DD">
            <w:pPr>
              <w:jc w:val="center"/>
              <w:rPr>
                <w:sz w:val="20"/>
                <w:szCs w:val="20"/>
                <w:lang w:val="sr-Cyrl-CS"/>
              </w:rPr>
            </w:pPr>
            <w:r w:rsidRPr="00B64A2E">
              <w:rPr>
                <w:sz w:val="20"/>
                <w:szCs w:val="20"/>
                <w:lang w:val="sr-Cyrl-CS"/>
              </w:rPr>
              <w:t>Медији</w:t>
            </w:r>
          </w:p>
        </w:tc>
        <w:tc>
          <w:tcPr>
            <w:tcW w:w="108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620" w:type="dxa"/>
          </w:tcPr>
          <w:p w:rsidR="00AF1964" w:rsidRPr="00B64A2E" w:rsidRDefault="00AF1964" w:rsidP="00BF24DD">
            <w:pPr>
              <w:jc w:val="center"/>
              <w:rPr>
                <w:sz w:val="20"/>
                <w:szCs w:val="20"/>
                <w:lang w:val="sr-Cyrl-CS"/>
              </w:rPr>
            </w:pPr>
          </w:p>
        </w:tc>
        <w:tc>
          <w:tcPr>
            <w:tcW w:w="1980" w:type="dxa"/>
          </w:tcPr>
          <w:p w:rsidR="00AF1964" w:rsidRPr="00B64A2E" w:rsidRDefault="00AF1964" w:rsidP="00BF24DD">
            <w:pPr>
              <w:jc w:val="center"/>
              <w:rPr>
                <w:sz w:val="20"/>
                <w:szCs w:val="20"/>
                <w:lang w:val="sr-Cyrl-CS"/>
              </w:rPr>
            </w:pPr>
          </w:p>
        </w:tc>
      </w:tr>
      <w:tr w:rsidR="00AF1964" w:rsidRPr="00B64A2E" w:rsidTr="00BF24DD">
        <w:trPr>
          <w:trHeight w:val="215"/>
        </w:trPr>
        <w:tc>
          <w:tcPr>
            <w:tcW w:w="633" w:type="dxa"/>
          </w:tcPr>
          <w:p w:rsidR="00AF1964" w:rsidRPr="00B64A2E" w:rsidRDefault="00AF1964" w:rsidP="00BF24DD">
            <w:pPr>
              <w:jc w:val="center"/>
              <w:rPr>
                <w:sz w:val="20"/>
                <w:szCs w:val="20"/>
                <w:lang w:val="sr-Cyrl-CS"/>
              </w:rPr>
            </w:pPr>
            <w:r w:rsidRPr="00B64A2E">
              <w:rPr>
                <w:sz w:val="20"/>
                <w:szCs w:val="20"/>
                <w:lang w:val="sr-Cyrl-CS"/>
              </w:rPr>
              <w:t>3.</w:t>
            </w:r>
          </w:p>
        </w:tc>
        <w:tc>
          <w:tcPr>
            <w:tcW w:w="1815" w:type="dxa"/>
          </w:tcPr>
          <w:p w:rsidR="00AF1964" w:rsidRPr="00B64A2E" w:rsidRDefault="00AF1964" w:rsidP="00BF24DD">
            <w:pPr>
              <w:tabs>
                <w:tab w:val="left" w:pos="1707"/>
              </w:tabs>
              <w:ind w:left="-93"/>
              <w:jc w:val="center"/>
              <w:rPr>
                <w:sz w:val="20"/>
                <w:szCs w:val="20"/>
                <w:lang w:val="sr-Cyrl-CS"/>
              </w:rPr>
            </w:pPr>
            <w:r w:rsidRPr="00B64A2E">
              <w:rPr>
                <w:sz w:val="20"/>
                <w:szCs w:val="20"/>
                <w:lang w:val="sr-Cyrl-CS"/>
              </w:rPr>
              <w:t xml:space="preserve">Невладине орган. и </w:t>
            </w:r>
          </w:p>
          <w:p w:rsidR="00AF1964" w:rsidRPr="00B64A2E" w:rsidRDefault="00AF1964" w:rsidP="00BF24DD">
            <w:pPr>
              <w:tabs>
                <w:tab w:val="left" w:pos="912"/>
              </w:tabs>
              <w:jc w:val="center"/>
              <w:rPr>
                <w:sz w:val="20"/>
                <w:szCs w:val="20"/>
                <w:lang w:val="sr-Cyrl-CS"/>
              </w:rPr>
            </w:pPr>
            <w:r w:rsidRPr="00B64A2E">
              <w:rPr>
                <w:sz w:val="20"/>
                <w:szCs w:val="20"/>
                <w:lang w:val="sr-Cyrl-CS"/>
              </w:rPr>
              <w:t xml:space="preserve">др. удружења грађана </w:t>
            </w:r>
          </w:p>
        </w:tc>
        <w:tc>
          <w:tcPr>
            <w:tcW w:w="1080" w:type="dxa"/>
          </w:tcPr>
          <w:p w:rsidR="00AF1964" w:rsidRPr="004E164F"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620" w:type="dxa"/>
          </w:tcPr>
          <w:p w:rsidR="00AF1964" w:rsidRPr="00B64A2E" w:rsidRDefault="00AF1964" w:rsidP="00BF24DD">
            <w:pPr>
              <w:jc w:val="center"/>
              <w:rPr>
                <w:sz w:val="20"/>
                <w:szCs w:val="20"/>
                <w:lang w:val="sr-Cyrl-CS"/>
              </w:rPr>
            </w:pPr>
          </w:p>
        </w:tc>
        <w:tc>
          <w:tcPr>
            <w:tcW w:w="1980" w:type="dxa"/>
          </w:tcPr>
          <w:p w:rsidR="00AF1964" w:rsidRPr="00B64A2E" w:rsidRDefault="00AF1964" w:rsidP="00BF24DD">
            <w:pPr>
              <w:jc w:val="center"/>
              <w:rPr>
                <w:sz w:val="20"/>
                <w:szCs w:val="20"/>
                <w:lang w:val="sr-Cyrl-CS"/>
              </w:rPr>
            </w:pPr>
          </w:p>
        </w:tc>
      </w:tr>
      <w:tr w:rsidR="00AF1964" w:rsidRPr="00B64A2E" w:rsidTr="00BF24DD">
        <w:trPr>
          <w:trHeight w:val="233"/>
        </w:trPr>
        <w:tc>
          <w:tcPr>
            <w:tcW w:w="633" w:type="dxa"/>
          </w:tcPr>
          <w:p w:rsidR="00AF1964" w:rsidRPr="00B64A2E" w:rsidRDefault="00AF1964" w:rsidP="00BF24DD">
            <w:pPr>
              <w:jc w:val="center"/>
              <w:rPr>
                <w:sz w:val="20"/>
                <w:szCs w:val="20"/>
                <w:lang w:val="sr-Cyrl-CS"/>
              </w:rPr>
            </w:pPr>
            <w:r w:rsidRPr="00B64A2E">
              <w:rPr>
                <w:sz w:val="20"/>
                <w:szCs w:val="20"/>
                <w:lang w:val="sr-Cyrl-CS"/>
              </w:rPr>
              <w:t>4.</w:t>
            </w:r>
          </w:p>
        </w:tc>
        <w:tc>
          <w:tcPr>
            <w:tcW w:w="1815" w:type="dxa"/>
          </w:tcPr>
          <w:p w:rsidR="00AF1964" w:rsidRPr="00B64A2E" w:rsidRDefault="00AF1964" w:rsidP="00BF24DD">
            <w:pPr>
              <w:jc w:val="center"/>
              <w:rPr>
                <w:sz w:val="20"/>
                <w:szCs w:val="20"/>
                <w:lang w:val="sr-Cyrl-CS"/>
              </w:rPr>
            </w:pPr>
            <w:r w:rsidRPr="00B64A2E">
              <w:rPr>
                <w:sz w:val="20"/>
                <w:szCs w:val="20"/>
                <w:lang w:val="sr-Cyrl-CS"/>
              </w:rPr>
              <w:t>Политичке странке</w:t>
            </w:r>
          </w:p>
        </w:tc>
        <w:tc>
          <w:tcPr>
            <w:tcW w:w="108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620" w:type="dxa"/>
          </w:tcPr>
          <w:p w:rsidR="00AF1964" w:rsidRPr="00B64A2E" w:rsidRDefault="00AF1964" w:rsidP="00BF24DD">
            <w:pPr>
              <w:jc w:val="center"/>
              <w:rPr>
                <w:sz w:val="20"/>
                <w:szCs w:val="20"/>
                <w:lang w:val="sr-Cyrl-CS"/>
              </w:rPr>
            </w:pPr>
          </w:p>
        </w:tc>
        <w:tc>
          <w:tcPr>
            <w:tcW w:w="1980" w:type="dxa"/>
          </w:tcPr>
          <w:p w:rsidR="00AF1964" w:rsidRPr="00B64A2E" w:rsidRDefault="00AF1964" w:rsidP="00BF24DD">
            <w:pPr>
              <w:jc w:val="center"/>
              <w:rPr>
                <w:sz w:val="20"/>
                <w:szCs w:val="20"/>
                <w:lang w:val="sr-Cyrl-CS"/>
              </w:rPr>
            </w:pPr>
          </w:p>
        </w:tc>
      </w:tr>
      <w:tr w:rsidR="00AF1964" w:rsidRPr="00B64A2E" w:rsidTr="00BF24DD">
        <w:trPr>
          <w:trHeight w:val="233"/>
        </w:trPr>
        <w:tc>
          <w:tcPr>
            <w:tcW w:w="633" w:type="dxa"/>
          </w:tcPr>
          <w:p w:rsidR="00AF1964" w:rsidRPr="00B64A2E" w:rsidRDefault="00AF1964" w:rsidP="00BF24DD">
            <w:pPr>
              <w:jc w:val="center"/>
              <w:rPr>
                <w:sz w:val="20"/>
                <w:szCs w:val="20"/>
                <w:lang w:val="sr-Cyrl-CS"/>
              </w:rPr>
            </w:pPr>
            <w:r w:rsidRPr="00B64A2E">
              <w:rPr>
                <w:sz w:val="20"/>
                <w:szCs w:val="20"/>
                <w:lang w:val="sr-Cyrl-CS"/>
              </w:rPr>
              <w:t>5.</w:t>
            </w:r>
          </w:p>
        </w:tc>
        <w:tc>
          <w:tcPr>
            <w:tcW w:w="1815" w:type="dxa"/>
          </w:tcPr>
          <w:p w:rsidR="00AF1964" w:rsidRPr="00B64A2E" w:rsidRDefault="00AF1964" w:rsidP="00BF24DD">
            <w:pPr>
              <w:jc w:val="center"/>
              <w:rPr>
                <w:sz w:val="20"/>
                <w:szCs w:val="20"/>
                <w:lang w:val="sr-Cyrl-RS"/>
              </w:rPr>
            </w:pPr>
            <w:r w:rsidRPr="00B64A2E">
              <w:rPr>
                <w:sz w:val="20"/>
                <w:szCs w:val="20"/>
                <w:lang w:val="en-US"/>
              </w:rPr>
              <w:t>O</w:t>
            </w:r>
            <w:r w:rsidRPr="00B64A2E">
              <w:rPr>
                <w:sz w:val="20"/>
                <w:szCs w:val="20"/>
                <w:lang w:val="sr-Cyrl-CS"/>
              </w:rPr>
              <w:t>ргани</w:t>
            </w:r>
            <w:r w:rsidRPr="00B64A2E">
              <w:rPr>
                <w:sz w:val="20"/>
                <w:szCs w:val="20"/>
                <w:lang w:val="en-US"/>
              </w:rPr>
              <w:t xml:space="preserve"> </w:t>
            </w:r>
            <w:r w:rsidRPr="00B64A2E">
              <w:rPr>
                <w:sz w:val="20"/>
                <w:szCs w:val="20"/>
                <w:lang w:val="sr-Cyrl-RS"/>
              </w:rPr>
              <w:t>власти</w:t>
            </w:r>
          </w:p>
        </w:tc>
        <w:tc>
          <w:tcPr>
            <w:tcW w:w="108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620" w:type="dxa"/>
          </w:tcPr>
          <w:p w:rsidR="00AF1964" w:rsidRPr="00B64A2E" w:rsidRDefault="00AF1964" w:rsidP="00BF24DD">
            <w:pPr>
              <w:jc w:val="center"/>
              <w:rPr>
                <w:sz w:val="20"/>
                <w:szCs w:val="20"/>
                <w:lang w:val="sr-Cyrl-CS"/>
              </w:rPr>
            </w:pPr>
          </w:p>
        </w:tc>
        <w:tc>
          <w:tcPr>
            <w:tcW w:w="1980" w:type="dxa"/>
          </w:tcPr>
          <w:p w:rsidR="00AF1964" w:rsidRPr="00B64A2E" w:rsidRDefault="00AF1964" w:rsidP="00BF24DD">
            <w:pPr>
              <w:jc w:val="center"/>
              <w:rPr>
                <w:sz w:val="20"/>
                <w:szCs w:val="20"/>
                <w:lang w:val="sr-Cyrl-CS"/>
              </w:rPr>
            </w:pPr>
          </w:p>
        </w:tc>
      </w:tr>
      <w:tr w:rsidR="00AF1964" w:rsidRPr="00B64A2E" w:rsidTr="00BF24DD">
        <w:trPr>
          <w:trHeight w:val="260"/>
        </w:trPr>
        <w:tc>
          <w:tcPr>
            <w:tcW w:w="633" w:type="dxa"/>
          </w:tcPr>
          <w:p w:rsidR="00AF1964" w:rsidRPr="00B64A2E" w:rsidRDefault="00AF1964" w:rsidP="00BF24DD">
            <w:pPr>
              <w:jc w:val="center"/>
              <w:rPr>
                <w:sz w:val="20"/>
                <w:szCs w:val="20"/>
                <w:lang w:val="sr-Cyrl-CS"/>
              </w:rPr>
            </w:pPr>
            <w:r w:rsidRPr="00B64A2E">
              <w:rPr>
                <w:sz w:val="20"/>
                <w:szCs w:val="20"/>
                <w:lang w:val="sr-Cyrl-CS"/>
              </w:rPr>
              <w:t>6.</w:t>
            </w:r>
          </w:p>
        </w:tc>
        <w:tc>
          <w:tcPr>
            <w:tcW w:w="1815" w:type="dxa"/>
          </w:tcPr>
          <w:p w:rsidR="00AF1964" w:rsidRPr="00B64A2E" w:rsidRDefault="00AF1964" w:rsidP="00BF24DD">
            <w:pPr>
              <w:jc w:val="center"/>
              <w:rPr>
                <w:sz w:val="20"/>
                <w:szCs w:val="20"/>
                <w:lang w:val="sr-Cyrl-CS"/>
              </w:rPr>
            </w:pPr>
            <w:r w:rsidRPr="00B64A2E">
              <w:rPr>
                <w:sz w:val="20"/>
                <w:szCs w:val="20"/>
                <w:lang w:val="sr-Cyrl-CS"/>
              </w:rPr>
              <w:t>Остали</w:t>
            </w:r>
          </w:p>
        </w:tc>
        <w:tc>
          <w:tcPr>
            <w:tcW w:w="1080" w:type="dxa"/>
          </w:tcPr>
          <w:p w:rsidR="00AF1964" w:rsidRPr="00B64A2E" w:rsidRDefault="00AF1964" w:rsidP="00BF24DD">
            <w:pPr>
              <w:jc w:val="center"/>
              <w:rPr>
                <w:sz w:val="20"/>
                <w:szCs w:val="20"/>
                <w:lang w:val="sr-Cyrl-CS"/>
              </w:rPr>
            </w:pPr>
            <w:r>
              <w:rPr>
                <w:sz w:val="20"/>
                <w:szCs w:val="20"/>
                <w:lang w:val="sr-Cyrl-CS"/>
              </w:rPr>
              <w:t>1</w:t>
            </w:r>
          </w:p>
        </w:tc>
        <w:tc>
          <w:tcPr>
            <w:tcW w:w="1260" w:type="dxa"/>
          </w:tcPr>
          <w:p w:rsidR="00AF1964" w:rsidRPr="00B64A2E" w:rsidRDefault="00AF1964" w:rsidP="00BF24DD">
            <w:pPr>
              <w:jc w:val="center"/>
              <w:rPr>
                <w:sz w:val="20"/>
                <w:szCs w:val="20"/>
                <w:lang w:val="sr-Cyrl-CS"/>
              </w:rPr>
            </w:pPr>
          </w:p>
        </w:tc>
        <w:tc>
          <w:tcPr>
            <w:tcW w:w="1260" w:type="dxa"/>
          </w:tcPr>
          <w:p w:rsidR="00AF1964" w:rsidRPr="00B64A2E" w:rsidRDefault="00AF1964" w:rsidP="00BF24DD">
            <w:pPr>
              <w:jc w:val="center"/>
              <w:rPr>
                <w:sz w:val="20"/>
                <w:szCs w:val="20"/>
                <w:lang w:val="sr-Cyrl-CS"/>
              </w:rPr>
            </w:pPr>
          </w:p>
        </w:tc>
        <w:tc>
          <w:tcPr>
            <w:tcW w:w="1620" w:type="dxa"/>
          </w:tcPr>
          <w:p w:rsidR="00AF1964" w:rsidRPr="00B64A2E" w:rsidRDefault="00AF1964" w:rsidP="00BF24DD">
            <w:pPr>
              <w:jc w:val="center"/>
              <w:rPr>
                <w:sz w:val="20"/>
                <w:szCs w:val="20"/>
                <w:lang w:val="sr-Cyrl-CS"/>
              </w:rPr>
            </w:pPr>
          </w:p>
        </w:tc>
        <w:tc>
          <w:tcPr>
            <w:tcW w:w="1980" w:type="dxa"/>
          </w:tcPr>
          <w:p w:rsidR="00AF1964" w:rsidRPr="00B64A2E" w:rsidRDefault="00AF1964" w:rsidP="00BF24DD">
            <w:pPr>
              <w:jc w:val="center"/>
              <w:rPr>
                <w:sz w:val="20"/>
                <w:szCs w:val="20"/>
                <w:lang w:val="sr-Cyrl-CS"/>
              </w:rPr>
            </w:pPr>
          </w:p>
        </w:tc>
      </w:tr>
      <w:tr w:rsidR="00434F02" w:rsidRPr="00B64A2E" w:rsidTr="00BF24DD">
        <w:trPr>
          <w:trHeight w:val="260"/>
        </w:trPr>
        <w:tc>
          <w:tcPr>
            <w:tcW w:w="633" w:type="dxa"/>
          </w:tcPr>
          <w:p w:rsidR="00434F02" w:rsidRPr="00B64A2E" w:rsidRDefault="00434F02" w:rsidP="00BF24DD">
            <w:pPr>
              <w:jc w:val="center"/>
              <w:rPr>
                <w:sz w:val="20"/>
                <w:szCs w:val="20"/>
                <w:lang w:val="ru-RU"/>
              </w:rPr>
            </w:pPr>
            <w:r w:rsidRPr="00B64A2E">
              <w:rPr>
                <w:sz w:val="20"/>
                <w:szCs w:val="20"/>
                <w:lang w:val="sr-Cyrl-CS"/>
              </w:rPr>
              <w:t>7</w:t>
            </w:r>
            <w:r w:rsidRPr="00B64A2E">
              <w:rPr>
                <w:sz w:val="20"/>
                <w:szCs w:val="20"/>
                <w:lang w:val="ru-RU"/>
              </w:rPr>
              <w:t>.</w:t>
            </w:r>
          </w:p>
        </w:tc>
        <w:tc>
          <w:tcPr>
            <w:tcW w:w="1815" w:type="dxa"/>
          </w:tcPr>
          <w:p w:rsidR="00434F02" w:rsidRPr="00B64A2E" w:rsidRDefault="00434F02" w:rsidP="00BF24DD">
            <w:pPr>
              <w:jc w:val="center"/>
              <w:rPr>
                <w:sz w:val="20"/>
                <w:szCs w:val="20"/>
                <w:lang w:val="sr-Cyrl-CS"/>
              </w:rPr>
            </w:pPr>
            <w:r w:rsidRPr="00B64A2E">
              <w:rPr>
                <w:sz w:val="20"/>
                <w:szCs w:val="20"/>
                <w:lang w:val="sr-Cyrl-CS"/>
              </w:rPr>
              <w:t>Укупно</w:t>
            </w:r>
          </w:p>
        </w:tc>
        <w:tc>
          <w:tcPr>
            <w:tcW w:w="1080" w:type="dxa"/>
          </w:tcPr>
          <w:p w:rsidR="00434F02" w:rsidRPr="00AF1964" w:rsidRDefault="00434F02" w:rsidP="00BF24DD">
            <w:pPr>
              <w:tabs>
                <w:tab w:val="left" w:pos="360"/>
                <w:tab w:val="center" w:pos="432"/>
              </w:tabs>
              <w:rPr>
                <w:sz w:val="20"/>
                <w:szCs w:val="20"/>
                <w:lang w:val="en-US"/>
              </w:rPr>
            </w:pPr>
            <w:r>
              <w:rPr>
                <w:sz w:val="20"/>
                <w:szCs w:val="20"/>
                <w:lang w:val="sr-Cyrl-CS"/>
              </w:rPr>
              <w:tab/>
            </w:r>
            <w:r>
              <w:rPr>
                <w:sz w:val="20"/>
                <w:szCs w:val="20"/>
                <w:lang w:val="en-US"/>
              </w:rPr>
              <w:t>1</w:t>
            </w:r>
          </w:p>
        </w:tc>
        <w:tc>
          <w:tcPr>
            <w:tcW w:w="1260" w:type="dxa"/>
          </w:tcPr>
          <w:p w:rsidR="00434F02" w:rsidRPr="00727917" w:rsidRDefault="00434F02" w:rsidP="00326670">
            <w:pPr>
              <w:jc w:val="center"/>
              <w:rPr>
                <w:sz w:val="20"/>
                <w:szCs w:val="20"/>
                <w:lang w:val="en-US"/>
              </w:rPr>
            </w:pPr>
            <w:r>
              <w:rPr>
                <w:sz w:val="20"/>
                <w:szCs w:val="20"/>
                <w:lang w:val="en-US"/>
              </w:rPr>
              <w:t>0</w:t>
            </w:r>
          </w:p>
        </w:tc>
        <w:tc>
          <w:tcPr>
            <w:tcW w:w="1260" w:type="dxa"/>
          </w:tcPr>
          <w:p w:rsidR="00434F02" w:rsidRPr="00727917" w:rsidRDefault="00434F02" w:rsidP="00326670">
            <w:pPr>
              <w:jc w:val="center"/>
              <w:rPr>
                <w:sz w:val="20"/>
                <w:szCs w:val="20"/>
                <w:lang w:val="en-US"/>
              </w:rPr>
            </w:pPr>
            <w:r>
              <w:rPr>
                <w:sz w:val="20"/>
                <w:szCs w:val="20"/>
                <w:lang w:val="en-US"/>
              </w:rPr>
              <w:t>0</w:t>
            </w:r>
          </w:p>
        </w:tc>
        <w:tc>
          <w:tcPr>
            <w:tcW w:w="1620" w:type="dxa"/>
          </w:tcPr>
          <w:p w:rsidR="00434F02" w:rsidRPr="00727917" w:rsidRDefault="00434F02" w:rsidP="00326670">
            <w:pPr>
              <w:jc w:val="center"/>
              <w:rPr>
                <w:sz w:val="20"/>
                <w:szCs w:val="20"/>
                <w:lang w:val="en-US"/>
              </w:rPr>
            </w:pPr>
            <w:r>
              <w:rPr>
                <w:sz w:val="20"/>
                <w:szCs w:val="20"/>
                <w:lang w:val="en-US"/>
              </w:rPr>
              <w:t>0</w:t>
            </w:r>
          </w:p>
        </w:tc>
        <w:tc>
          <w:tcPr>
            <w:tcW w:w="1980" w:type="dxa"/>
          </w:tcPr>
          <w:p w:rsidR="00434F02" w:rsidRPr="00727917" w:rsidRDefault="00434F02" w:rsidP="00326670">
            <w:pPr>
              <w:jc w:val="center"/>
              <w:rPr>
                <w:sz w:val="20"/>
                <w:szCs w:val="20"/>
                <w:lang w:val="en-US"/>
              </w:rPr>
            </w:pPr>
            <w:r>
              <w:rPr>
                <w:sz w:val="20"/>
                <w:szCs w:val="20"/>
                <w:lang w:val="en-US"/>
              </w:rPr>
              <w:t>0</w:t>
            </w:r>
          </w:p>
        </w:tc>
      </w:tr>
    </w:tbl>
    <w:p w:rsidR="00AF1964" w:rsidRDefault="00AF1964" w:rsidP="00AF1964">
      <w:pPr>
        <w:ind w:left="1080"/>
        <w:jc w:val="both"/>
        <w:rPr>
          <w:lang w:val="sr-Cyrl-RS"/>
        </w:rPr>
      </w:pPr>
    </w:p>
    <w:p w:rsidR="00A9160C" w:rsidRPr="00D7477E" w:rsidRDefault="00AF1964" w:rsidP="00AF1964">
      <w:pPr>
        <w:ind w:left="1080"/>
        <w:jc w:val="both"/>
        <w:rPr>
          <w:lang w:val="sr-Cyrl-CS"/>
        </w:rPr>
      </w:pPr>
      <w:r>
        <w:rPr>
          <w:lang w:val="sr-Cyrl-RS"/>
        </w:rPr>
        <w:br w:type="page"/>
      </w:r>
    </w:p>
    <w:p w:rsidR="00A9160C" w:rsidRPr="00DD63A3" w:rsidRDefault="002A5231" w:rsidP="00B137E4">
      <w:pPr>
        <w:pStyle w:val="Heading1"/>
        <w:numPr>
          <w:ilvl w:val="0"/>
          <w:numId w:val="41"/>
        </w:numPr>
        <w:rPr>
          <w:rFonts w:ascii="Times New Roman" w:hAnsi="Times New Roman" w:cs="Times New Roman"/>
          <w:sz w:val="26"/>
          <w:szCs w:val="26"/>
          <w:lang w:val="sr-Cyrl-RS"/>
        </w:rPr>
      </w:pPr>
      <w:bookmarkStart w:id="15" w:name="_Toc299026329"/>
      <w:bookmarkStart w:id="16" w:name="_Toc514145331"/>
      <w:r w:rsidRPr="00C1698D">
        <w:rPr>
          <w:rFonts w:ascii="Times New Roman" w:hAnsi="Times New Roman" w:cs="Times New Roman"/>
          <w:sz w:val="26"/>
          <w:szCs w:val="26"/>
          <w:lang w:val="sr-Cyrl-CS"/>
        </w:rPr>
        <w:t xml:space="preserve">ОПИС НАДЛЕЖНОСТИ, ОБАВЕЗА И ОВЛАШЋЕЊА </w:t>
      </w:r>
      <w:r w:rsidR="00151CE6" w:rsidRPr="00C1698D">
        <w:rPr>
          <w:rFonts w:ascii="Times New Roman" w:hAnsi="Times New Roman" w:cs="Times New Roman"/>
          <w:sz w:val="26"/>
          <w:szCs w:val="26"/>
          <w:lang w:val="sr-Cyrl-CS"/>
        </w:rPr>
        <w:t>РЕПУБЛ</w:t>
      </w:r>
      <w:r w:rsidR="00200F49" w:rsidRPr="00C1698D">
        <w:rPr>
          <w:rFonts w:ascii="Times New Roman" w:hAnsi="Times New Roman" w:cs="Times New Roman"/>
          <w:sz w:val="26"/>
          <w:szCs w:val="26"/>
          <w:lang w:val="sr-Cyrl-CS"/>
        </w:rPr>
        <w:t>И</w:t>
      </w:r>
      <w:r w:rsidR="00151CE6" w:rsidRPr="00C1698D">
        <w:rPr>
          <w:rFonts w:ascii="Times New Roman" w:hAnsi="Times New Roman" w:cs="Times New Roman"/>
          <w:sz w:val="26"/>
          <w:szCs w:val="26"/>
          <w:lang w:val="sr-Cyrl-CS"/>
        </w:rPr>
        <w:t>ЧКЕ КОМИСИЈЕ</w:t>
      </w:r>
      <w:bookmarkEnd w:id="15"/>
      <w:bookmarkEnd w:id="16"/>
    </w:p>
    <w:p w:rsidR="00C63C0D" w:rsidRPr="00912F35" w:rsidRDefault="00C63C0D" w:rsidP="00C63C0D">
      <w:pPr>
        <w:rPr>
          <w:lang w:val="sr-Cyrl-CS"/>
        </w:rPr>
      </w:pPr>
    </w:p>
    <w:p w:rsidR="00C63C0D" w:rsidRPr="00912F35" w:rsidRDefault="00200F49" w:rsidP="005D3730">
      <w:pPr>
        <w:ind w:firstLine="720"/>
        <w:jc w:val="both"/>
        <w:rPr>
          <w:lang w:val="sr-Cyrl-RS"/>
        </w:rPr>
      </w:pPr>
      <w:r w:rsidRPr="006A273A">
        <w:rPr>
          <w:lang w:val="ru-RU"/>
        </w:rPr>
        <w:t>У оквиру својих надлежности</w:t>
      </w:r>
      <w:r w:rsidR="008575A0">
        <w:rPr>
          <w:lang w:val="ru-RU"/>
        </w:rPr>
        <w:t xml:space="preserve"> </w:t>
      </w:r>
      <w:r w:rsidR="008575A0" w:rsidRPr="000E7EAA">
        <w:rPr>
          <w:lang w:val="ru-RU"/>
        </w:rPr>
        <w:t>утврђених чланом 139. ЗЈН,</w:t>
      </w:r>
      <w:r w:rsidRPr="006A273A">
        <w:rPr>
          <w:lang w:val="ru-RU"/>
        </w:rPr>
        <w:t xml:space="preserve"> Републичка комисија</w:t>
      </w:r>
      <w:r w:rsidR="00C63C0D" w:rsidRPr="006A273A">
        <w:rPr>
          <w:lang w:val="ru-RU"/>
        </w:rPr>
        <w:t xml:space="preserve"> одлучује о захтеву за заштиту права, одлучује о закључењу уговора у случају из члана 30. став 3. </w:t>
      </w:r>
      <w:r w:rsidR="00324D9A">
        <w:rPr>
          <w:lang w:val="sr-Cyrl-RS"/>
        </w:rPr>
        <w:t xml:space="preserve">ЗЈН, </w:t>
      </w:r>
      <w:r w:rsidR="00C63C0D" w:rsidRPr="006A273A">
        <w:rPr>
          <w:lang w:val="ru-RU"/>
        </w:rPr>
        <w:t xml:space="preserve"> одлучује о </w:t>
      </w:r>
      <w:r w:rsidR="00FE35CC">
        <w:rPr>
          <w:lang w:val="ru-RU"/>
        </w:rPr>
        <w:t xml:space="preserve">жалби против закључка наручиоца, </w:t>
      </w:r>
      <w:r w:rsidR="00C63C0D" w:rsidRPr="006A273A">
        <w:rPr>
          <w:lang w:val="ru-RU"/>
        </w:rPr>
        <w:t xml:space="preserve">одлучује о предлогу наручиоца да поднети захтев за заштиту права не спречава доношење одлуке односно закључење уговора или оквирног споразума, одлучује о предлогу подносиоца захтева за заштиту права да се забрани закључење или извршење уговора о јавној набавци, одлучује о трошковима поступка заштите права и трошковима припреме понуде, прати и контролише спровођење одлука које доноси, изриче новчане казне наручиоцу и одговорном лицу наручиоца, поништава уговор о јавној набавци, води прекршајни поступак у првом степену, покреће поступак за </w:t>
      </w:r>
      <w:r w:rsidR="00324D9A">
        <w:rPr>
          <w:lang w:val="sr-Cyrl-RS"/>
        </w:rPr>
        <w:t xml:space="preserve">утврђивање </w:t>
      </w:r>
      <w:r w:rsidR="00C63C0D" w:rsidRPr="006A273A">
        <w:rPr>
          <w:lang w:val="ru-RU"/>
        </w:rPr>
        <w:t>ништавости уговора о јавној набавци, сарађује са страним интитуцијама и стручњацима у области јавне набавке, обавља и друге пос</w:t>
      </w:r>
      <w:r w:rsidR="00324D9A">
        <w:rPr>
          <w:lang w:val="sr-Cyrl-RS"/>
        </w:rPr>
        <w:t>лове</w:t>
      </w:r>
      <w:r w:rsidR="00C63C0D" w:rsidRPr="006A273A">
        <w:rPr>
          <w:lang w:val="ru-RU"/>
        </w:rPr>
        <w:t xml:space="preserve"> у складу са законом.</w:t>
      </w:r>
    </w:p>
    <w:p w:rsidR="008653BD" w:rsidRDefault="00C63C0D" w:rsidP="0069093F">
      <w:pPr>
        <w:spacing w:before="100" w:beforeAutospacing="1" w:after="100" w:afterAutospacing="1"/>
        <w:ind w:firstLine="720"/>
        <w:jc w:val="both"/>
        <w:rPr>
          <w:lang w:val="sr-Cyrl-RS"/>
        </w:rPr>
      </w:pPr>
      <w:r w:rsidRPr="006A273A">
        <w:rPr>
          <w:lang w:val="ru-RU"/>
        </w:rPr>
        <w:t>Републичка комисија ради и одлучује у већима од три члана.</w:t>
      </w:r>
      <w:r w:rsidRPr="00912F35">
        <w:rPr>
          <w:lang w:val="sr-Cyrl-RS"/>
        </w:rPr>
        <w:t xml:space="preserve"> </w:t>
      </w:r>
      <w:r w:rsidRPr="006A273A">
        <w:rPr>
          <w:lang w:val="ru-RU"/>
        </w:rPr>
        <w:t xml:space="preserve">Свако веће чине најмање два члана која су изабрана у складу са </w:t>
      </w:r>
      <w:hyperlink r:id="rId25" w:anchor="c0141" w:history="1">
        <w:r w:rsidRPr="006A273A">
          <w:rPr>
            <w:lang w:val="ru-RU"/>
          </w:rPr>
          <w:t>чланом 141.</w:t>
        </w:r>
      </w:hyperlink>
      <w:r w:rsidRPr="006A273A">
        <w:rPr>
          <w:lang w:val="ru-RU"/>
        </w:rPr>
        <w:t xml:space="preserve"> став 3. </w:t>
      </w:r>
      <w:r w:rsidR="00324D9A">
        <w:rPr>
          <w:lang w:val="sr-Cyrl-RS"/>
        </w:rPr>
        <w:t>ЗЈН</w:t>
      </w:r>
      <w:r w:rsidRPr="006A273A">
        <w:rPr>
          <w:lang w:val="ru-RU"/>
        </w:rPr>
        <w:t>, од којих је један председник већа. За пуноважно одлучивање на седници већа потребно је присуство свих чланова већа.</w:t>
      </w:r>
      <w:r w:rsidR="008653BD">
        <w:rPr>
          <w:lang w:val="sr-Cyrl-RS"/>
        </w:rPr>
        <w:t xml:space="preserve"> </w:t>
      </w:r>
      <w:r w:rsidRPr="006A273A">
        <w:rPr>
          <w:lang w:val="ru-RU"/>
        </w:rPr>
        <w:t>У случају одсуства члана већа њега може заменити председник Републичке комисије или члан Републичке комисије из другог већа, кога одреди председник Републичке комисије.</w:t>
      </w:r>
      <w:r w:rsidR="008653BD">
        <w:rPr>
          <w:lang w:val="sr-Cyrl-RS"/>
        </w:rPr>
        <w:t xml:space="preserve"> </w:t>
      </w:r>
      <w:r w:rsidRPr="006A273A">
        <w:rPr>
          <w:lang w:val="ru-RU"/>
        </w:rPr>
        <w:t>Чланови већа могу на сопствену иницијативу одлучити да у раду већа учествује и вештак, ако процене да је то потребно ради правилног утврђивања чињеничног стања и доношења одлуке.</w:t>
      </w:r>
      <w:r w:rsidR="008653BD">
        <w:rPr>
          <w:lang w:val="sr-Cyrl-RS"/>
        </w:rPr>
        <w:t xml:space="preserve"> </w:t>
      </w:r>
      <w:r w:rsidRPr="006A273A">
        <w:rPr>
          <w:lang w:val="ru-RU"/>
        </w:rPr>
        <w:t xml:space="preserve">За вештака се не може именовати лице које је са страном у поступку, у односу који одговара односу представника наручиоца и понуђача из </w:t>
      </w:r>
      <w:hyperlink r:id="rId26" w:anchor="c0029" w:history="1">
        <w:r w:rsidRPr="006A273A">
          <w:rPr>
            <w:lang w:val="ru-RU"/>
          </w:rPr>
          <w:t>члана 29.</w:t>
        </w:r>
      </w:hyperlink>
      <w:r w:rsidRPr="006A273A">
        <w:rPr>
          <w:lang w:val="ru-RU"/>
        </w:rPr>
        <w:t xml:space="preserve"> </w:t>
      </w:r>
      <w:r w:rsidR="00324D9A">
        <w:rPr>
          <w:lang w:val="sr-Cyrl-RS"/>
        </w:rPr>
        <w:t>ЗЈН</w:t>
      </w:r>
      <w:r w:rsidRPr="006A273A">
        <w:rPr>
          <w:lang w:val="ru-RU"/>
        </w:rPr>
        <w:t>. Накнаду трошкова и награду вештаку плаћа страна која га је ангажовала, према тарифи коју утврђује Републичка комисија.</w:t>
      </w:r>
      <w:r w:rsidR="00324D9A">
        <w:rPr>
          <w:lang w:val="sr-Cyrl-RS"/>
        </w:rPr>
        <w:t xml:space="preserve"> </w:t>
      </w:r>
      <w:r w:rsidRPr="006A273A">
        <w:rPr>
          <w:lang w:val="ru-RU"/>
        </w:rPr>
        <w:t>Вештак нема право гласа у одлучивању.</w:t>
      </w:r>
      <w:r w:rsidR="0069093F" w:rsidRPr="00912F35">
        <w:rPr>
          <w:lang w:val="sr-Cyrl-RS"/>
        </w:rPr>
        <w:t xml:space="preserve"> </w:t>
      </w:r>
    </w:p>
    <w:p w:rsidR="00C63C0D" w:rsidRPr="00912F35" w:rsidRDefault="00C63C0D" w:rsidP="0069093F">
      <w:pPr>
        <w:spacing w:before="100" w:beforeAutospacing="1" w:after="100" w:afterAutospacing="1"/>
        <w:ind w:firstLine="720"/>
        <w:jc w:val="both"/>
        <w:rPr>
          <w:lang w:val="sr-Cyrl-RS"/>
        </w:rPr>
      </w:pPr>
      <w:r w:rsidRPr="006A273A">
        <w:rPr>
          <w:lang w:val="ru-RU"/>
        </w:rPr>
        <w:t>Републичка комисија усваја начелне правне ставове у вези са применом прописа из њене надлежности на општој седници на којој учествују председник и сви чланови Републичке комисије.</w:t>
      </w:r>
      <w:r w:rsidR="008653BD">
        <w:rPr>
          <w:lang w:val="sr-Cyrl-RS"/>
        </w:rPr>
        <w:t xml:space="preserve"> </w:t>
      </w:r>
      <w:r w:rsidRPr="006A273A">
        <w:rPr>
          <w:lang w:val="ru-RU"/>
        </w:rPr>
        <w:t>Општу седницу сазива председник Републичке комисије по потреби, на захтев четири члана или када између већа настане несагласност у примени прописа.</w:t>
      </w:r>
    </w:p>
    <w:p w:rsidR="00C369F5" w:rsidRDefault="0069093F" w:rsidP="008653BD">
      <w:pPr>
        <w:spacing w:before="100" w:beforeAutospacing="1" w:after="100" w:afterAutospacing="1"/>
        <w:ind w:firstLine="720"/>
        <w:contextualSpacing/>
        <w:jc w:val="both"/>
        <w:rPr>
          <w:lang w:val="sr-Cyrl-RS"/>
        </w:rPr>
      </w:pPr>
      <w:r w:rsidRPr="006A273A">
        <w:rPr>
          <w:lang w:val="ru-RU"/>
        </w:rPr>
        <w:t>Захтев за заштиту права може да поднесе понуђач, подносилац пријаве, кандид</w:t>
      </w:r>
      <w:r w:rsidR="00FE35CC">
        <w:rPr>
          <w:lang w:val="ru-RU"/>
        </w:rPr>
        <w:t xml:space="preserve">ат, односно заинтересовано лице, који има интерес за доделу уговора, односно оквирног споразума у конкретном поступку јавне набавке и који је претрпео или би могао да претрпи штету због поступања наручиоца противно одредбама овог закона </w:t>
      </w:r>
      <w:r w:rsidRPr="006A273A">
        <w:rPr>
          <w:lang w:val="ru-RU"/>
        </w:rPr>
        <w:t>(у даљем тексту: подносилац захтева).</w:t>
      </w:r>
      <w:r w:rsidRPr="00912F35">
        <w:rPr>
          <w:lang w:val="sr-Cyrl-RS"/>
        </w:rPr>
        <w:t xml:space="preserve"> </w:t>
      </w:r>
      <w:r w:rsidRPr="006A273A">
        <w:rPr>
          <w:lang w:val="ru-RU"/>
        </w:rPr>
        <w:t>Захтев за заштиту права може да поднесе Управа за јавне набавке, Државна ревизорска институција, јавни правобранилац и грађански надзорник.</w:t>
      </w:r>
      <w:r w:rsidRPr="00912F35">
        <w:rPr>
          <w:lang w:val="sr-Cyrl-RS"/>
        </w:rPr>
        <w:t xml:space="preserve"> </w:t>
      </w:r>
      <w:r w:rsidRPr="006A273A">
        <w:rPr>
          <w:lang w:val="ru-RU"/>
        </w:rPr>
        <w:t>Органи и организације нису дужни да подносе захтев за заштиту права на захтев</w:t>
      </w:r>
      <w:r w:rsidR="00324D9A">
        <w:rPr>
          <w:lang w:val="sr-Cyrl-RS"/>
        </w:rPr>
        <w:t xml:space="preserve"> </w:t>
      </w:r>
      <w:r w:rsidR="009B1F78" w:rsidRPr="00912F35">
        <w:rPr>
          <w:lang w:val="sr-Cyrl-RS"/>
        </w:rPr>
        <w:t>п</w:t>
      </w:r>
      <w:r w:rsidRPr="00912F35">
        <w:rPr>
          <w:lang w:val="sr-Cyrl-RS"/>
        </w:rPr>
        <w:t xml:space="preserve">онуђача подносиоца пријаве, кандидата односно заинтересованог </w:t>
      </w:r>
      <w:r w:rsidRPr="006A273A">
        <w:rPr>
          <w:lang w:val="ru-RU"/>
        </w:rPr>
        <w:t xml:space="preserve">лица </w:t>
      </w:r>
      <w:r w:rsidRPr="00912F35">
        <w:rPr>
          <w:lang w:val="sr-Cyrl-RS"/>
        </w:rPr>
        <w:t xml:space="preserve"> ако исти нису искорисили </w:t>
      </w:r>
      <w:r w:rsidRPr="006A273A">
        <w:rPr>
          <w:lang w:val="ru-RU"/>
        </w:rPr>
        <w:t>право на подношење захтева.</w:t>
      </w:r>
      <w:r w:rsidRPr="00912F35">
        <w:rPr>
          <w:lang w:val="sr-Cyrl-RS"/>
        </w:rPr>
        <w:t xml:space="preserve"> </w:t>
      </w:r>
      <w:r w:rsidRPr="006A273A">
        <w:rPr>
          <w:lang w:val="ru-RU"/>
        </w:rPr>
        <w:t xml:space="preserve">У случају подношења захтева за </w:t>
      </w:r>
      <w:r w:rsidRPr="006A273A">
        <w:rPr>
          <w:lang w:val="ru-RU"/>
        </w:rPr>
        <w:lastRenderedPageBreak/>
        <w:t xml:space="preserve">заштиту права </w:t>
      </w:r>
      <w:r w:rsidRPr="00912F35">
        <w:rPr>
          <w:lang w:val="sr-Cyrl-RS"/>
        </w:rPr>
        <w:t>од стране Управе за јавне набавке, Државне ревизорске институције, јавног правобраниоца и грађанског надзорника</w:t>
      </w:r>
      <w:r w:rsidRPr="006A273A">
        <w:rPr>
          <w:lang w:val="ru-RU"/>
        </w:rPr>
        <w:t xml:space="preserve"> сходно се примењују одредбе овог закона које се примењују у случају подношења захтева од стране подносиоца захтева понуђач</w:t>
      </w:r>
      <w:r w:rsidRPr="00912F35">
        <w:rPr>
          <w:lang w:val="sr-Cyrl-RS"/>
        </w:rPr>
        <w:t>а</w:t>
      </w:r>
      <w:r w:rsidRPr="006A273A">
        <w:rPr>
          <w:lang w:val="ru-RU"/>
        </w:rPr>
        <w:t>, подносилац</w:t>
      </w:r>
      <w:r w:rsidRPr="00912F35">
        <w:rPr>
          <w:lang w:val="sr-Cyrl-RS"/>
        </w:rPr>
        <w:t>а</w:t>
      </w:r>
      <w:r w:rsidRPr="006A273A">
        <w:rPr>
          <w:lang w:val="ru-RU"/>
        </w:rPr>
        <w:t xml:space="preserve"> пријаве, кандидат</w:t>
      </w:r>
      <w:r w:rsidRPr="00912F35">
        <w:rPr>
          <w:lang w:val="sr-Cyrl-RS"/>
        </w:rPr>
        <w:t>а</w:t>
      </w:r>
      <w:r w:rsidRPr="006A273A">
        <w:rPr>
          <w:lang w:val="ru-RU"/>
        </w:rPr>
        <w:t>, односно заинтересовано</w:t>
      </w:r>
      <w:r w:rsidRPr="00912F35">
        <w:rPr>
          <w:lang w:val="sr-Cyrl-RS"/>
        </w:rPr>
        <w:t>г</w:t>
      </w:r>
      <w:r w:rsidRPr="006A273A">
        <w:rPr>
          <w:lang w:val="ru-RU"/>
        </w:rPr>
        <w:t xml:space="preserve"> лиц</w:t>
      </w:r>
      <w:r w:rsidRPr="00912F35">
        <w:rPr>
          <w:lang w:val="sr-Cyrl-RS"/>
        </w:rPr>
        <w:t>а</w:t>
      </w:r>
      <w:r w:rsidRPr="006A273A">
        <w:rPr>
          <w:lang w:val="ru-RU"/>
        </w:rPr>
        <w:t xml:space="preserve">, осим </w:t>
      </w:r>
      <w:r w:rsidRPr="00912F35">
        <w:rPr>
          <w:lang w:val="sr-Cyrl-RS"/>
        </w:rPr>
        <w:t>што за разлику од наведених подносиоца нису дужни да уплате законску таксу на одр</w:t>
      </w:r>
      <w:r w:rsidR="00610A3E" w:rsidRPr="00912F35">
        <w:rPr>
          <w:lang w:val="sr-Cyrl-RS"/>
        </w:rPr>
        <w:t>еђени рачун буџета Републике Срб</w:t>
      </w:r>
      <w:r w:rsidRPr="00912F35">
        <w:rPr>
          <w:lang w:val="sr-Cyrl-RS"/>
        </w:rPr>
        <w:t>ије</w:t>
      </w:r>
      <w:r w:rsidRPr="006A273A">
        <w:rPr>
          <w:lang w:val="ru-RU"/>
        </w:rPr>
        <w:t xml:space="preserve">. </w:t>
      </w:r>
      <w:r w:rsidRPr="00912F35">
        <w:rPr>
          <w:lang w:val="sr-Cyrl-RS"/>
        </w:rPr>
        <w:t xml:space="preserve"> </w:t>
      </w:r>
      <w:r w:rsidRPr="006A273A">
        <w:rPr>
          <w:lang w:val="ru-RU"/>
        </w:rPr>
        <w:t>На питања поступка заштите права која нису уређена овим законом сходно се примењују одредбе закона којим се уређује управни поступак.</w:t>
      </w:r>
    </w:p>
    <w:p w:rsidR="008653BD" w:rsidRPr="00912F35" w:rsidRDefault="008653BD" w:rsidP="008653BD">
      <w:pPr>
        <w:spacing w:before="100" w:beforeAutospacing="1" w:after="100" w:afterAutospacing="1"/>
        <w:ind w:firstLine="720"/>
        <w:contextualSpacing/>
        <w:jc w:val="both"/>
        <w:rPr>
          <w:lang w:val="sr-Cyrl-RS"/>
        </w:rPr>
      </w:pPr>
    </w:p>
    <w:p w:rsidR="00C3747C" w:rsidRPr="00C1698D" w:rsidRDefault="00C3747C" w:rsidP="00B137E4">
      <w:pPr>
        <w:pStyle w:val="Heading1"/>
        <w:numPr>
          <w:ilvl w:val="0"/>
          <w:numId w:val="41"/>
        </w:numPr>
        <w:rPr>
          <w:rFonts w:ascii="Times New Roman" w:hAnsi="Times New Roman" w:cs="Times New Roman"/>
          <w:sz w:val="26"/>
          <w:szCs w:val="26"/>
          <w:lang w:val="sr-Cyrl-RS"/>
        </w:rPr>
      </w:pPr>
      <w:bookmarkStart w:id="17" w:name="_Toc299026330"/>
      <w:bookmarkStart w:id="18" w:name="_Toc514145332"/>
      <w:r w:rsidRPr="00C1698D">
        <w:rPr>
          <w:rFonts w:ascii="Times New Roman" w:hAnsi="Times New Roman" w:cs="Times New Roman"/>
          <w:sz w:val="26"/>
          <w:szCs w:val="26"/>
          <w:lang w:val="sr-Cyrl-RS"/>
        </w:rPr>
        <w:t>ОПИС ПОСТУПАЊА У ОКВИРУ НАДЛЕЖНОСТИ, ОБАВЕЗА И ОВЛАШЋЕЊА</w:t>
      </w:r>
      <w:bookmarkEnd w:id="17"/>
      <w:bookmarkEnd w:id="18"/>
    </w:p>
    <w:p w:rsidR="00C3747C" w:rsidRPr="00912F35" w:rsidRDefault="00C3747C" w:rsidP="00661CD1">
      <w:pPr>
        <w:jc w:val="center"/>
        <w:rPr>
          <w:b/>
          <w:lang w:val="sr-Cyrl-CS"/>
        </w:rPr>
      </w:pPr>
    </w:p>
    <w:p w:rsidR="00C3747C" w:rsidRDefault="00C3747C" w:rsidP="00C3747C">
      <w:pPr>
        <w:ind w:firstLine="720"/>
        <w:jc w:val="both"/>
        <w:rPr>
          <w:lang w:val="sr-Cyrl-CS"/>
        </w:rPr>
      </w:pPr>
      <w:r w:rsidRPr="00912F35">
        <w:rPr>
          <w:lang w:val="sr-Cyrl-CS"/>
        </w:rPr>
        <w:t xml:space="preserve">Надлежности Републичке комисије утврђене су </w:t>
      </w:r>
      <w:r w:rsidR="009B1F78" w:rsidRPr="00912F35">
        <w:rPr>
          <w:color w:val="000000"/>
          <w:lang w:val="sr-Cyrl-CS"/>
        </w:rPr>
        <w:t>чланом 139</w:t>
      </w:r>
      <w:r w:rsidRPr="00912F35">
        <w:rPr>
          <w:color w:val="000000"/>
          <w:lang w:val="sr-Cyrl-CS"/>
        </w:rPr>
        <w:t xml:space="preserve">. </w:t>
      </w:r>
      <w:r w:rsidR="00324D9A">
        <w:rPr>
          <w:color w:val="000000"/>
          <w:lang w:val="sr-Cyrl-CS"/>
        </w:rPr>
        <w:t xml:space="preserve">ЗЈН, </w:t>
      </w:r>
      <w:r w:rsidR="0067792A" w:rsidRPr="00912F35">
        <w:rPr>
          <w:lang w:val="sr-Cyrl-CS"/>
        </w:rPr>
        <w:t>који</w:t>
      </w:r>
      <w:r w:rsidRPr="00912F35">
        <w:rPr>
          <w:lang w:val="sr-Cyrl-CS"/>
        </w:rPr>
        <w:t>м је утврђен њен</w:t>
      </w:r>
      <w:r w:rsidR="0067792A" w:rsidRPr="00912F35">
        <w:rPr>
          <w:lang w:val="sr-Cyrl-CS"/>
        </w:rPr>
        <w:t xml:space="preserve"> делокруг.</w:t>
      </w:r>
    </w:p>
    <w:p w:rsidR="008653BD" w:rsidRPr="00912F35" w:rsidRDefault="008653BD" w:rsidP="00C3747C">
      <w:pPr>
        <w:ind w:firstLine="720"/>
        <w:jc w:val="both"/>
        <w:rPr>
          <w:lang w:val="sr-Cyrl-CS"/>
        </w:rPr>
      </w:pPr>
    </w:p>
    <w:p w:rsidR="005D3730" w:rsidRDefault="0067792A" w:rsidP="00912F35">
      <w:pPr>
        <w:ind w:firstLine="720"/>
        <w:jc w:val="both"/>
        <w:rPr>
          <w:lang w:val="sr-Cyrl-CS"/>
        </w:rPr>
      </w:pPr>
      <w:r w:rsidRPr="00912F35">
        <w:rPr>
          <w:lang w:val="sr-Cyrl-CS"/>
        </w:rPr>
        <w:t>Начин рада Републичке</w:t>
      </w:r>
      <w:r w:rsidR="009B1F78" w:rsidRPr="00912F35">
        <w:rPr>
          <w:lang w:val="sr-Cyrl-CS"/>
        </w:rPr>
        <w:t xml:space="preserve"> комисије је прописан чланом 146</w:t>
      </w:r>
      <w:r w:rsidRPr="00912F35">
        <w:rPr>
          <w:lang w:val="sr-Cyrl-CS"/>
        </w:rPr>
        <w:t xml:space="preserve">. </w:t>
      </w:r>
      <w:r w:rsidRPr="00912F35">
        <w:rPr>
          <w:color w:val="000000"/>
          <w:lang w:val="sr-Cyrl-CS"/>
        </w:rPr>
        <w:t>З</w:t>
      </w:r>
      <w:r w:rsidR="00324D9A">
        <w:rPr>
          <w:color w:val="000000"/>
          <w:lang w:val="sr-Cyrl-CS"/>
        </w:rPr>
        <w:t>ЈН</w:t>
      </w:r>
      <w:r w:rsidRPr="00912F35">
        <w:rPr>
          <w:color w:val="000000"/>
          <w:lang w:val="sr-Cyrl-CS"/>
        </w:rPr>
        <w:t xml:space="preserve">, </w:t>
      </w:r>
      <w:r w:rsidRPr="00912F35">
        <w:rPr>
          <w:lang w:val="sr-Cyrl-CS"/>
        </w:rPr>
        <w:t>којим је утврђен начин одлучивања на седницама Републичке комисије.</w:t>
      </w:r>
    </w:p>
    <w:p w:rsidR="008653BD" w:rsidRDefault="008653BD" w:rsidP="00912F35">
      <w:pPr>
        <w:ind w:firstLine="720"/>
        <w:jc w:val="both"/>
        <w:rPr>
          <w:lang w:val="sr-Cyrl-CS"/>
        </w:rPr>
      </w:pPr>
    </w:p>
    <w:p w:rsidR="008653BD" w:rsidRDefault="009B1F78" w:rsidP="008653BD">
      <w:pPr>
        <w:spacing w:before="100" w:beforeAutospacing="1" w:after="100" w:afterAutospacing="1"/>
        <w:ind w:firstLine="720"/>
        <w:contextualSpacing/>
        <w:jc w:val="both"/>
        <w:rPr>
          <w:lang w:val="sr-Cyrl-RS"/>
        </w:rPr>
      </w:pPr>
      <w:r w:rsidRPr="006A273A">
        <w:rPr>
          <w:lang w:val="ru-RU"/>
        </w:rPr>
        <w:t>Начин рада Републичке комисије ближе се уређује Посл</w:t>
      </w:r>
      <w:r w:rsidR="008653BD" w:rsidRPr="006A273A">
        <w:rPr>
          <w:lang w:val="ru-RU"/>
        </w:rPr>
        <w:t>овником о раду Републичке</w:t>
      </w:r>
      <w:r w:rsidR="008653BD">
        <w:rPr>
          <w:lang w:val="sr-Cyrl-RS"/>
        </w:rPr>
        <w:t xml:space="preserve"> </w:t>
      </w:r>
      <w:r w:rsidRPr="006A273A">
        <w:rPr>
          <w:lang w:val="ru-RU"/>
        </w:rPr>
        <w:t>комисије</w:t>
      </w:r>
      <w:r w:rsidR="008653BD">
        <w:rPr>
          <w:lang w:val="sr-Cyrl-RS"/>
        </w:rPr>
        <w:t>,</w:t>
      </w:r>
      <w:r w:rsidR="008653BD" w:rsidRPr="006A273A">
        <w:rPr>
          <w:lang w:val="ru-RU"/>
        </w:rPr>
        <w:t xml:space="preserve"> </w:t>
      </w:r>
    </w:p>
    <w:p w:rsidR="003E7A53" w:rsidRDefault="009A6AC5" w:rsidP="009A6AC5">
      <w:pPr>
        <w:numPr>
          <w:ilvl w:val="0"/>
          <w:numId w:val="22"/>
        </w:numPr>
        <w:spacing w:before="100" w:beforeAutospacing="1" w:after="100" w:afterAutospacing="1"/>
        <w:contextualSpacing/>
        <w:jc w:val="both"/>
        <w:rPr>
          <w:lang w:val="sr-Cyrl-RS"/>
        </w:rPr>
      </w:pPr>
      <w:hyperlink r:id="rId27" w:history="1">
        <w:r w:rsidRPr="007C1BA6">
          <w:rPr>
            <w:rStyle w:val="Hyperlink"/>
            <w:lang w:val="sr-Cyrl-RS"/>
          </w:rPr>
          <w:t>http://kjn.rs/o-nama/interna-akta/</w:t>
        </w:r>
      </w:hyperlink>
      <w:r>
        <w:rPr>
          <w:lang w:val="sr-Latn-RS"/>
        </w:rPr>
        <w:t xml:space="preserve"> </w:t>
      </w:r>
      <w:r w:rsidR="003E7A53">
        <w:rPr>
          <w:lang w:val="sr-Latn-RS"/>
        </w:rPr>
        <w:t xml:space="preserve"> </w:t>
      </w:r>
    </w:p>
    <w:p w:rsidR="008653BD" w:rsidRDefault="008653BD" w:rsidP="008653BD">
      <w:pPr>
        <w:spacing w:before="100" w:beforeAutospacing="1" w:after="100" w:afterAutospacing="1"/>
        <w:contextualSpacing/>
        <w:jc w:val="both"/>
        <w:rPr>
          <w:lang w:val="sr-Cyrl-RS"/>
        </w:rPr>
      </w:pPr>
    </w:p>
    <w:p w:rsidR="00912F35" w:rsidRPr="00912F35" w:rsidRDefault="009B1F78" w:rsidP="008653BD">
      <w:pPr>
        <w:spacing w:before="100" w:beforeAutospacing="1" w:after="100" w:afterAutospacing="1"/>
        <w:ind w:firstLine="720"/>
        <w:jc w:val="both"/>
        <w:rPr>
          <w:lang w:val="sr-Cyrl-RS"/>
        </w:rPr>
      </w:pPr>
      <w:r w:rsidRPr="006A273A">
        <w:rPr>
          <w:lang w:val="ru-RU"/>
        </w:rPr>
        <w:t>Пословник доноси Републичка комисија двотрећинском већином гласова, чланова и председника Републичке комисије.</w:t>
      </w:r>
    </w:p>
    <w:p w:rsidR="00D008FD" w:rsidRDefault="00661CD1" w:rsidP="008653BD">
      <w:pPr>
        <w:ind w:firstLine="720"/>
        <w:jc w:val="both"/>
        <w:rPr>
          <w:color w:val="000000"/>
          <w:lang w:val="sr-Cyrl-CS"/>
        </w:rPr>
      </w:pPr>
      <w:r w:rsidRPr="00912F35">
        <w:rPr>
          <w:lang w:val="sr-Cyrl-CS"/>
        </w:rPr>
        <w:t>Поступак пред Републичк</w:t>
      </w:r>
      <w:r w:rsidR="009B1F78" w:rsidRPr="00912F35">
        <w:rPr>
          <w:lang w:val="sr-Cyrl-CS"/>
        </w:rPr>
        <w:t>ом комисијом прописан је чл. 154</w:t>
      </w:r>
      <w:r w:rsidR="009A6130" w:rsidRPr="00912F35">
        <w:rPr>
          <w:lang w:val="sr-Cyrl-CS"/>
        </w:rPr>
        <w:t>.</w:t>
      </w:r>
      <w:r w:rsidR="009B1F78" w:rsidRPr="00912F35">
        <w:rPr>
          <w:lang w:val="sr-Cyrl-CS"/>
        </w:rPr>
        <w:t>, 155</w:t>
      </w:r>
      <w:r w:rsidR="009A6130" w:rsidRPr="00912F35">
        <w:rPr>
          <w:lang w:val="sr-Cyrl-CS"/>
        </w:rPr>
        <w:t>.</w:t>
      </w:r>
      <w:r w:rsidR="009B1F78" w:rsidRPr="00912F35">
        <w:rPr>
          <w:lang w:val="sr-Cyrl-CS"/>
        </w:rPr>
        <w:t>, 1</w:t>
      </w:r>
      <w:r w:rsidRPr="00912F35">
        <w:rPr>
          <w:lang w:val="sr-Cyrl-CS"/>
        </w:rPr>
        <w:t>5</w:t>
      </w:r>
      <w:r w:rsidR="009B1F78" w:rsidRPr="00912F35">
        <w:rPr>
          <w:lang w:val="sr-Cyrl-CS"/>
        </w:rPr>
        <w:t>6</w:t>
      </w:r>
      <w:r w:rsidR="009A6130" w:rsidRPr="00912F35">
        <w:rPr>
          <w:lang w:val="sr-Cyrl-CS"/>
        </w:rPr>
        <w:t>.</w:t>
      </w:r>
      <w:r w:rsidR="009B1F78" w:rsidRPr="00912F35">
        <w:rPr>
          <w:lang w:val="sr-Cyrl-CS"/>
        </w:rPr>
        <w:t>, 157</w:t>
      </w:r>
      <w:r w:rsidR="009A6130" w:rsidRPr="00912F35">
        <w:rPr>
          <w:lang w:val="sr-Cyrl-CS"/>
        </w:rPr>
        <w:t>.,</w:t>
      </w:r>
      <w:r w:rsidR="009B1F78" w:rsidRPr="00912F35">
        <w:rPr>
          <w:lang w:val="sr-Cyrl-CS"/>
        </w:rPr>
        <w:t xml:space="preserve"> 158</w:t>
      </w:r>
      <w:r w:rsidR="009A6130" w:rsidRPr="00912F35">
        <w:rPr>
          <w:lang w:val="sr-Cyrl-CS"/>
        </w:rPr>
        <w:t>., 159., 160., 161., 162., 163., 164., 165. и 166</w:t>
      </w:r>
      <w:r w:rsidR="009B1F78" w:rsidRPr="00912F35">
        <w:rPr>
          <w:lang w:val="sr-Cyrl-CS"/>
        </w:rPr>
        <w:t>.</w:t>
      </w:r>
      <w:r w:rsidR="00D008FD">
        <w:rPr>
          <w:color w:val="000000"/>
          <w:lang w:val="sr-Cyrl-CS"/>
        </w:rPr>
        <w:t xml:space="preserve"> ЗЈН.</w:t>
      </w:r>
    </w:p>
    <w:p w:rsidR="008653BD" w:rsidRPr="008653BD" w:rsidRDefault="008653BD" w:rsidP="008653BD">
      <w:pPr>
        <w:ind w:firstLine="720"/>
        <w:jc w:val="both"/>
        <w:rPr>
          <w:color w:val="000000"/>
          <w:lang w:val="sr-Cyrl-CS"/>
        </w:rPr>
      </w:pPr>
    </w:p>
    <w:p w:rsidR="006A0D5E" w:rsidRPr="00DD63A3" w:rsidRDefault="006A0D5E" w:rsidP="00B137E4">
      <w:pPr>
        <w:pStyle w:val="Heading1"/>
        <w:numPr>
          <w:ilvl w:val="0"/>
          <w:numId w:val="41"/>
        </w:numPr>
        <w:rPr>
          <w:rFonts w:ascii="Times New Roman" w:hAnsi="Times New Roman" w:cs="Times New Roman"/>
          <w:sz w:val="26"/>
          <w:szCs w:val="26"/>
          <w:lang w:val="sr-Cyrl-RS"/>
        </w:rPr>
      </w:pPr>
      <w:bookmarkStart w:id="19" w:name="_Toc299026331"/>
      <w:bookmarkStart w:id="20" w:name="_Toc514145333"/>
      <w:r w:rsidRPr="00C1698D">
        <w:rPr>
          <w:rFonts w:ascii="Times New Roman" w:hAnsi="Times New Roman" w:cs="Times New Roman"/>
          <w:sz w:val="26"/>
          <w:szCs w:val="26"/>
          <w:lang w:val="sr-Cyrl-CS"/>
        </w:rPr>
        <w:t>НАЗИВИ ПРОПИСА КОЈЕ РЕПУБЛИЧКА КОМИСИЈА ПРИМЕЊУЈЕ У СВОМЕ РАДУ</w:t>
      </w:r>
      <w:bookmarkEnd w:id="19"/>
      <w:bookmarkEnd w:id="20"/>
    </w:p>
    <w:p w:rsidR="008653BD" w:rsidRDefault="008653BD" w:rsidP="008653BD">
      <w:pPr>
        <w:rPr>
          <w:lang w:val="sr-Cyrl-RS" w:eastAsia="x-none"/>
        </w:rPr>
      </w:pPr>
    </w:p>
    <w:p w:rsidR="009513D0" w:rsidRPr="006D4AE6" w:rsidRDefault="002B11BE" w:rsidP="006D4AE6">
      <w:pPr>
        <w:numPr>
          <w:ilvl w:val="0"/>
          <w:numId w:val="28"/>
        </w:numPr>
        <w:spacing w:before="100" w:beforeAutospacing="1" w:after="100" w:afterAutospacing="1"/>
        <w:jc w:val="both"/>
        <w:rPr>
          <w:lang w:val="ru-RU"/>
        </w:rPr>
      </w:pPr>
      <w:hyperlink r:id="rId28" w:history="1">
        <w:r w:rsidR="006D4AE6" w:rsidRPr="002B11BE">
          <w:rPr>
            <w:rStyle w:val="Hyperlink"/>
            <w:b/>
            <w:iCs/>
            <w:lang w:val="ru-RU"/>
          </w:rPr>
          <w:t>Закон о јав</w:t>
        </w:r>
        <w:r w:rsidR="006D4AE6" w:rsidRPr="002B11BE">
          <w:rPr>
            <w:rStyle w:val="Hyperlink"/>
            <w:b/>
            <w:iCs/>
            <w:lang w:val="ru-RU"/>
          </w:rPr>
          <w:t>н</w:t>
        </w:r>
        <w:r w:rsidR="006D4AE6" w:rsidRPr="002B11BE">
          <w:rPr>
            <w:rStyle w:val="Hyperlink"/>
            <w:b/>
            <w:iCs/>
            <w:lang w:val="ru-RU"/>
          </w:rPr>
          <w:t>им н</w:t>
        </w:r>
        <w:r w:rsidR="006D4AE6" w:rsidRPr="002B11BE">
          <w:rPr>
            <w:rStyle w:val="Hyperlink"/>
            <w:b/>
            <w:iCs/>
            <w:lang w:val="ru-RU"/>
          </w:rPr>
          <w:t>а</w:t>
        </w:r>
        <w:r w:rsidR="006D4AE6" w:rsidRPr="002B11BE">
          <w:rPr>
            <w:rStyle w:val="Hyperlink"/>
            <w:b/>
            <w:iCs/>
            <w:lang w:val="ru-RU"/>
          </w:rPr>
          <w:t>бавкама</w:t>
        </w:r>
      </w:hyperlink>
      <w:r w:rsidR="006D4AE6" w:rsidRPr="006D4AE6">
        <w:rPr>
          <w:i/>
          <w:iCs/>
          <w:lang w:val="ru-RU"/>
        </w:rPr>
        <w:t xml:space="preserve"> </w:t>
      </w:r>
      <w:r w:rsidR="006D4AE6" w:rsidRPr="006D4AE6">
        <w:rPr>
          <w:iCs/>
          <w:lang w:val="ru-RU"/>
        </w:rPr>
        <w:t>("Службени гласник РС", бр. 124/12, 14/15 и 68/15) са</w:t>
      </w:r>
      <w:r w:rsidR="006D4AE6" w:rsidRPr="006D4AE6">
        <w:rPr>
          <w:b/>
          <w:i/>
          <w:iCs/>
          <w:lang w:val="ru-RU"/>
        </w:rPr>
        <w:t xml:space="preserve"> </w:t>
      </w:r>
      <w:r w:rsidR="006D4AE6" w:rsidRPr="006D4AE6">
        <w:rPr>
          <w:iCs/>
          <w:lang w:val="ru-RU"/>
        </w:rPr>
        <w:t>важећим подзаконским актима</w:t>
      </w:r>
      <w:r w:rsidR="006D4AE6">
        <w:rPr>
          <w:iCs/>
          <w:lang w:val="ru-RU"/>
        </w:rPr>
        <w:t>:</w:t>
      </w:r>
      <w:r w:rsidR="009513D0" w:rsidRPr="006D4AE6">
        <w:rPr>
          <w:i/>
          <w:iCs/>
          <w:lang w:val="ru-RU"/>
        </w:rPr>
        <w:t xml:space="preserve">  </w:t>
      </w:r>
    </w:p>
    <w:p w:rsidR="009513D0" w:rsidRPr="00C1698D" w:rsidRDefault="009513D0" w:rsidP="009513D0">
      <w:pPr>
        <w:pStyle w:val="NormalWeb"/>
        <w:shd w:val="clear" w:color="auto" w:fill="FFFFFF"/>
        <w:spacing w:line="360" w:lineRule="auto"/>
        <w:rPr>
          <w:lang w:val="ru-RU"/>
        </w:rPr>
      </w:pPr>
      <w:r w:rsidRPr="00C1698D">
        <w:rPr>
          <w:rStyle w:val="Strong"/>
          <w:u w:val="single"/>
          <w:lang w:val="ru-RU"/>
        </w:rPr>
        <w:t>ВЛАДА</w:t>
      </w:r>
    </w:p>
    <w:p w:rsidR="009513D0" w:rsidRPr="00C1698D" w:rsidRDefault="008E3D37" w:rsidP="00363969">
      <w:pPr>
        <w:pStyle w:val="Heading6"/>
        <w:shd w:val="clear" w:color="auto" w:fill="FFFFFF"/>
        <w:jc w:val="both"/>
        <w:rPr>
          <w:rFonts w:ascii="Times New Roman" w:hAnsi="Times New Roman"/>
          <w:b w:val="0"/>
          <w:color w:val="444444"/>
          <w:sz w:val="24"/>
          <w:szCs w:val="24"/>
          <w:lang w:val="ru-RU"/>
        </w:rPr>
      </w:pPr>
      <w:hyperlink r:id="rId29" w:history="1">
        <w:r w:rsidR="009513D0" w:rsidRPr="00C1698D">
          <w:rPr>
            <w:rStyle w:val="Hyperlink"/>
            <w:rFonts w:ascii="Times New Roman" w:hAnsi="Times New Roman"/>
            <w:b w:val="0"/>
            <w:sz w:val="24"/>
            <w:szCs w:val="24"/>
            <w:lang w:val="ru-RU"/>
          </w:rPr>
          <w:t>Одл</w:t>
        </w:r>
        <w:r w:rsidR="009513D0" w:rsidRPr="00C1698D">
          <w:rPr>
            <w:rStyle w:val="Hyperlink"/>
            <w:rFonts w:ascii="Times New Roman" w:hAnsi="Times New Roman"/>
            <w:b w:val="0"/>
            <w:sz w:val="24"/>
            <w:szCs w:val="24"/>
            <w:lang w:val="ru-RU"/>
          </w:rPr>
          <w:t>у</w:t>
        </w:r>
        <w:r w:rsidR="009513D0" w:rsidRPr="00C1698D">
          <w:rPr>
            <w:rStyle w:val="Hyperlink"/>
            <w:rFonts w:ascii="Times New Roman" w:hAnsi="Times New Roman"/>
            <w:b w:val="0"/>
            <w:sz w:val="24"/>
            <w:szCs w:val="24"/>
            <w:lang w:val="ru-RU"/>
          </w:rPr>
          <w:t>ка о утврђив</w:t>
        </w:r>
        <w:r w:rsidR="009513D0" w:rsidRPr="00C1698D">
          <w:rPr>
            <w:rStyle w:val="Hyperlink"/>
            <w:rFonts w:ascii="Times New Roman" w:hAnsi="Times New Roman"/>
            <w:b w:val="0"/>
            <w:sz w:val="24"/>
            <w:szCs w:val="24"/>
            <w:lang w:val="ru-RU"/>
          </w:rPr>
          <w:t>а</w:t>
        </w:r>
        <w:r w:rsidR="009513D0" w:rsidRPr="00C1698D">
          <w:rPr>
            <w:rStyle w:val="Hyperlink"/>
            <w:rFonts w:ascii="Times New Roman" w:hAnsi="Times New Roman"/>
            <w:b w:val="0"/>
            <w:sz w:val="24"/>
            <w:szCs w:val="24"/>
            <w:lang w:val="ru-RU"/>
          </w:rPr>
          <w:t>њ</w:t>
        </w:r>
        <w:r w:rsidR="009513D0" w:rsidRPr="00C1698D">
          <w:rPr>
            <w:rStyle w:val="Hyperlink"/>
            <w:rFonts w:ascii="Times New Roman" w:hAnsi="Times New Roman"/>
            <w:b w:val="0"/>
            <w:sz w:val="24"/>
            <w:szCs w:val="24"/>
            <w:lang w:val="ru-RU"/>
          </w:rPr>
          <w:t>у</w:t>
        </w:r>
        <w:r w:rsidR="009513D0" w:rsidRPr="00C1698D">
          <w:rPr>
            <w:rStyle w:val="Hyperlink"/>
            <w:rFonts w:ascii="Times New Roman" w:hAnsi="Times New Roman"/>
            <w:b w:val="0"/>
            <w:sz w:val="24"/>
            <w:szCs w:val="24"/>
            <w:lang w:val="ru-RU"/>
          </w:rPr>
          <w:t xml:space="preserve"> </w:t>
        </w:r>
        <w:r w:rsidR="009513D0" w:rsidRPr="00C1698D">
          <w:rPr>
            <w:rStyle w:val="Hyperlink"/>
            <w:rFonts w:ascii="Times New Roman" w:hAnsi="Times New Roman"/>
            <w:b w:val="0"/>
            <w:sz w:val="24"/>
            <w:szCs w:val="24"/>
            <w:lang w:val="ru-RU"/>
          </w:rPr>
          <w:t>списка наручилаца из члана 2. став 1. тачка 1) Закона о јавним набавкама</w:t>
        </w:r>
        <w:r w:rsidR="009513D0" w:rsidRPr="008E3D37">
          <w:rPr>
            <w:rStyle w:val="Hyperlink"/>
            <w:rFonts w:ascii="Times New Roman" w:hAnsi="Times New Roman"/>
            <w:b w:val="0"/>
            <w:sz w:val="24"/>
            <w:szCs w:val="24"/>
          </w:rPr>
          <w:t> </w:t>
        </w:r>
      </w:hyperlink>
      <w:r w:rsidR="009513D0" w:rsidRPr="00C1698D">
        <w:rPr>
          <w:rFonts w:ascii="Times New Roman" w:hAnsi="Times New Roman"/>
          <w:b w:val="0"/>
          <w:sz w:val="24"/>
          <w:szCs w:val="24"/>
          <w:lang w:val="ru-RU"/>
        </w:rPr>
        <w:t xml:space="preserve">("Службени гласник РС", бр. 97/15) </w:t>
      </w:r>
    </w:p>
    <w:p w:rsidR="009513D0" w:rsidRPr="00C1698D" w:rsidRDefault="00FE416D" w:rsidP="00363969">
      <w:pPr>
        <w:pStyle w:val="Heading6"/>
        <w:shd w:val="clear" w:color="auto" w:fill="FFFFFF"/>
        <w:jc w:val="both"/>
        <w:rPr>
          <w:rFonts w:ascii="Times New Roman" w:hAnsi="Times New Roman"/>
          <w:b w:val="0"/>
          <w:color w:val="444444"/>
          <w:sz w:val="24"/>
          <w:szCs w:val="24"/>
          <w:lang w:val="ru-RU"/>
        </w:rPr>
      </w:pPr>
      <w:hyperlink r:id="rId30" w:history="1">
        <w:r w:rsidR="009513D0" w:rsidRPr="00C1698D">
          <w:rPr>
            <w:rStyle w:val="Hyperlink"/>
            <w:rFonts w:ascii="Times New Roman" w:hAnsi="Times New Roman"/>
            <w:b w:val="0"/>
            <w:sz w:val="24"/>
            <w:szCs w:val="24"/>
            <w:lang w:val="ru-RU"/>
          </w:rPr>
          <w:t>Уредба о предме</w:t>
        </w:r>
        <w:r w:rsidR="009513D0" w:rsidRPr="00C1698D">
          <w:rPr>
            <w:rStyle w:val="Hyperlink"/>
            <w:rFonts w:ascii="Times New Roman" w:hAnsi="Times New Roman"/>
            <w:b w:val="0"/>
            <w:sz w:val="24"/>
            <w:szCs w:val="24"/>
            <w:lang w:val="ru-RU"/>
          </w:rPr>
          <w:t>т</w:t>
        </w:r>
        <w:r w:rsidR="009513D0" w:rsidRPr="00C1698D">
          <w:rPr>
            <w:rStyle w:val="Hyperlink"/>
            <w:rFonts w:ascii="Times New Roman" w:hAnsi="Times New Roman"/>
            <w:b w:val="0"/>
            <w:sz w:val="24"/>
            <w:szCs w:val="24"/>
            <w:lang w:val="ru-RU"/>
          </w:rPr>
          <w:t>у, условима, начину планирања централизованих јавних набавки и спровођењу поступка јавне набавке од стране Управе за заједничке послове републичких органа као тела за централизоване јавне набавке</w:t>
        </w:r>
      </w:hyperlink>
      <w:r w:rsidR="009513D0" w:rsidRPr="00C1698D">
        <w:rPr>
          <w:rFonts w:ascii="Times New Roman" w:hAnsi="Times New Roman"/>
          <w:b w:val="0"/>
          <w:sz w:val="24"/>
          <w:szCs w:val="24"/>
          <w:lang w:val="ru-RU"/>
        </w:rPr>
        <w:t xml:space="preserve"> ("Службени гласник РС", бр. 93/15)</w:t>
      </w:r>
    </w:p>
    <w:p w:rsidR="009513D0" w:rsidRPr="00C1698D" w:rsidRDefault="000C3A40" w:rsidP="00363969">
      <w:pPr>
        <w:pStyle w:val="Heading6"/>
        <w:shd w:val="clear" w:color="auto" w:fill="FFFFFF"/>
        <w:jc w:val="both"/>
        <w:rPr>
          <w:rFonts w:ascii="Times New Roman" w:hAnsi="Times New Roman"/>
          <w:b w:val="0"/>
          <w:color w:val="444444"/>
          <w:sz w:val="24"/>
          <w:szCs w:val="24"/>
          <w:lang w:val="ru-RU"/>
        </w:rPr>
      </w:pPr>
      <w:hyperlink r:id="rId31" w:history="1">
        <w:r w:rsidR="009513D0" w:rsidRPr="00C1698D">
          <w:rPr>
            <w:rStyle w:val="Hyperlink"/>
            <w:rFonts w:ascii="Times New Roman" w:hAnsi="Times New Roman"/>
            <w:b w:val="0"/>
            <w:bCs w:val="0"/>
            <w:sz w:val="24"/>
            <w:szCs w:val="24"/>
            <w:lang w:val="ru-RU"/>
          </w:rPr>
          <w:t>Одлука о у</w:t>
        </w:r>
        <w:r w:rsidR="009513D0" w:rsidRPr="00C1698D">
          <w:rPr>
            <w:rStyle w:val="Hyperlink"/>
            <w:rFonts w:ascii="Times New Roman" w:hAnsi="Times New Roman"/>
            <w:b w:val="0"/>
            <w:bCs w:val="0"/>
            <w:sz w:val="24"/>
            <w:szCs w:val="24"/>
            <w:lang w:val="ru-RU"/>
          </w:rPr>
          <w:t>т</w:t>
        </w:r>
        <w:r w:rsidR="009513D0" w:rsidRPr="00C1698D">
          <w:rPr>
            <w:rStyle w:val="Hyperlink"/>
            <w:rFonts w:ascii="Times New Roman" w:hAnsi="Times New Roman"/>
            <w:b w:val="0"/>
            <w:bCs w:val="0"/>
            <w:sz w:val="24"/>
            <w:szCs w:val="24"/>
            <w:lang w:val="ru-RU"/>
          </w:rPr>
          <w:t>врђив</w:t>
        </w:r>
        <w:r w:rsidR="009513D0" w:rsidRPr="00C1698D">
          <w:rPr>
            <w:rStyle w:val="Hyperlink"/>
            <w:rFonts w:ascii="Times New Roman" w:hAnsi="Times New Roman"/>
            <w:b w:val="0"/>
            <w:bCs w:val="0"/>
            <w:sz w:val="24"/>
            <w:szCs w:val="24"/>
            <w:lang w:val="ru-RU"/>
          </w:rPr>
          <w:t>а</w:t>
        </w:r>
        <w:r w:rsidR="009513D0" w:rsidRPr="00C1698D">
          <w:rPr>
            <w:rStyle w:val="Hyperlink"/>
            <w:rFonts w:ascii="Times New Roman" w:hAnsi="Times New Roman"/>
            <w:b w:val="0"/>
            <w:bCs w:val="0"/>
            <w:sz w:val="24"/>
            <w:szCs w:val="24"/>
            <w:lang w:val="ru-RU"/>
          </w:rPr>
          <w:t>њ</w:t>
        </w:r>
        <w:r w:rsidR="009513D0" w:rsidRPr="00C1698D">
          <w:rPr>
            <w:rStyle w:val="Hyperlink"/>
            <w:rFonts w:ascii="Times New Roman" w:hAnsi="Times New Roman"/>
            <w:b w:val="0"/>
            <w:bCs w:val="0"/>
            <w:sz w:val="24"/>
            <w:szCs w:val="24"/>
            <w:lang w:val="ru-RU"/>
          </w:rPr>
          <w:t>у</w:t>
        </w:r>
        <w:r w:rsidR="009513D0" w:rsidRPr="00C1698D">
          <w:rPr>
            <w:rStyle w:val="Hyperlink"/>
            <w:rFonts w:ascii="Times New Roman" w:hAnsi="Times New Roman"/>
            <w:b w:val="0"/>
            <w:bCs w:val="0"/>
            <w:sz w:val="24"/>
            <w:szCs w:val="24"/>
            <w:lang w:val="ru-RU"/>
          </w:rPr>
          <w:t xml:space="preserve"> списка наруч</w:t>
        </w:r>
        <w:r w:rsidR="009513D0" w:rsidRPr="00C1698D">
          <w:rPr>
            <w:rStyle w:val="Hyperlink"/>
            <w:rFonts w:ascii="Times New Roman" w:hAnsi="Times New Roman"/>
            <w:b w:val="0"/>
            <w:bCs w:val="0"/>
            <w:sz w:val="24"/>
            <w:szCs w:val="24"/>
            <w:lang w:val="ru-RU"/>
          </w:rPr>
          <w:t>и</w:t>
        </w:r>
        <w:r w:rsidR="009513D0" w:rsidRPr="00C1698D">
          <w:rPr>
            <w:rStyle w:val="Hyperlink"/>
            <w:rFonts w:ascii="Times New Roman" w:hAnsi="Times New Roman"/>
            <w:b w:val="0"/>
            <w:bCs w:val="0"/>
            <w:sz w:val="24"/>
            <w:szCs w:val="24"/>
            <w:lang w:val="ru-RU"/>
          </w:rPr>
          <w:t>лаца за чије потребе Управа за заједничке послове републичких органа спроводи централизоване јавне набавке</w:t>
        </w:r>
      </w:hyperlink>
      <w:r w:rsidR="009513D0" w:rsidRPr="00C1698D">
        <w:rPr>
          <w:rStyle w:val="Strong"/>
          <w:rFonts w:ascii="Times New Roman" w:hAnsi="Times New Roman"/>
          <w:b/>
          <w:bCs w:val="0"/>
          <w:sz w:val="24"/>
          <w:szCs w:val="24"/>
          <w:lang w:val="ru-RU"/>
        </w:rPr>
        <w:t xml:space="preserve"> </w:t>
      </w:r>
      <w:r w:rsidR="009513D0" w:rsidRPr="00C1698D">
        <w:rPr>
          <w:rStyle w:val="Strong"/>
          <w:rFonts w:ascii="Times New Roman" w:hAnsi="Times New Roman"/>
          <w:bCs w:val="0"/>
          <w:sz w:val="24"/>
          <w:szCs w:val="24"/>
          <w:lang w:val="ru-RU"/>
        </w:rPr>
        <w:t xml:space="preserve">("Службени гласник РС", бр. 12/15) </w:t>
      </w:r>
    </w:p>
    <w:p w:rsidR="009513D0" w:rsidRPr="00C1698D" w:rsidRDefault="00185D42" w:rsidP="00363969">
      <w:pPr>
        <w:pStyle w:val="Heading6"/>
        <w:shd w:val="clear" w:color="auto" w:fill="FFFFFF"/>
        <w:jc w:val="both"/>
        <w:rPr>
          <w:rFonts w:ascii="Times New Roman" w:hAnsi="Times New Roman"/>
          <w:b w:val="0"/>
          <w:color w:val="444444"/>
          <w:sz w:val="24"/>
          <w:szCs w:val="24"/>
          <w:lang w:val="ru-RU"/>
        </w:rPr>
      </w:pPr>
      <w:hyperlink r:id="rId32" w:history="1">
        <w:r w:rsidR="009513D0" w:rsidRPr="00C1698D">
          <w:rPr>
            <w:rStyle w:val="Hyperlink"/>
            <w:rFonts w:ascii="Times New Roman" w:hAnsi="Times New Roman"/>
            <w:b w:val="0"/>
            <w:bCs w:val="0"/>
            <w:sz w:val="24"/>
            <w:szCs w:val="24"/>
            <w:lang w:val="ru-RU"/>
          </w:rPr>
          <w:t>Уредба о п</w:t>
        </w:r>
        <w:r w:rsidR="009513D0" w:rsidRPr="00C1698D">
          <w:rPr>
            <w:rStyle w:val="Hyperlink"/>
            <w:rFonts w:ascii="Times New Roman" w:hAnsi="Times New Roman"/>
            <w:b w:val="0"/>
            <w:bCs w:val="0"/>
            <w:sz w:val="24"/>
            <w:szCs w:val="24"/>
            <w:lang w:val="ru-RU"/>
          </w:rPr>
          <w:t>о</w:t>
        </w:r>
        <w:r w:rsidR="009513D0" w:rsidRPr="00C1698D">
          <w:rPr>
            <w:rStyle w:val="Hyperlink"/>
            <w:rFonts w:ascii="Times New Roman" w:hAnsi="Times New Roman"/>
            <w:b w:val="0"/>
            <w:bCs w:val="0"/>
            <w:sz w:val="24"/>
            <w:szCs w:val="24"/>
            <w:lang w:val="ru-RU"/>
          </w:rPr>
          <w:t>ступ</w:t>
        </w:r>
        <w:r w:rsidR="009513D0" w:rsidRPr="00C1698D">
          <w:rPr>
            <w:rStyle w:val="Hyperlink"/>
            <w:rFonts w:ascii="Times New Roman" w:hAnsi="Times New Roman"/>
            <w:b w:val="0"/>
            <w:bCs w:val="0"/>
            <w:sz w:val="24"/>
            <w:szCs w:val="24"/>
            <w:lang w:val="ru-RU"/>
          </w:rPr>
          <w:t>к</w:t>
        </w:r>
        <w:r w:rsidR="009513D0" w:rsidRPr="00C1698D">
          <w:rPr>
            <w:rStyle w:val="Hyperlink"/>
            <w:rFonts w:ascii="Times New Roman" w:hAnsi="Times New Roman"/>
            <w:b w:val="0"/>
            <w:bCs w:val="0"/>
            <w:sz w:val="24"/>
            <w:szCs w:val="24"/>
            <w:lang w:val="ru-RU"/>
          </w:rPr>
          <w:t>у јавне набавке у области одбране и безбедности</w:t>
        </w:r>
      </w:hyperlink>
      <w:r w:rsidR="009513D0" w:rsidRPr="00C1698D">
        <w:rPr>
          <w:rStyle w:val="Strong"/>
          <w:rFonts w:ascii="Times New Roman" w:hAnsi="Times New Roman"/>
          <w:b/>
          <w:bCs w:val="0"/>
          <w:sz w:val="24"/>
          <w:szCs w:val="24"/>
          <w:lang w:val="ru-RU"/>
        </w:rPr>
        <w:t xml:space="preserve"> </w:t>
      </w:r>
      <w:r w:rsidR="009513D0" w:rsidRPr="00C1698D">
        <w:rPr>
          <w:rStyle w:val="Strong"/>
          <w:rFonts w:ascii="Times New Roman" w:hAnsi="Times New Roman"/>
          <w:bCs w:val="0"/>
          <w:sz w:val="24"/>
          <w:szCs w:val="24"/>
          <w:lang w:val="ru-RU"/>
        </w:rPr>
        <w:t>(„Службени гласник РС", бр. 82/14 и 41/15)</w:t>
      </w:r>
    </w:p>
    <w:p w:rsidR="009513D0" w:rsidRPr="00C1698D" w:rsidRDefault="00C45E1D" w:rsidP="00363969">
      <w:pPr>
        <w:pStyle w:val="Heading6"/>
        <w:shd w:val="clear" w:color="auto" w:fill="FFFFFF"/>
        <w:jc w:val="both"/>
        <w:rPr>
          <w:rFonts w:ascii="Times New Roman" w:hAnsi="Times New Roman"/>
          <w:b w:val="0"/>
          <w:color w:val="444444"/>
          <w:sz w:val="24"/>
          <w:szCs w:val="24"/>
          <w:lang w:val="ru-RU"/>
        </w:rPr>
      </w:pPr>
      <w:hyperlink r:id="rId33" w:history="1">
        <w:r w:rsidR="009513D0" w:rsidRPr="00C1698D">
          <w:rPr>
            <w:rStyle w:val="Hyperlink"/>
            <w:rFonts w:ascii="Times New Roman" w:hAnsi="Times New Roman"/>
            <w:b w:val="0"/>
            <w:sz w:val="24"/>
            <w:szCs w:val="24"/>
            <w:lang w:val="ru-RU"/>
          </w:rPr>
          <w:t>Ур</w:t>
        </w:r>
        <w:r w:rsidR="009513D0" w:rsidRPr="00C1698D">
          <w:rPr>
            <w:rStyle w:val="Hyperlink"/>
            <w:rFonts w:ascii="Times New Roman" w:hAnsi="Times New Roman"/>
            <w:b w:val="0"/>
            <w:sz w:val="24"/>
            <w:szCs w:val="24"/>
            <w:lang w:val="ru-RU"/>
          </w:rPr>
          <w:t>е</w:t>
        </w:r>
        <w:r w:rsidR="009513D0" w:rsidRPr="00C1698D">
          <w:rPr>
            <w:rStyle w:val="Hyperlink"/>
            <w:rFonts w:ascii="Times New Roman" w:hAnsi="Times New Roman"/>
            <w:b w:val="0"/>
            <w:sz w:val="24"/>
            <w:szCs w:val="24"/>
            <w:lang w:val="ru-RU"/>
          </w:rPr>
          <w:t>дба о утврђ</w:t>
        </w:r>
        <w:r w:rsidR="009513D0" w:rsidRPr="00C1698D">
          <w:rPr>
            <w:rStyle w:val="Hyperlink"/>
            <w:rFonts w:ascii="Times New Roman" w:hAnsi="Times New Roman"/>
            <w:b w:val="0"/>
            <w:sz w:val="24"/>
            <w:szCs w:val="24"/>
            <w:lang w:val="ru-RU"/>
          </w:rPr>
          <w:t>и</w:t>
        </w:r>
        <w:r w:rsidR="009513D0" w:rsidRPr="00C1698D">
          <w:rPr>
            <w:rStyle w:val="Hyperlink"/>
            <w:rFonts w:ascii="Times New Roman" w:hAnsi="Times New Roman"/>
            <w:b w:val="0"/>
            <w:sz w:val="24"/>
            <w:szCs w:val="24"/>
            <w:lang w:val="ru-RU"/>
          </w:rPr>
          <w:t>вањ</w:t>
        </w:r>
        <w:r w:rsidR="009513D0" w:rsidRPr="00C1698D">
          <w:rPr>
            <w:rStyle w:val="Hyperlink"/>
            <w:rFonts w:ascii="Times New Roman" w:hAnsi="Times New Roman"/>
            <w:b w:val="0"/>
            <w:sz w:val="24"/>
            <w:szCs w:val="24"/>
            <w:lang w:val="ru-RU"/>
          </w:rPr>
          <w:t>у</w:t>
        </w:r>
        <w:r w:rsidR="009513D0" w:rsidRPr="00C1698D">
          <w:rPr>
            <w:rStyle w:val="Hyperlink"/>
            <w:rFonts w:ascii="Times New Roman" w:hAnsi="Times New Roman"/>
            <w:b w:val="0"/>
            <w:sz w:val="24"/>
            <w:szCs w:val="24"/>
            <w:lang w:val="ru-RU"/>
          </w:rPr>
          <w:t xml:space="preserve"> општег речника набавке</w:t>
        </w:r>
      </w:hyperlink>
      <w:r w:rsidR="009513D0" w:rsidRPr="00C1698D">
        <w:rPr>
          <w:rFonts w:ascii="Times New Roman" w:hAnsi="Times New Roman"/>
          <w:b w:val="0"/>
          <w:sz w:val="24"/>
          <w:szCs w:val="24"/>
          <w:lang w:val="ru-RU"/>
        </w:rPr>
        <w:t xml:space="preserve"> („Службени гласник РС", бр. 56/14)</w:t>
      </w:r>
    </w:p>
    <w:p w:rsidR="009513D0" w:rsidRPr="009513D0" w:rsidRDefault="009513D0" w:rsidP="009513D0">
      <w:pPr>
        <w:pStyle w:val="NormalWeb"/>
        <w:shd w:val="clear" w:color="auto" w:fill="FFFFFF"/>
        <w:spacing w:line="360" w:lineRule="auto"/>
      </w:pPr>
      <w:r w:rsidRPr="009513D0">
        <w:t> </w:t>
      </w:r>
      <w:r w:rsidRPr="009513D0">
        <w:rPr>
          <w:rStyle w:val="Strong"/>
          <w:u w:val="single"/>
        </w:rPr>
        <w:t>УПРАВА ЗА ЈАВНЕ НАБАВКЕ</w:t>
      </w:r>
    </w:p>
    <w:p w:rsidR="009513D0" w:rsidRPr="00363969" w:rsidRDefault="00EC2D17" w:rsidP="00363969">
      <w:pPr>
        <w:pStyle w:val="Heading6"/>
        <w:shd w:val="clear" w:color="auto" w:fill="FFFFFF"/>
        <w:jc w:val="both"/>
        <w:rPr>
          <w:rFonts w:ascii="Times New Roman" w:hAnsi="Times New Roman"/>
          <w:b w:val="0"/>
          <w:sz w:val="24"/>
          <w:szCs w:val="24"/>
        </w:rPr>
      </w:pPr>
      <w:hyperlink r:id="rId34" w:history="1">
        <w:r w:rsidR="009513D0" w:rsidRPr="00EC2D17">
          <w:rPr>
            <w:rStyle w:val="Hyperlink"/>
            <w:rFonts w:ascii="Times New Roman" w:hAnsi="Times New Roman"/>
            <w:b w:val="0"/>
            <w:sz w:val="24"/>
            <w:szCs w:val="24"/>
          </w:rPr>
          <w:t>Правилник о фор</w:t>
        </w:r>
        <w:r w:rsidR="009513D0" w:rsidRPr="00EC2D17">
          <w:rPr>
            <w:rStyle w:val="Hyperlink"/>
            <w:rFonts w:ascii="Times New Roman" w:hAnsi="Times New Roman"/>
            <w:b w:val="0"/>
            <w:sz w:val="24"/>
            <w:szCs w:val="24"/>
          </w:rPr>
          <w:t>м</w:t>
        </w:r>
        <w:r w:rsidR="009513D0" w:rsidRPr="00EC2D17">
          <w:rPr>
            <w:rStyle w:val="Hyperlink"/>
            <w:rFonts w:ascii="Times New Roman" w:hAnsi="Times New Roman"/>
            <w:b w:val="0"/>
            <w:sz w:val="24"/>
            <w:szCs w:val="24"/>
          </w:rPr>
          <w:t>и плана јавних набавки и начину објављивања плана јавних набавки на Порталу јавних набавки</w:t>
        </w:r>
      </w:hyperlink>
      <w:r w:rsidR="009513D0" w:rsidRPr="00363969">
        <w:rPr>
          <w:rFonts w:ascii="Times New Roman" w:hAnsi="Times New Roman"/>
          <w:b w:val="0"/>
          <w:sz w:val="24"/>
          <w:szCs w:val="24"/>
        </w:rPr>
        <w:t xml:space="preserve"> ("Службени гласник РС", бр. 83/15)</w:t>
      </w:r>
    </w:p>
    <w:p w:rsidR="009513D0" w:rsidRPr="00363969" w:rsidRDefault="00D73023" w:rsidP="00363969">
      <w:pPr>
        <w:pStyle w:val="Heading6"/>
        <w:shd w:val="clear" w:color="auto" w:fill="FFFFFF"/>
        <w:jc w:val="both"/>
        <w:rPr>
          <w:rFonts w:ascii="Times New Roman" w:hAnsi="Times New Roman"/>
          <w:b w:val="0"/>
          <w:sz w:val="24"/>
          <w:szCs w:val="24"/>
        </w:rPr>
      </w:pPr>
      <w:hyperlink r:id="rId35" w:history="1">
        <w:r w:rsidR="009513D0" w:rsidRPr="00D73023">
          <w:rPr>
            <w:rStyle w:val="Hyperlink"/>
            <w:rFonts w:ascii="Times New Roman" w:hAnsi="Times New Roman"/>
            <w:b w:val="0"/>
            <w:sz w:val="24"/>
            <w:szCs w:val="24"/>
          </w:rPr>
          <w:t>Правилник о обавезн</w:t>
        </w:r>
        <w:r w:rsidR="009513D0" w:rsidRPr="00D73023">
          <w:rPr>
            <w:rStyle w:val="Hyperlink"/>
            <w:rFonts w:ascii="Times New Roman" w:hAnsi="Times New Roman"/>
            <w:b w:val="0"/>
            <w:sz w:val="24"/>
            <w:szCs w:val="24"/>
          </w:rPr>
          <w:t>и</w:t>
        </w:r>
        <w:r w:rsidR="009513D0" w:rsidRPr="00D73023">
          <w:rPr>
            <w:rStyle w:val="Hyperlink"/>
            <w:rFonts w:ascii="Times New Roman" w:hAnsi="Times New Roman"/>
            <w:b w:val="0"/>
            <w:sz w:val="24"/>
            <w:szCs w:val="24"/>
          </w:rPr>
          <w:t>м елементима конкурсне документације у поступцима јавних набавки и начину доказивања испуњености услова</w:t>
        </w:r>
      </w:hyperlink>
      <w:r w:rsidR="009513D0" w:rsidRPr="00363969">
        <w:rPr>
          <w:rFonts w:ascii="Times New Roman" w:hAnsi="Times New Roman"/>
          <w:b w:val="0"/>
          <w:sz w:val="24"/>
          <w:szCs w:val="24"/>
        </w:rPr>
        <w:t xml:space="preserve"> ("Службени гласник РС", бр. 86/15) </w:t>
      </w:r>
    </w:p>
    <w:p w:rsidR="009513D0" w:rsidRPr="00363969" w:rsidRDefault="00483317" w:rsidP="00363969">
      <w:pPr>
        <w:pStyle w:val="Heading6"/>
        <w:shd w:val="clear" w:color="auto" w:fill="FFFFFF"/>
        <w:jc w:val="both"/>
        <w:rPr>
          <w:rFonts w:ascii="Times New Roman" w:hAnsi="Times New Roman"/>
          <w:b w:val="0"/>
          <w:sz w:val="24"/>
          <w:szCs w:val="24"/>
        </w:rPr>
      </w:pPr>
      <w:hyperlink r:id="rId36" w:history="1">
        <w:r w:rsidR="009513D0" w:rsidRPr="00483317">
          <w:rPr>
            <w:rStyle w:val="Hyperlink"/>
            <w:rFonts w:ascii="Times New Roman" w:hAnsi="Times New Roman"/>
            <w:b w:val="0"/>
            <w:sz w:val="24"/>
            <w:szCs w:val="24"/>
          </w:rPr>
          <w:t>Правилник о измен</w:t>
        </w:r>
        <w:r w:rsidR="009513D0" w:rsidRPr="00483317">
          <w:rPr>
            <w:rStyle w:val="Hyperlink"/>
            <w:rFonts w:ascii="Times New Roman" w:hAnsi="Times New Roman"/>
            <w:b w:val="0"/>
            <w:sz w:val="24"/>
            <w:szCs w:val="24"/>
          </w:rPr>
          <w:t>и</w:t>
        </w:r>
        <w:r w:rsidR="009513D0" w:rsidRPr="00483317">
          <w:rPr>
            <w:rStyle w:val="Hyperlink"/>
            <w:rFonts w:ascii="Times New Roman" w:hAnsi="Times New Roman"/>
            <w:b w:val="0"/>
            <w:sz w:val="24"/>
            <w:szCs w:val="24"/>
          </w:rPr>
          <w:t xml:space="preserve"> и допуни Правилника о форми и садржини захтева за мишљење о основаности примене преговарачког поступка</w:t>
        </w:r>
      </w:hyperlink>
      <w:r w:rsidR="009513D0" w:rsidRPr="00363969">
        <w:rPr>
          <w:rFonts w:ascii="Times New Roman" w:hAnsi="Times New Roman"/>
          <w:b w:val="0"/>
          <w:sz w:val="24"/>
          <w:szCs w:val="24"/>
        </w:rPr>
        <w:t xml:space="preserve"> ("Службени гласник РС", бр. 83/15)</w:t>
      </w:r>
    </w:p>
    <w:p w:rsidR="009513D0" w:rsidRPr="00363969" w:rsidRDefault="00C6781F" w:rsidP="00327EF2">
      <w:pPr>
        <w:pStyle w:val="NormalWeb"/>
        <w:shd w:val="clear" w:color="auto" w:fill="FFFFFF"/>
        <w:jc w:val="both"/>
      </w:pPr>
      <w:hyperlink r:id="rId37" w:history="1">
        <w:r w:rsidR="009513D0" w:rsidRPr="00C6781F">
          <w:rPr>
            <w:rStyle w:val="Hyperlink"/>
            <w:bCs/>
          </w:rPr>
          <w:t>Правилник о форми и садрж</w:t>
        </w:r>
        <w:r w:rsidR="009513D0" w:rsidRPr="00C6781F">
          <w:rPr>
            <w:rStyle w:val="Hyperlink"/>
            <w:bCs/>
          </w:rPr>
          <w:t>и</w:t>
        </w:r>
        <w:r w:rsidR="009513D0" w:rsidRPr="00C6781F">
          <w:rPr>
            <w:rStyle w:val="Hyperlink"/>
            <w:bCs/>
          </w:rPr>
          <w:t>ни захтева за мишљење о основаности примене преговарачког поступка</w:t>
        </w:r>
      </w:hyperlink>
      <w:r w:rsidR="009513D0" w:rsidRPr="00363969">
        <w:rPr>
          <w:bCs/>
        </w:rPr>
        <w:t xml:space="preserve"> ("Службени гласник РС", бр. 29/13 и 83/15)</w:t>
      </w:r>
      <w:r w:rsidR="009513D0" w:rsidRPr="00363969">
        <w:t xml:space="preserve"> </w:t>
      </w:r>
    </w:p>
    <w:p w:rsidR="009513D0" w:rsidRPr="00363969" w:rsidRDefault="00C6781F" w:rsidP="00363969">
      <w:pPr>
        <w:pStyle w:val="Heading6"/>
        <w:shd w:val="clear" w:color="auto" w:fill="FFFFFF"/>
        <w:jc w:val="both"/>
        <w:rPr>
          <w:rFonts w:ascii="Times New Roman" w:hAnsi="Times New Roman"/>
          <w:b w:val="0"/>
          <w:sz w:val="24"/>
          <w:szCs w:val="24"/>
        </w:rPr>
      </w:pPr>
      <w:hyperlink r:id="rId38" w:history="1">
        <w:r w:rsidR="009513D0" w:rsidRPr="00C6781F">
          <w:rPr>
            <w:rStyle w:val="Hyperlink"/>
            <w:rFonts w:ascii="Times New Roman" w:hAnsi="Times New Roman"/>
            <w:b w:val="0"/>
            <w:sz w:val="24"/>
            <w:szCs w:val="24"/>
          </w:rPr>
          <w:t>Правилник о садр</w:t>
        </w:r>
        <w:r w:rsidR="009513D0" w:rsidRPr="00C6781F">
          <w:rPr>
            <w:rStyle w:val="Hyperlink"/>
            <w:rFonts w:ascii="Times New Roman" w:hAnsi="Times New Roman"/>
            <w:b w:val="0"/>
            <w:sz w:val="24"/>
            <w:szCs w:val="24"/>
          </w:rPr>
          <w:t>ж</w:t>
        </w:r>
        <w:r w:rsidR="009513D0" w:rsidRPr="00C6781F">
          <w:rPr>
            <w:rStyle w:val="Hyperlink"/>
            <w:rFonts w:ascii="Times New Roman" w:hAnsi="Times New Roman"/>
            <w:b w:val="0"/>
            <w:sz w:val="24"/>
            <w:szCs w:val="24"/>
          </w:rPr>
          <w:t>ини акта којим се ближе уређује поступак јавне набавке унутар наручиоца</w:t>
        </w:r>
      </w:hyperlink>
      <w:r w:rsidR="009513D0" w:rsidRPr="00363969">
        <w:rPr>
          <w:rFonts w:ascii="Times New Roman" w:hAnsi="Times New Roman"/>
          <w:b w:val="0"/>
          <w:sz w:val="24"/>
          <w:szCs w:val="24"/>
        </w:rPr>
        <w:t xml:space="preserve"> ("Службени гласник РС", бр. 83/15) </w:t>
      </w:r>
    </w:p>
    <w:p w:rsidR="009513D0" w:rsidRPr="00363969" w:rsidRDefault="00327EF2" w:rsidP="00363969">
      <w:pPr>
        <w:pStyle w:val="Heading6"/>
        <w:shd w:val="clear" w:color="auto" w:fill="FFFFFF"/>
        <w:jc w:val="both"/>
        <w:rPr>
          <w:rFonts w:ascii="Times New Roman" w:hAnsi="Times New Roman"/>
          <w:b w:val="0"/>
          <w:sz w:val="24"/>
          <w:szCs w:val="24"/>
        </w:rPr>
      </w:pPr>
      <w:hyperlink r:id="rId39" w:history="1">
        <w:r w:rsidR="009513D0" w:rsidRPr="00327EF2">
          <w:rPr>
            <w:rStyle w:val="Hyperlink"/>
            <w:rFonts w:ascii="Times New Roman" w:hAnsi="Times New Roman"/>
            <w:b w:val="0"/>
            <w:sz w:val="24"/>
            <w:szCs w:val="24"/>
          </w:rPr>
          <w:t>Прави</w:t>
        </w:r>
        <w:r w:rsidR="009513D0" w:rsidRPr="00327EF2">
          <w:rPr>
            <w:rStyle w:val="Hyperlink"/>
            <w:rFonts w:ascii="Times New Roman" w:hAnsi="Times New Roman"/>
            <w:b w:val="0"/>
            <w:sz w:val="24"/>
            <w:szCs w:val="24"/>
          </w:rPr>
          <w:t>л</w:t>
        </w:r>
        <w:r w:rsidR="009513D0" w:rsidRPr="00327EF2">
          <w:rPr>
            <w:rStyle w:val="Hyperlink"/>
            <w:rFonts w:ascii="Times New Roman" w:hAnsi="Times New Roman"/>
            <w:b w:val="0"/>
            <w:sz w:val="24"/>
            <w:szCs w:val="24"/>
          </w:rPr>
          <w:t>ни</w:t>
        </w:r>
        <w:r w:rsidR="009513D0" w:rsidRPr="00327EF2">
          <w:rPr>
            <w:rStyle w:val="Hyperlink"/>
            <w:rFonts w:ascii="Times New Roman" w:hAnsi="Times New Roman"/>
            <w:b w:val="0"/>
            <w:sz w:val="24"/>
            <w:szCs w:val="24"/>
          </w:rPr>
          <w:t>к</w:t>
        </w:r>
        <w:r w:rsidR="009513D0" w:rsidRPr="00327EF2">
          <w:rPr>
            <w:rStyle w:val="Hyperlink"/>
            <w:rFonts w:ascii="Times New Roman" w:hAnsi="Times New Roman"/>
            <w:b w:val="0"/>
            <w:sz w:val="24"/>
            <w:szCs w:val="24"/>
          </w:rPr>
          <w:t xml:space="preserve"> о с</w:t>
        </w:r>
        <w:r w:rsidR="009513D0" w:rsidRPr="00327EF2">
          <w:rPr>
            <w:rStyle w:val="Hyperlink"/>
            <w:rFonts w:ascii="Times New Roman" w:hAnsi="Times New Roman"/>
            <w:b w:val="0"/>
            <w:sz w:val="24"/>
            <w:szCs w:val="24"/>
          </w:rPr>
          <w:t>а</w:t>
        </w:r>
        <w:r w:rsidR="009513D0" w:rsidRPr="00327EF2">
          <w:rPr>
            <w:rStyle w:val="Hyperlink"/>
            <w:rFonts w:ascii="Times New Roman" w:hAnsi="Times New Roman"/>
            <w:b w:val="0"/>
            <w:sz w:val="24"/>
            <w:szCs w:val="24"/>
          </w:rPr>
          <w:t>држи</w:t>
        </w:r>
        <w:r w:rsidR="009513D0" w:rsidRPr="00327EF2">
          <w:rPr>
            <w:rStyle w:val="Hyperlink"/>
            <w:rFonts w:ascii="Times New Roman" w:hAnsi="Times New Roman"/>
            <w:b w:val="0"/>
            <w:sz w:val="24"/>
            <w:szCs w:val="24"/>
          </w:rPr>
          <w:t>н</w:t>
        </w:r>
        <w:r w:rsidR="009513D0" w:rsidRPr="00327EF2">
          <w:rPr>
            <w:rStyle w:val="Hyperlink"/>
            <w:rFonts w:ascii="Times New Roman" w:hAnsi="Times New Roman"/>
            <w:b w:val="0"/>
            <w:sz w:val="24"/>
            <w:szCs w:val="24"/>
          </w:rPr>
          <w:t>и одлуке о спровођењу поступка јавне набавке од стране више наручилаца</w:t>
        </w:r>
      </w:hyperlink>
      <w:r w:rsidR="009513D0" w:rsidRPr="00363969">
        <w:rPr>
          <w:rFonts w:ascii="Times New Roman" w:hAnsi="Times New Roman"/>
          <w:b w:val="0"/>
          <w:sz w:val="24"/>
          <w:szCs w:val="24"/>
        </w:rPr>
        <w:t xml:space="preserve"> ("Службени гласник РС", бр. 83/15) </w:t>
      </w:r>
    </w:p>
    <w:p w:rsidR="009513D0" w:rsidRPr="00363969" w:rsidRDefault="00C6781F" w:rsidP="00363969">
      <w:pPr>
        <w:pStyle w:val="Heading6"/>
        <w:shd w:val="clear" w:color="auto" w:fill="FFFFFF"/>
        <w:jc w:val="both"/>
        <w:rPr>
          <w:rFonts w:ascii="Times New Roman" w:hAnsi="Times New Roman"/>
          <w:b w:val="0"/>
          <w:sz w:val="24"/>
          <w:szCs w:val="24"/>
        </w:rPr>
      </w:pPr>
      <w:hyperlink r:id="rId40" w:history="1">
        <w:r w:rsidR="009513D0" w:rsidRPr="00C6781F">
          <w:rPr>
            <w:rStyle w:val="Hyperlink"/>
            <w:rFonts w:ascii="Times New Roman" w:hAnsi="Times New Roman"/>
            <w:b w:val="0"/>
            <w:sz w:val="24"/>
            <w:szCs w:val="24"/>
          </w:rPr>
          <w:t>Правилник о измени и допуни Правилника о начину и програму стручног оспособљавања и начину полагања стручног испита за службеника за јавне набавке</w:t>
        </w:r>
      </w:hyperlink>
      <w:r w:rsidR="009513D0" w:rsidRPr="00363969">
        <w:rPr>
          <w:rFonts w:ascii="Times New Roman" w:hAnsi="Times New Roman"/>
          <w:b w:val="0"/>
          <w:sz w:val="24"/>
          <w:szCs w:val="24"/>
        </w:rPr>
        <w:t xml:space="preserve"> ("Службени гласник РС", бр. 83/15) </w:t>
      </w:r>
    </w:p>
    <w:p w:rsidR="009513D0" w:rsidRPr="00363969" w:rsidRDefault="00EA5094" w:rsidP="00363969">
      <w:pPr>
        <w:pStyle w:val="NormalWeb"/>
        <w:shd w:val="clear" w:color="auto" w:fill="FFFFFF"/>
        <w:jc w:val="both"/>
      </w:pPr>
      <w:hyperlink r:id="rId41" w:history="1">
        <w:r w:rsidR="009513D0" w:rsidRPr="00EA5094">
          <w:rPr>
            <w:rStyle w:val="Hyperlink"/>
            <w:bCs/>
          </w:rPr>
          <w:t>Правилник о начин</w:t>
        </w:r>
        <w:r w:rsidR="009513D0" w:rsidRPr="00EA5094">
          <w:rPr>
            <w:rStyle w:val="Hyperlink"/>
            <w:bCs/>
          </w:rPr>
          <w:t>у</w:t>
        </w:r>
        <w:r w:rsidR="009513D0" w:rsidRPr="00EA5094">
          <w:rPr>
            <w:rStyle w:val="Hyperlink"/>
            <w:bCs/>
          </w:rPr>
          <w:t xml:space="preserve"> и програму стручног оспособљавања и начину полагања стручног испита за службеника за јавне набавке</w:t>
        </w:r>
      </w:hyperlink>
      <w:r w:rsidR="009513D0" w:rsidRPr="00363969">
        <w:rPr>
          <w:bCs/>
        </w:rPr>
        <w:t xml:space="preserve"> ("Службени гласник РС", бр. 77/14 и 83/15)</w:t>
      </w:r>
      <w:r w:rsidR="009513D0" w:rsidRPr="00363969">
        <w:t xml:space="preserve"> </w:t>
      </w:r>
    </w:p>
    <w:p w:rsidR="009513D0" w:rsidRPr="00363969" w:rsidRDefault="00545021" w:rsidP="00363969">
      <w:pPr>
        <w:pStyle w:val="Heading6"/>
        <w:shd w:val="clear" w:color="auto" w:fill="FFFFFF"/>
        <w:jc w:val="both"/>
        <w:rPr>
          <w:rFonts w:ascii="Times New Roman" w:hAnsi="Times New Roman"/>
          <w:b w:val="0"/>
          <w:sz w:val="24"/>
          <w:szCs w:val="24"/>
        </w:rPr>
      </w:pPr>
      <w:hyperlink r:id="rId42" w:history="1">
        <w:r w:rsidR="009513D0" w:rsidRPr="00545021">
          <w:rPr>
            <w:rStyle w:val="Hyperlink"/>
            <w:rFonts w:ascii="Times New Roman" w:hAnsi="Times New Roman"/>
            <w:b w:val="0"/>
            <w:sz w:val="24"/>
            <w:szCs w:val="24"/>
          </w:rPr>
          <w:t>Прави</w:t>
        </w:r>
        <w:r w:rsidR="009513D0" w:rsidRPr="00545021">
          <w:rPr>
            <w:rStyle w:val="Hyperlink"/>
            <w:rFonts w:ascii="Times New Roman" w:hAnsi="Times New Roman"/>
            <w:b w:val="0"/>
            <w:sz w:val="24"/>
            <w:szCs w:val="24"/>
          </w:rPr>
          <w:t>л</w:t>
        </w:r>
        <w:r w:rsidR="009513D0" w:rsidRPr="00545021">
          <w:rPr>
            <w:rStyle w:val="Hyperlink"/>
            <w:rFonts w:ascii="Times New Roman" w:hAnsi="Times New Roman"/>
            <w:b w:val="0"/>
            <w:sz w:val="24"/>
            <w:szCs w:val="24"/>
          </w:rPr>
          <w:t>ник о грађ</w:t>
        </w:r>
        <w:r w:rsidR="009513D0" w:rsidRPr="00545021">
          <w:rPr>
            <w:rStyle w:val="Hyperlink"/>
            <w:rFonts w:ascii="Times New Roman" w:hAnsi="Times New Roman"/>
            <w:b w:val="0"/>
            <w:sz w:val="24"/>
            <w:szCs w:val="24"/>
          </w:rPr>
          <w:t>а</w:t>
        </w:r>
        <w:r w:rsidR="009513D0" w:rsidRPr="00545021">
          <w:rPr>
            <w:rStyle w:val="Hyperlink"/>
            <w:rFonts w:ascii="Times New Roman" w:hAnsi="Times New Roman"/>
            <w:b w:val="0"/>
            <w:sz w:val="24"/>
            <w:szCs w:val="24"/>
          </w:rPr>
          <w:t>нском надзорнику</w:t>
        </w:r>
      </w:hyperlink>
      <w:r w:rsidR="009513D0" w:rsidRPr="00363969">
        <w:rPr>
          <w:rFonts w:ascii="Times New Roman" w:hAnsi="Times New Roman"/>
          <w:b w:val="0"/>
          <w:sz w:val="24"/>
          <w:szCs w:val="24"/>
        </w:rPr>
        <w:t xml:space="preserve"> ("Службени гласник РС", бр. 29/13) </w:t>
      </w:r>
    </w:p>
    <w:p w:rsidR="009513D0" w:rsidRPr="00363969" w:rsidRDefault="00DB0227" w:rsidP="00363969">
      <w:pPr>
        <w:pStyle w:val="Heading6"/>
        <w:shd w:val="clear" w:color="auto" w:fill="FFFFFF"/>
        <w:jc w:val="both"/>
        <w:rPr>
          <w:rFonts w:ascii="Times New Roman" w:hAnsi="Times New Roman"/>
          <w:b w:val="0"/>
          <w:sz w:val="24"/>
          <w:szCs w:val="24"/>
        </w:rPr>
      </w:pPr>
      <w:hyperlink r:id="rId43" w:history="1">
        <w:r w:rsidR="009513D0" w:rsidRPr="00DB0227">
          <w:rPr>
            <w:rStyle w:val="Hyperlink"/>
            <w:rFonts w:ascii="Times New Roman" w:hAnsi="Times New Roman"/>
            <w:b w:val="0"/>
            <w:sz w:val="24"/>
            <w:szCs w:val="24"/>
          </w:rPr>
          <w:t>Правилни</w:t>
        </w:r>
        <w:r w:rsidR="009513D0" w:rsidRPr="00DB0227">
          <w:rPr>
            <w:rStyle w:val="Hyperlink"/>
            <w:rFonts w:ascii="Times New Roman" w:hAnsi="Times New Roman"/>
            <w:b w:val="0"/>
            <w:sz w:val="24"/>
            <w:szCs w:val="24"/>
          </w:rPr>
          <w:t>к</w:t>
        </w:r>
        <w:r w:rsidR="009513D0" w:rsidRPr="00DB0227">
          <w:rPr>
            <w:rStyle w:val="Hyperlink"/>
            <w:rFonts w:ascii="Times New Roman" w:hAnsi="Times New Roman"/>
            <w:b w:val="0"/>
            <w:sz w:val="24"/>
            <w:szCs w:val="24"/>
          </w:rPr>
          <w:t xml:space="preserve"> о садржини извештаја о јавним набавкама и начину вођења евиденције о јавним набавкама</w:t>
        </w:r>
      </w:hyperlink>
      <w:r w:rsidR="009513D0" w:rsidRPr="00363969">
        <w:rPr>
          <w:rFonts w:ascii="Times New Roman" w:hAnsi="Times New Roman"/>
          <w:b w:val="0"/>
          <w:sz w:val="24"/>
          <w:szCs w:val="24"/>
        </w:rPr>
        <w:t xml:space="preserve"> ("Службени гласник РС", бр. 29/13) </w:t>
      </w:r>
    </w:p>
    <w:p w:rsidR="009513D0" w:rsidRDefault="009513D0" w:rsidP="00363969">
      <w:pPr>
        <w:pStyle w:val="NormalWeb"/>
        <w:shd w:val="clear" w:color="auto" w:fill="FFFFFF"/>
        <w:spacing w:line="360" w:lineRule="auto"/>
        <w:jc w:val="both"/>
        <w:rPr>
          <w:lang w:val="sr-Cyrl-RS"/>
        </w:rPr>
      </w:pPr>
      <w:r w:rsidRPr="00363969">
        <w:t> </w:t>
      </w:r>
    </w:p>
    <w:p w:rsidR="00441FF4" w:rsidRPr="00441FF4" w:rsidRDefault="00441FF4" w:rsidP="00363969">
      <w:pPr>
        <w:pStyle w:val="NormalWeb"/>
        <w:shd w:val="clear" w:color="auto" w:fill="FFFFFF"/>
        <w:spacing w:line="360" w:lineRule="auto"/>
        <w:jc w:val="both"/>
        <w:rPr>
          <w:lang w:val="sr-Cyrl-RS"/>
        </w:rPr>
      </w:pPr>
    </w:p>
    <w:p w:rsidR="009513D0" w:rsidRPr="00C1698D" w:rsidRDefault="009513D0" w:rsidP="009513D0">
      <w:pPr>
        <w:pStyle w:val="NormalWeb"/>
        <w:shd w:val="clear" w:color="auto" w:fill="FFFFFF"/>
        <w:spacing w:line="360" w:lineRule="auto"/>
        <w:rPr>
          <w:lang w:val="sr-Cyrl-RS"/>
        </w:rPr>
      </w:pPr>
      <w:r w:rsidRPr="00C1698D">
        <w:rPr>
          <w:rStyle w:val="Strong"/>
          <w:u w:val="single"/>
          <w:lang w:val="sr-Cyrl-RS"/>
        </w:rPr>
        <w:lastRenderedPageBreak/>
        <w:t xml:space="preserve">МИНИСТАРСТВО ФИНАНСИЈА И ПРИВРЕДЕ </w:t>
      </w:r>
    </w:p>
    <w:p w:rsidR="009513D0" w:rsidRPr="00C1698D" w:rsidRDefault="00F036A6" w:rsidP="00363969">
      <w:pPr>
        <w:pStyle w:val="Heading6"/>
        <w:shd w:val="clear" w:color="auto" w:fill="FFFFFF"/>
        <w:jc w:val="both"/>
        <w:rPr>
          <w:rFonts w:ascii="Times New Roman" w:hAnsi="Times New Roman"/>
          <w:b w:val="0"/>
          <w:color w:val="444444"/>
          <w:sz w:val="24"/>
          <w:szCs w:val="24"/>
          <w:lang w:val="sr-Cyrl-RS"/>
        </w:rPr>
      </w:pPr>
      <w:hyperlink r:id="rId44" w:history="1">
        <w:r w:rsidR="009513D0" w:rsidRPr="00C1698D">
          <w:rPr>
            <w:rStyle w:val="Hyperlink"/>
            <w:rFonts w:ascii="Times New Roman" w:hAnsi="Times New Roman"/>
            <w:b w:val="0"/>
            <w:sz w:val="24"/>
            <w:szCs w:val="24"/>
            <w:lang w:val="sr-Cyrl-RS"/>
          </w:rPr>
          <w:t>Правилник о нач</w:t>
        </w:r>
        <w:r w:rsidR="009513D0" w:rsidRPr="00C1698D">
          <w:rPr>
            <w:rStyle w:val="Hyperlink"/>
            <w:rFonts w:ascii="Times New Roman" w:hAnsi="Times New Roman"/>
            <w:b w:val="0"/>
            <w:sz w:val="24"/>
            <w:szCs w:val="24"/>
            <w:lang w:val="sr-Cyrl-RS"/>
          </w:rPr>
          <w:t>и</w:t>
        </w:r>
        <w:r w:rsidR="009513D0" w:rsidRPr="00C1698D">
          <w:rPr>
            <w:rStyle w:val="Hyperlink"/>
            <w:rFonts w:ascii="Times New Roman" w:hAnsi="Times New Roman"/>
            <w:b w:val="0"/>
            <w:sz w:val="24"/>
            <w:szCs w:val="24"/>
            <w:lang w:val="sr-Cyrl-RS"/>
          </w:rPr>
          <w:t>ну доказивања испуњености услова да су понуђена добра домаћег порекла</w:t>
        </w:r>
      </w:hyperlink>
      <w:r w:rsidR="009513D0" w:rsidRPr="00C1698D">
        <w:rPr>
          <w:rFonts w:ascii="Times New Roman" w:hAnsi="Times New Roman"/>
          <w:b w:val="0"/>
          <w:sz w:val="24"/>
          <w:szCs w:val="24"/>
          <w:lang w:val="sr-Cyrl-RS"/>
        </w:rPr>
        <w:t xml:space="preserve"> ("Службени гласник РС", број 33/2013) </w:t>
      </w:r>
    </w:p>
    <w:p w:rsidR="009513D0" w:rsidRPr="00C1698D" w:rsidRDefault="006C1847" w:rsidP="00363969">
      <w:pPr>
        <w:pStyle w:val="Heading6"/>
        <w:shd w:val="clear" w:color="auto" w:fill="FFFFFF"/>
        <w:jc w:val="both"/>
        <w:rPr>
          <w:rFonts w:ascii="Times New Roman" w:hAnsi="Times New Roman"/>
          <w:b w:val="0"/>
          <w:color w:val="444444"/>
          <w:sz w:val="24"/>
          <w:szCs w:val="24"/>
          <w:lang w:val="sr-Cyrl-RS"/>
        </w:rPr>
      </w:pPr>
      <w:hyperlink r:id="rId45" w:history="1">
        <w:r w:rsidR="009513D0" w:rsidRPr="00C1698D">
          <w:rPr>
            <w:rStyle w:val="Hyperlink"/>
            <w:rFonts w:ascii="Times New Roman" w:hAnsi="Times New Roman"/>
            <w:b w:val="0"/>
            <w:sz w:val="24"/>
            <w:szCs w:val="24"/>
            <w:lang w:val="sr-Cyrl-RS"/>
          </w:rPr>
          <w:t>Пр</w:t>
        </w:r>
        <w:r w:rsidR="009513D0" w:rsidRPr="00C1698D">
          <w:rPr>
            <w:rStyle w:val="Hyperlink"/>
            <w:rFonts w:ascii="Times New Roman" w:hAnsi="Times New Roman"/>
            <w:b w:val="0"/>
            <w:sz w:val="24"/>
            <w:szCs w:val="24"/>
            <w:lang w:val="sr-Cyrl-RS"/>
          </w:rPr>
          <w:t>а</w:t>
        </w:r>
        <w:r w:rsidR="009513D0" w:rsidRPr="00C1698D">
          <w:rPr>
            <w:rStyle w:val="Hyperlink"/>
            <w:rFonts w:ascii="Times New Roman" w:hAnsi="Times New Roman"/>
            <w:b w:val="0"/>
            <w:sz w:val="24"/>
            <w:szCs w:val="24"/>
            <w:lang w:val="sr-Cyrl-RS"/>
          </w:rPr>
          <w:t>вилник о сад</w:t>
        </w:r>
        <w:r w:rsidR="009513D0" w:rsidRPr="00C1698D">
          <w:rPr>
            <w:rStyle w:val="Hyperlink"/>
            <w:rFonts w:ascii="Times New Roman" w:hAnsi="Times New Roman"/>
            <w:b w:val="0"/>
            <w:sz w:val="24"/>
            <w:szCs w:val="24"/>
            <w:lang w:val="sr-Cyrl-RS"/>
          </w:rPr>
          <w:t>р</w:t>
        </w:r>
        <w:r w:rsidR="009513D0" w:rsidRPr="00C1698D">
          <w:rPr>
            <w:rStyle w:val="Hyperlink"/>
            <w:rFonts w:ascii="Times New Roman" w:hAnsi="Times New Roman"/>
            <w:b w:val="0"/>
            <w:sz w:val="24"/>
            <w:szCs w:val="24"/>
            <w:lang w:val="sr-Cyrl-RS"/>
          </w:rPr>
          <w:t>жини Регистра понуђача и документацији која се подноси уз пријаву за регистрацију понуђача</w:t>
        </w:r>
      </w:hyperlink>
      <w:r w:rsidR="009513D0" w:rsidRPr="00C1698D">
        <w:rPr>
          <w:rFonts w:ascii="Times New Roman" w:hAnsi="Times New Roman"/>
          <w:b w:val="0"/>
          <w:sz w:val="24"/>
          <w:szCs w:val="24"/>
          <w:lang w:val="sr-Cyrl-RS"/>
        </w:rPr>
        <w:t xml:space="preserve"> ("Службени гласник РС", бр. 75/13) </w:t>
      </w:r>
      <w:r w:rsidR="009513D0" w:rsidRPr="00363969">
        <w:rPr>
          <w:rFonts w:ascii="Times New Roman" w:hAnsi="Times New Roman"/>
          <w:b w:val="0"/>
          <w:sz w:val="24"/>
          <w:szCs w:val="24"/>
        </w:rPr>
        <w:t> </w:t>
      </w:r>
    </w:p>
    <w:p w:rsidR="00363969" w:rsidRDefault="00363969" w:rsidP="00363969">
      <w:pPr>
        <w:pStyle w:val="NormalWeb"/>
        <w:shd w:val="clear" w:color="auto" w:fill="FFFFFF"/>
        <w:spacing w:line="360" w:lineRule="auto"/>
        <w:rPr>
          <w:rStyle w:val="Strong"/>
          <w:i/>
          <w:iCs/>
          <w:lang w:val="sr-Cyrl-RS"/>
        </w:rPr>
      </w:pPr>
    </w:p>
    <w:p w:rsidR="009513D0" w:rsidRPr="00C1698D" w:rsidRDefault="009513D0" w:rsidP="00363969">
      <w:pPr>
        <w:pStyle w:val="NormalWeb"/>
        <w:shd w:val="clear" w:color="auto" w:fill="FFFFFF"/>
        <w:jc w:val="both"/>
        <w:rPr>
          <w:lang w:val="sr-Cyrl-RS"/>
        </w:rPr>
      </w:pPr>
      <w:r w:rsidRPr="00C1698D">
        <w:rPr>
          <w:rStyle w:val="Strong"/>
          <w:i/>
          <w:iCs/>
          <w:lang w:val="sr-Cyrl-RS"/>
        </w:rPr>
        <w:t>ПОДЗАКОНСКИ АКТИ ПРЕ ИЗМЕНА ИЗ АВГУСТА 2015. ГОДИНЕ - ЗАКОН О ЈАВНИМ НАБАВКАМА ("Службени гласник РС", бр. 124/12, 14/15)</w:t>
      </w:r>
    </w:p>
    <w:p w:rsidR="009513D0" w:rsidRPr="00C1698D" w:rsidRDefault="00FD6BC0" w:rsidP="00363969">
      <w:pPr>
        <w:pStyle w:val="Heading6"/>
        <w:shd w:val="clear" w:color="auto" w:fill="FFFFFF"/>
        <w:jc w:val="both"/>
        <w:rPr>
          <w:rFonts w:ascii="Times New Roman" w:hAnsi="Times New Roman"/>
          <w:b w:val="0"/>
          <w:color w:val="444444"/>
          <w:sz w:val="24"/>
          <w:szCs w:val="24"/>
          <w:lang w:val="sr-Cyrl-RS"/>
        </w:rPr>
      </w:pPr>
      <w:hyperlink r:id="rId46" w:history="1">
        <w:r w:rsidR="009513D0" w:rsidRPr="00C1698D">
          <w:rPr>
            <w:rStyle w:val="Hyperlink"/>
            <w:rFonts w:ascii="Times New Roman" w:hAnsi="Times New Roman"/>
            <w:b w:val="0"/>
            <w:sz w:val="24"/>
            <w:szCs w:val="24"/>
            <w:lang w:val="sr-Cyrl-RS"/>
          </w:rPr>
          <w:t>Уре</w:t>
        </w:r>
        <w:r w:rsidR="009513D0" w:rsidRPr="00C1698D">
          <w:rPr>
            <w:rStyle w:val="Hyperlink"/>
            <w:rFonts w:ascii="Times New Roman" w:hAnsi="Times New Roman"/>
            <w:b w:val="0"/>
            <w:sz w:val="24"/>
            <w:szCs w:val="24"/>
            <w:lang w:val="sr-Cyrl-RS"/>
          </w:rPr>
          <w:t>д</w:t>
        </w:r>
        <w:r w:rsidR="009513D0" w:rsidRPr="00C1698D">
          <w:rPr>
            <w:rStyle w:val="Hyperlink"/>
            <w:rFonts w:ascii="Times New Roman" w:hAnsi="Times New Roman"/>
            <w:b w:val="0"/>
            <w:sz w:val="24"/>
            <w:szCs w:val="24"/>
            <w:lang w:val="sr-Cyrl-RS"/>
          </w:rPr>
          <w:t>б</w:t>
        </w:r>
        <w:r w:rsidR="009513D0" w:rsidRPr="00C1698D">
          <w:rPr>
            <w:rStyle w:val="Hyperlink"/>
            <w:rFonts w:ascii="Times New Roman" w:hAnsi="Times New Roman"/>
            <w:b w:val="0"/>
            <w:sz w:val="24"/>
            <w:szCs w:val="24"/>
            <w:lang w:val="sr-Cyrl-RS"/>
          </w:rPr>
          <w:t>а</w:t>
        </w:r>
        <w:r w:rsidR="009513D0" w:rsidRPr="00C1698D">
          <w:rPr>
            <w:rStyle w:val="Hyperlink"/>
            <w:rFonts w:ascii="Times New Roman" w:hAnsi="Times New Roman"/>
            <w:b w:val="0"/>
            <w:sz w:val="24"/>
            <w:szCs w:val="24"/>
            <w:lang w:val="sr-Cyrl-RS"/>
          </w:rPr>
          <w:t xml:space="preserve"> о условима и начину спровођења поступка јавне набавке од стране Управе за заједничке послове републичких органа и утврђивању списка предмета јавне набавке</w:t>
        </w:r>
      </w:hyperlink>
      <w:r w:rsidR="009513D0" w:rsidRPr="00C1698D">
        <w:rPr>
          <w:rFonts w:ascii="Times New Roman" w:hAnsi="Times New Roman"/>
          <w:b w:val="0"/>
          <w:sz w:val="24"/>
          <w:szCs w:val="24"/>
          <w:lang w:val="sr-Cyrl-RS"/>
        </w:rPr>
        <w:t xml:space="preserve"> ("Сл. гласник РС", бр. 110/13, 13/14)</w:t>
      </w:r>
    </w:p>
    <w:p w:rsidR="009513D0" w:rsidRPr="00C1698D" w:rsidRDefault="00C6781F" w:rsidP="00363969">
      <w:pPr>
        <w:pStyle w:val="Heading6"/>
        <w:shd w:val="clear" w:color="auto" w:fill="FFFFFF"/>
        <w:jc w:val="both"/>
        <w:rPr>
          <w:rFonts w:ascii="Times New Roman" w:hAnsi="Times New Roman"/>
          <w:b w:val="0"/>
          <w:color w:val="444444"/>
          <w:sz w:val="24"/>
          <w:szCs w:val="24"/>
          <w:lang w:val="sr-Cyrl-RS"/>
        </w:rPr>
      </w:pPr>
      <w:hyperlink r:id="rId47" w:history="1">
        <w:r w:rsidR="009513D0" w:rsidRPr="00C1698D">
          <w:rPr>
            <w:rStyle w:val="Hyperlink"/>
            <w:rFonts w:ascii="Times New Roman" w:hAnsi="Times New Roman"/>
            <w:b w:val="0"/>
            <w:sz w:val="24"/>
            <w:szCs w:val="24"/>
            <w:lang w:val="sr-Cyrl-RS"/>
          </w:rPr>
          <w:t>Одлук</w:t>
        </w:r>
        <w:r w:rsidR="009513D0" w:rsidRPr="00C1698D">
          <w:rPr>
            <w:rStyle w:val="Hyperlink"/>
            <w:rFonts w:ascii="Times New Roman" w:hAnsi="Times New Roman"/>
            <w:b w:val="0"/>
            <w:sz w:val="24"/>
            <w:szCs w:val="24"/>
            <w:lang w:val="sr-Cyrl-RS"/>
          </w:rPr>
          <w:t>а</w:t>
        </w:r>
        <w:r w:rsidR="009513D0" w:rsidRPr="00C1698D">
          <w:rPr>
            <w:rStyle w:val="Hyperlink"/>
            <w:rFonts w:ascii="Times New Roman" w:hAnsi="Times New Roman"/>
            <w:b w:val="0"/>
            <w:sz w:val="24"/>
            <w:szCs w:val="24"/>
            <w:lang w:val="sr-Cyrl-RS"/>
          </w:rPr>
          <w:t xml:space="preserve"> о утврђивању списка наручилаца за чије потребе Управа за заједничке послове републичких органа спроводи централизоване јавне набавке</w:t>
        </w:r>
      </w:hyperlink>
      <w:r w:rsidR="009513D0" w:rsidRPr="00C1698D">
        <w:rPr>
          <w:rFonts w:ascii="Times New Roman" w:hAnsi="Times New Roman"/>
          <w:b w:val="0"/>
          <w:sz w:val="24"/>
          <w:szCs w:val="24"/>
          <w:lang w:val="sr-Cyrl-RS"/>
        </w:rPr>
        <w:t xml:space="preserve"> ("Сл. гласник РС", бр. 13/14) </w:t>
      </w:r>
    </w:p>
    <w:p w:rsidR="009513D0" w:rsidRPr="00C1698D" w:rsidRDefault="00385DAC" w:rsidP="00363969">
      <w:pPr>
        <w:pStyle w:val="Heading6"/>
        <w:shd w:val="clear" w:color="auto" w:fill="FFFFFF"/>
        <w:jc w:val="both"/>
        <w:rPr>
          <w:rFonts w:ascii="Times New Roman" w:hAnsi="Times New Roman"/>
          <w:b w:val="0"/>
          <w:color w:val="444444"/>
          <w:sz w:val="24"/>
          <w:szCs w:val="24"/>
          <w:lang w:val="sr-Cyrl-RS"/>
        </w:rPr>
      </w:pPr>
      <w:hyperlink r:id="rId48" w:history="1">
        <w:r w:rsidR="009513D0" w:rsidRPr="00C1698D">
          <w:rPr>
            <w:rStyle w:val="Hyperlink"/>
            <w:rFonts w:ascii="Times New Roman" w:hAnsi="Times New Roman"/>
            <w:b w:val="0"/>
            <w:sz w:val="24"/>
            <w:szCs w:val="24"/>
            <w:lang w:val="sr-Cyrl-RS"/>
          </w:rPr>
          <w:t>Пра</w:t>
        </w:r>
        <w:r w:rsidR="009513D0" w:rsidRPr="00C1698D">
          <w:rPr>
            <w:rStyle w:val="Hyperlink"/>
            <w:rFonts w:ascii="Times New Roman" w:hAnsi="Times New Roman"/>
            <w:b w:val="0"/>
            <w:sz w:val="24"/>
            <w:szCs w:val="24"/>
            <w:lang w:val="sr-Cyrl-RS"/>
          </w:rPr>
          <w:t>в</w:t>
        </w:r>
        <w:r w:rsidR="009513D0" w:rsidRPr="00C1698D">
          <w:rPr>
            <w:rStyle w:val="Hyperlink"/>
            <w:rFonts w:ascii="Times New Roman" w:hAnsi="Times New Roman"/>
            <w:b w:val="0"/>
            <w:sz w:val="24"/>
            <w:szCs w:val="24"/>
            <w:lang w:val="sr-Cyrl-RS"/>
          </w:rPr>
          <w:t>ил</w:t>
        </w:r>
        <w:r w:rsidR="009513D0" w:rsidRPr="00C1698D">
          <w:rPr>
            <w:rStyle w:val="Hyperlink"/>
            <w:rFonts w:ascii="Times New Roman" w:hAnsi="Times New Roman"/>
            <w:b w:val="0"/>
            <w:sz w:val="24"/>
            <w:szCs w:val="24"/>
            <w:lang w:val="sr-Cyrl-RS"/>
          </w:rPr>
          <w:t>н</w:t>
        </w:r>
        <w:r w:rsidR="009513D0" w:rsidRPr="00C1698D">
          <w:rPr>
            <w:rStyle w:val="Hyperlink"/>
            <w:rFonts w:ascii="Times New Roman" w:hAnsi="Times New Roman"/>
            <w:b w:val="0"/>
            <w:sz w:val="24"/>
            <w:szCs w:val="24"/>
            <w:lang w:val="sr-Cyrl-RS"/>
          </w:rPr>
          <w:t>ик о садржини одлуке о заједничком спровођењу поступка јавне набавке</w:t>
        </w:r>
      </w:hyperlink>
      <w:r w:rsidR="009513D0" w:rsidRPr="00C1698D">
        <w:rPr>
          <w:rFonts w:ascii="Times New Roman" w:hAnsi="Times New Roman"/>
          <w:b w:val="0"/>
          <w:sz w:val="24"/>
          <w:szCs w:val="24"/>
          <w:lang w:val="sr-Cyrl-RS"/>
        </w:rPr>
        <w:t xml:space="preserve"> („Сл. гласник РС", бр. 44/2014)</w:t>
      </w:r>
    </w:p>
    <w:p w:rsidR="009513D0" w:rsidRPr="00C1698D" w:rsidRDefault="004C28C5" w:rsidP="00363969">
      <w:pPr>
        <w:pStyle w:val="Heading6"/>
        <w:shd w:val="clear" w:color="auto" w:fill="FFFFFF"/>
        <w:jc w:val="both"/>
        <w:rPr>
          <w:rFonts w:ascii="Times New Roman" w:hAnsi="Times New Roman"/>
          <w:b w:val="0"/>
          <w:color w:val="444444"/>
          <w:sz w:val="24"/>
          <w:szCs w:val="24"/>
          <w:lang w:val="sr-Cyrl-RS"/>
        </w:rPr>
      </w:pPr>
      <w:hyperlink r:id="rId49" w:history="1">
        <w:r w:rsidR="009513D0" w:rsidRPr="00C1698D">
          <w:rPr>
            <w:rStyle w:val="Hyperlink"/>
            <w:rFonts w:ascii="Times New Roman" w:hAnsi="Times New Roman"/>
            <w:b w:val="0"/>
            <w:sz w:val="24"/>
            <w:szCs w:val="24"/>
            <w:lang w:val="sr-Cyrl-RS"/>
          </w:rPr>
          <w:t>Правил</w:t>
        </w:r>
        <w:r w:rsidR="009513D0" w:rsidRPr="00C1698D">
          <w:rPr>
            <w:rStyle w:val="Hyperlink"/>
            <w:rFonts w:ascii="Times New Roman" w:hAnsi="Times New Roman"/>
            <w:b w:val="0"/>
            <w:sz w:val="24"/>
            <w:szCs w:val="24"/>
            <w:lang w:val="sr-Cyrl-RS"/>
          </w:rPr>
          <w:t>н</w:t>
        </w:r>
        <w:r w:rsidR="009513D0" w:rsidRPr="00C1698D">
          <w:rPr>
            <w:rStyle w:val="Hyperlink"/>
            <w:rFonts w:ascii="Times New Roman" w:hAnsi="Times New Roman"/>
            <w:b w:val="0"/>
            <w:sz w:val="24"/>
            <w:szCs w:val="24"/>
            <w:lang w:val="sr-Cyrl-RS"/>
          </w:rPr>
          <w:t>ик о садржини акта којим се ближе уређује поступак јавне набавке унутар наручиоца</w:t>
        </w:r>
      </w:hyperlink>
      <w:r w:rsidR="009513D0" w:rsidRPr="00C1698D">
        <w:rPr>
          <w:rFonts w:ascii="Times New Roman" w:hAnsi="Times New Roman"/>
          <w:b w:val="0"/>
          <w:sz w:val="24"/>
          <w:szCs w:val="24"/>
          <w:lang w:val="sr-Cyrl-RS"/>
        </w:rPr>
        <w:t xml:space="preserve"> („Службени гласник РС", бр. 106/13)</w:t>
      </w:r>
    </w:p>
    <w:p w:rsidR="009513D0" w:rsidRPr="00363969" w:rsidRDefault="00C6781F" w:rsidP="00363969">
      <w:pPr>
        <w:pStyle w:val="NormalWeb"/>
        <w:shd w:val="clear" w:color="auto" w:fill="FFFFFF"/>
        <w:jc w:val="both"/>
        <w:rPr>
          <w:color w:val="666666"/>
          <w:lang w:val="sr-Cyrl-RS"/>
        </w:rPr>
      </w:pPr>
      <w:hyperlink r:id="rId50" w:history="1">
        <w:r w:rsidR="009513D0" w:rsidRPr="00C1698D">
          <w:rPr>
            <w:rStyle w:val="Hyperlink"/>
            <w:lang w:val="sr-Cyrl-RS"/>
          </w:rPr>
          <w:t>Правилник о изменама и допунама Правилника о обавезним елементима конкурсне документације у поступцима јавних набавки и начину доказивања испуњености услова</w:t>
        </w:r>
      </w:hyperlink>
      <w:r w:rsidR="009513D0" w:rsidRPr="00C1698D">
        <w:rPr>
          <w:lang w:val="sr-Cyrl-RS"/>
        </w:rPr>
        <w:t xml:space="preserve"> („Службени гласник РС", бр. 104/13)</w:t>
      </w:r>
    </w:p>
    <w:p w:rsidR="00363969" w:rsidRPr="00363969" w:rsidRDefault="009513D0" w:rsidP="00363969">
      <w:pPr>
        <w:pStyle w:val="NormalWeb"/>
        <w:shd w:val="clear" w:color="auto" w:fill="FFFFFF"/>
        <w:jc w:val="both"/>
        <w:rPr>
          <w:color w:val="666666"/>
          <w:lang w:val="sr-Cyrl-RS"/>
        </w:rPr>
      </w:pPr>
      <w:r w:rsidRPr="00363969">
        <w:rPr>
          <w:color w:val="666666"/>
        </w:rPr>
        <w:t> </w:t>
      </w:r>
      <w:hyperlink r:id="rId51" w:history="1">
        <w:r w:rsidRPr="00C6781F">
          <w:rPr>
            <w:rStyle w:val="Hyperlink"/>
          </w:rPr>
          <w:t>Правилник о обавезним елементима конкурсне документације у поступцима јавних набавки и начину доказивања испуњености услова</w:t>
        </w:r>
      </w:hyperlink>
      <w:r w:rsidRPr="00363969">
        <w:t xml:space="preserve"> </w:t>
      </w:r>
    </w:p>
    <w:p w:rsidR="009513D0" w:rsidRPr="00C1698D" w:rsidRDefault="009513D0" w:rsidP="00363969">
      <w:pPr>
        <w:pStyle w:val="NormalWeb"/>
        <w:shd w:val="clear" w:color="auto" w:fill="FFFFFF"/>
        <w:jc w:val="both"/>
        <w:rPr>
          <w:b/>
          <w:color w:val="666666"/>
          <w:lang w:val="sr-Cyrl-RS"/>
        </w:rPr>
      </w:pPr>
      <w:r w:rsidRPr="00C1698D">
        <w:rPr>
          <w:b/>
          <w:lang w:val="sr-Cyrl-RS"/>
        </w:rPr>
        <w:t xml:space="preserve">Дана 29.03.2013. године, у "Службеном гласнику РС" бр. 29/13, објављени су нови подзаконски акти које је донела Управа за јавне набавке, и који су ступили на снагу 01.04.2013. године: </w:t>
      </w:r>
    </w:p>
    <w:p w:rsidR="009513D0" w:rsidRPr="00C1698D" w:rsidRDefault="009513D0" w:rsidP="00363969">
      <w:pPr>
        <w:pStyle w:val="NormalWeb"/>
        <w:shd w:val="clear" w:color="auto" w:fill="FFFFFF"/>
        <w:spacing w:line="360" w:lineRule="auto"/>
        <w:jc w:val="both"/>
        <w:rPr>
          <w:color w:val="666666"/>
          <w:lang w:val="sr-Cyrl-RS"/>
        </w:rPr>
      </w:pPr>
      <w:r w:rsidRPr="00363969">
        <w:rPr>
          <w:color w:val="666666"/>
        </w:rPr>
        <w:t> </w:t>
      </w:r>
      <w:hyperlink r:id="rId52" w:history="1">
        <w:r w:rsidRPr="00C1698D">
          <w:rPr>
            <w:rStyle w:val="Hyperlink"/>
            <w:lang w:val="sr-Cyrl-RS"/>
          </w:rPr>
          <w:t>Прави</w:t>
        </w:r>
        <w:r w:rsidRPr="00C1698D">
          <w:rPr>
            <w:rStyle w:val="Hyperlink"/>
            <w:lang w:val="sr-Cyrl-RS"/>
          </w:rPr>
          <w:t>л</w:t>
        </w:r>
        <w:r w:rsidRPr="00C1698D">
          <w:rPr>
            <w:rStyle w:val="Hyperlink"/>
            <w:lang w:val="sr-Cyrl-RS"/>
          </w:rPr>
          <w:t>ник о гр</w:t>
        </w:r>
        <w:r w:rsidRPr="00C1698D">
          <w:rPr>
            <w:rStyle w:val="Hyperlink"/>
            <w:lang w:val="sr-Cyrl-RS"/>
          </w:rPr>
          <w:t>а</w:t>
        </w:r>
        <w:r w:rsidRPr="00C1698D">
          <w:rPr>
            <w:rStyle w:val="Hyperlink"/>
            <w:lang w:val="sr-Cyrl-RS"/>
          </w:rPr>
          <w:t>ђанском надзорнику</w:t>
        </w:r>
      </w:hyperlink>
    </w:p>
    <w:p w:rsidR="009513D0" w:rsidRPr="00C1698D" w:rsidRDefault="004A4356" w:rsidP="00363969">
      <w:pPr>
        <w:pStyle w:val="Heading6"/>
        <w:shd w:val="clear" w:color="auto" w:fill="FFFFFF"/>
        <w:jc w:val="both"/>
        <w:rPr>
          <w:rFonts w:ascii="Times New Roman" w:hAnsi="Times New Roman"/>
          <w:b w:val="0"/>
          <w:color w:val="444444"/>
          <w:sz w:val="24"/>
          <w:szCs w:val="24"/>
          <w:lang w:val="sr-Cyrl-RS"/>
        </w:rPr>
      </w:pPr>
      <w:hyperlink r:id="rId53" w:history="1">
        <w:r w:rsidR="009513D0" w:rsidRPr="00C1698D">
          <w:rPr>
            <w:rStyle w:val="Hyperlink"/>
            <w:rFonts w:ascii="Times New Roman" w:hAnsi="Times New Roman"/>
            <w:b w:val="0"/>
            <w:sz w:val="24"/>
            <w:szCs w:val="24"/>
            <w:lang w:val="sr-Cyrl-RS"/>
          </w:rPr>
          <w:t>Правилни</w:t>
        </w:r>
        <w:r w:rsidR="009513D0" w:rsidRPr="00C1698D">
          <w:rPr>
            <w:rStyle w:val="Hyperlink"/>
            <w:rFonts w:ascii="Times New Roman" w:hAnsi="Times New Roman"/>
            <w:b w:val="0"/>
            <w:sz w:val="24"/>
            <w:szCs w:val="24"/>
            <w:lang w:val="sr-Cyrl-RS"/>
          </w:rPr>
          <w:t>к</w:t>
        </w:r>
        <w:r w:rsidR="009513D0" w:rsidRPr="00C1698D">
          <w:rPr>
            <w:rStyle w:val="Hyperlink"/>
            <w:rFonts w:ascii="Times New Roman" w:hAnsi="Times New Roman"/>
            <w:b w:val="0"/>
            <w:sz w:val="24"/>
            <w:szCs w:val="24"/>
            <w:lang w:val="sr-Cyrl-RS"/>
          </w:rPr>
          <w:t xml:space="preserve"> о садржини извештаја о јавним набавкама и начину вођења евиденције о јавним набавкама</w:t>
        </w:r>
      </w:hyperlink>
    </w:p>
    <w:p w:rsidR="009513D0" w:rsidRPr="00C1698D" w:rsidRDefault="002A1183" w:rsidP="00363969">
      <w:pPr>
        <w:pStyle w:val="Heading6"/>
        <w:shd w:val="clear" w:color="auto" w:fill="FFFFFF"/>
        <w:jc w:val="both"/>
        <w:rPr>
          <w:rFonts w:ascii="Times New Roman" w:hAnsi="Times New Roman"/>
          <w:b w:val="0"/>
          <w:color w:val="444444"/>
          <w:sz w:val="24"/>
          <w:szCs w:val="24"/>
          <w:lang w:val="sr-Cyrl-RS"/>
        </w:rPr>
      </w:pPr>
      <w:hyperlink r:id="rId54" w:history="1">
        <w:r w:rsidR="009513D0" w:rsidRPr="00C1698D">
          <w:rPr>
            <w:rStyle w:val="Hyperlink"/>
            <w:rFonts w:ascii="Times New Roman" w:hAnsi="Times New Roman"/>
            <w:b w:val="0"/>
            <w:sz w:val="24"/>
            <w:szCs w:val="24"/>
            <w:lang w:val="sr-Cyrl-RS"/>
          </w:rPr>
          <w:t>Прав</w:t>
        </w:r>
        <w:r w:rsidR="009513D0" w:rsidRPr="00C1698D">
          <w:rPr>
            <w:rStyle w:val="Hyperlink"/>
            <w:rFonts w:ascii="Times New Roman" w:hAnsi="Times New Roman"/>
            <w:b w:val="0"/>
            <w:sz w:val="24"/>
            <w:szCs w:val="24"/>
            <w:lang w:val="sr-Cyrl-RS"/>
          </w:rPr>
          <w:t>и</w:t>
        </w:r>
        <w:r w:rsidR="009513D0" w:rsidRPr="00C1698D">
          <w:rPr>
            <w:rStyle w:val="Hyperlink"/>
            <w:rFonts w:ascii="Times New Roman" w:hAnsi="Times New Roman"/>
            <w:b w:val="0"/>
            <w:sz w:val="24"/>
            <w:szCs w:val="24"/>
            <w:lang w:val="sr-Cyrl-RS"/>
          </w:rPr>
          <w:t>лник о фо</w:t>
        </w:r>
        <w:r w:rsidR="009513D0" w:rsidRPr="00C1698D">
          <w:rPr>
            <w:rStyle w:val="Hyperlink"/>
            <w:rFonts w:ascii="Times New Roman" w:hAnsi="Times New Roman"/>
            <w:b w:val="0"/>
            <w:sz w:val="24"/>
            <w:szCs w:val="24"/>
            <w:lang w:val="sr-Cyrl-RS"/>
          </w:rPr>
          <w:t>р</w:t>
        </w:r>
        <w:r w:rsidR="009513D0" w:rsidRPr="00C1698D">
          <w:rPr>
            <w:rStyle w:val="Hyperlink"/>
            <w:rFonts w:ascii="Times New Roman" w:hAnsi="Times New Roman"/>
            <w:b w:val="0"/>
            <w:sz w:val="24"/>
            <w:szCs w:val="24"/>
            <w:lang w:val="sr-Cyrl-RS"/>
          </w:rPr>
          <w:t>ми и садржини захтева за мишљење о основаности примене преговарачког поступка</w:t>
        </w:r>
      </w:hyperlink>
    </w:p>
    <w:p w:rsidR="009513D0" w:rsidRPr="00C1698D" w:rsidRDefault="00E458DD" w:rsidP="00363969">
      <w:pPr>
        <w:pStyle w:val="Heading6"/>
        <w:shd w:val="clear" w:color="auto" w:fill="FFFFFF"/>
        <w:jc w:val="both"/>
        <w:rPr>
          <w:rFonts w:ascii="Times New Roman" w:hAnsi="Times New Roman"/>
          <w:b w:val="0"/>
          <w:color w:val="444444"/>
          <w:sz w:val="24"/>
          <w:szCs w:val="24"/>
          <w:lang w:val="sr-Cyrl-RS"/>
        </w:rPr>
      </w:pPr>
      <w:hyperlink r:id="rId55" w:history="1">
        <w:r w:rsidR="009513D0" w:rsidRPr="00C1698D">
          <w:rPr>
            <w:rStyle w:val="Hyperlink"/>
            <w:rFonts w:ascii="Times New Roman" w:hAnsi="Times New Roman"/>
            <w:b w:val="0"/>
            <w:sz w:val="24"/>
            <w:szCs w:val="24"/>
            <w:lang w:val="sr-Cyrl-RS"/>
          </w:rPr>
          <w:t>Правилни</w:t>
        </w:r>
        <w:r w:rsidR="009513D0" w:rsidRPr="00C1698D">
          <w:rPr>
            <w:rStyle w:val="Hyperlink"/>
            <w:rFonts w:ascii="Times New Roman" w:hAnsi="Times New Roman"/>
            <w:b w:val="0"/>
            <w:sz w:val="24"/>
            <w:szCs w:val="24"/>
            <w:lang w:val="sr-Cyrl-RS"/>
          </w:rPr>
          <w:t>к</w:t>
        </w:r>
        <w:r w:rsidR="009513D0" w:rsidRPr="00C1698D">
          <w:rPr>
            <w:rStyle w:val="Hyperlink"/>
            <w:rFonts w:ascii="Times New Roman" w:hAnsi="Times New Roman"/>
            <w:b w:val="0"/>
            <w:sz w:val="24"/>
            <w:szCs w:val="24"/>
            <w:lang w:val="sr-Cyrl-RS"/>
          </w:rPr>
          <w:t xml:space="preserve"> о форми и садржини пла</w:t>
        </w:r>
        <w:r w:rsidR="009513D0" w:rsidRPr="00C1698D">
          <w:rPr>
            <w:rStyle w:val="Hyperlink"/>
            <w:rFonts w:ascii="Times New Roman" w:hAnsi="Times New Roman"/>
            <w:b w:val="0"/>
            <w:sz w:val="24"/>
            <w:szCs w:val="24"/>
            <w:lang w:val="sr-Cyrl-RS"/>
          </w:rPr>
          <w:t>н</w:t>
        </w:r>
        <w:r w:rsidR="009513D0" w:rsidRPr="00C1698D">
          <w:rPr>
            <w:rStyle w:val="Hyperlink"/>
            <w:rFonts w:ascii="Times New Roman" w:hAnsi="Times New Roman"/>
            <w:b w:val="0"/>
            <w:sz w:val="24"/>
            <w:szCs w:val="24"/>
            <w:lang w:val="sr-Cyrl-RS"/>
          </w:rPr>
          <w:t>а набавки и извештаја о извршењу плана набавки</w:t>
        </w:r>
      </w:hyperlink>
    </w:p>
    <w:p w:rsidR="00363969" w:rsidRDefault="00363969" w:rsidP="00363969">
      <w:pPr>
        <w:pStyle w:val="Heading6"/>
        <w:shd w:val="clear" w:color="auto" w:fill="FFFFFF"/>
        <w:jc w:val="both"/>
        <w:rPr>
          <w:rFonts w:ascii="Times New Roman" w:hAnsi="Times New Roman"/>
          <w:sz w:val="24"/>
          <w:szCs w:val="24"/>
          <w:lang w:val="sr-Cyrl-RS"/>
        </w:rPr>
      </w:pPr>
    </w:p>
    <w:p w:rsidR="009513D0" w:rsidRPr="00C1698D" w:rsidRDefault="00363969" w:rsidP="00363969">
      <w:pPr>
        <w:pStyle w:val="Heading6"/>
        <w:shd w:val="clear" w:color="auto" w:fill="FFFFFF"/>
        <w:jc w:val="both"/>
        <w:rPr>
          <w:rFonts w:ascii="Times New Roman" w:hAnsi="Times New Roman"/>
          <w:color w:val="444444"/>
          <w:sz w:val="24"/>
          <w:szCs w:val="24"/>
          <w:lang w:val="sr-Cyrl-RS"/>
        </w:rPr>
      </w:pPr>
      <w:r w:rsidRPr="00C1698D">
        <w:rPr>
          <w:rFonts w:ascii="Times New Roman" w:hAnsi="Times New Roman"/>
          <w:sz w:val="24"/>
          <w:szCs w:val="24"/>
          <w:lang w:val="sr-Cyrl-RS"/>
        </w:rPr>
        <w:t>ПОДЗАКОНСКИ АКТИ КОЈЕ ЈЕ ДОНЕО МИНИСТАР ФИНАНСИЈА И ПРИВРЕДЕ:</w:t>
      </w:r>
      <w:r w:rsidRPr="00363969">
        <w:rPr>
          <w:rFonts w:ascii="Times New Roman" w:hAnsi="Times New Roman"/>
          <w:sz w:val="24"/>
          <w:szCs w:val="24"/>
        </w:rPr>
        <w:t> </w:t>
      </w:r>
    </w:p>
    <w:p w:rsidR="009513D0" w:rsidRPr="00C1698D" w:rsidRDefault="00E737B2" w:rsidP="00D55690">
      <w:pPr>
        <w:pStyle w:val="NormalWeb"/>
        <w:shd w:val="clear" w:color="auto" w:fill="FFFFFF"/>
        <w:jc w:val="both"/>
        <w:rPr>
          <w:color w:val="666666"/>
          <w:lang w:val="sr-Cyrl-RS"/>
        </w:rPr>
      </w:pPr>
      <w:hyperlink r:id="rId56" w:history="1">
        <w:r w:rsidR="009513D0" w:rsidRPr="00C1698D">
          <w:rPr>
            <w:rStyle w:val="Hyperlink"/>
            <w:lang w:val="sr-Cyrl-RS"/>
          </w:rPr>
          <w:t>Прав</w:t>
        </w:r>
        <w:r w:rsidR="009513D0" w:rsidRPr="00C1698D">
          <w:rPr>
            <w:rStyle w:val="Hyperlink"/>
            <w:lang w:val="sr-Cyrl-RS"/>
          </w:rPr>
          <w:t>и</w:t>
        </w:r>
        <w:r w:rsidR="009513D0" w:rsidRPr="00C1698D">
          <w:rPr>
            <w:rStyle w:val="Hyperlink"/>
            <w:lang w:val="sr-Cyrl-RS"/>
          </w:rPr>
          <w:t>л</w:t>
        </w:r>
        <w:r w:rsidR="009513D0" w:rsidRPr="00C1698D">
          <w:rPr>
            <w:rStyle w:val="Hyperlink"/>
            <w:lang w:val="sr-Cyrl-RS"/>
          </w:rPr>
          <w:t>ник о форми и садржини кредитног захтева и</w:t>
        </w:r>
        <w:r w:rsidR="00363969" w:rsidRPr="00C1698D">
          <w:rPr>
            <w:rStyle w:val="Hyperlink"/>
            <w:lang w:val="sr-Cyrl-RS"/>
          </w:rPr>
          <w:t xml:space="preserve"> форми и садржини документације</w:t>
        </w:r>
        <w:r w:rsidR="00363969" w:rsidRPr="00E737B2">
          <w:rPr>
            <w:rStyle w:val="Hyperlink"/>
            <w:lang w:val="sr-Cyrl-RS"/>
          </w:rPr>
          <w:t xml:space="preserve"> </w:t>
        </w:r>
        <w:r w:rsidR="00363969" w:rsidRPr="00C1698D">
          <w:rPr>
            <w:rStyle w:val="Hyperlink"/>
            <w:lang w:val="sr-Cyrl-RS"/>
          </w:rPr>
          <w:t>о</w:t>
        </w:r>
        <w:r w:rsidR="00363969" w:rsidRPr="00E737B2">
          <w:rPr>
            <w:rStyle w:val="Hyperlink"/>
            <w:lang w:val="sr-Cyrl-RS"/>
          </w:rPr>
          <w:t xml:space="preserve"> </w:t>
        </w:r>
        <w:r w:rsidR="009513D0" w:rsidRPr="00C1698D">
          <w:rPr>
            <w:rStyle w:val="Hyperlink"/>
            <w:lang w:val="sr-Cyrl-RS"/>
          </w:rPr>
          <w:t>кредитној способности наручиоца</w:t>
        </w:r>
      </w:hyperlink>
      <w:r w:rsidR="00D55690" w:rsidRPr="00C1698D">
        <w:rPr>
          <w:lang w:val="sr-Cyrl-RS"/>
        </w:rPr>
        <w:t xml:space="preserve"> </w:t>
      </w:r>
      <w:r w:rsidR="009513D0" w:rsidRPr="00C1698D">
        <w:rPr>
          <w:lang w:val="sr-Cyrl-RS"/>
        </w:rPr>
        <w:t>("Службени гласник РС", број 31/2013)</w:t>
      </w:r>
    </w:p>
    <w:p w:rsidR="009513D0" w:rsidRPr="00C1698D" w:rsidRDefault="00D55690" w:rsidP="00363969">
      <w:pPr>
        <w:pStyle w:val="Heading6"/>
        <w:shd w:val="clear" w:color="auto" w:fill="FFFFFF"/>
        <w:jc w:val="both"/>
        <w:rPr>
          <w:rFonts w:ascii="Times New Roman" w:hAnsi="Times New Roman"/>
          <w:b w:val="0"/>
          <w:color w:val="444444"/>
          <w:sz w:val="24"/>
          <w:szCs w:val="24"/>
          <w:lang w:val="sr-Cyrl-RS"/>
        </w:rPr>
      </w:pPr>
      <w:hyperlink r:id="rId57" w:history="1">
        <w:r w:rsidR="009513D0" w:rsidRPr="00C1698D">
          <w:rPr>
            <w:rStyle w:val="Hyperlink"/>
            <w:rFonts w:ascii="Times New Roman" w:hAnsi="Times New Roman"/>
            <w:b w:val="0"/>
            <w:sz w:val="24"/>
            <w:szCs w:val="24"/>
            <w:lang w:val="sr-Cyrl-RS"/>
          </w:rPr>
          <w:t>Пра</w:t>
        </w:r>
        <w:r w:rsidR="009513D0" w:rsidRPr="00C1698D">
          <w:rPr>
            <w:rStyle w:val="Hyperlink"/>
            <w:rFonts w:ascii="Times New Roman" w:hAnsi="Times New Roman"/>
            <w:b w:val="0"/>
            <w:sz w:val="24"/>
            <w:szCs w:val="24"/>
            <w:lang w:val="sr-Cyrl-RS"/>
          </w:rPr>
          <w:t>в</w:t>
        </w:r>
        <w:r w:rsidR="009513D0" w:rsidRPr="00C1698D">
          <w:rPr>
            <w:rStyle w:val="Hyperlink"/>
            <w:rFonts w:ascii="Times New Roman" w:hAnsi="Times New Roman"/>
            <w:b w:val="0"/>
            <w:sz w:val="24"/>
            <w:szCs w:val="24"/>
            <w:lang w:val="sr-Cyrl-RS"/>
          </w:rPr>
          <w:t>илник о начину доказивања испуњености услова да су понуђена добра домаћег порекла</w:t>
        </w:r>
      </w:hyperlink>
      <w:r w:rsidR="009513D0" w:rsidRPr="00363969">
        <w:rPr>
          <w:rFonts w:ascii="Times New Roman" w:hAnsi="Times New Roman"/>
          <w:b w:val="0"/>
          <w:sz w:val="24"/>
          <w:szCs w:val="24"/>
        </w:rPr>
        <w:t> </w:t>
      </w:r>
      <w:r w:rsidR="009513D0" w:rsidRPr="00C1698D">
        <w:rPr>
          <w:rFonts w:ascii="Times New Roman" w:hAnsi="Times New Roman"/>
          <w:b w:val="0"/>
          <w:sz w:val="24"/>
          <w:szCs w:val="24"/>
          <w:lang w:val="sr-Cyrl-RS"/>
        </w:rPr>
        <w:t>("Службени гласник РС", број 33/2013)</w:t>
      </w:r>
      <w:r w:rsidR="009513D0" w:rsidRPr="00363969">
        <w:rPr>
          <w:rFonts w:ascii="Times New Roman" w:hAnsi="Times New Roman"/>
          <w:b w:val="0"/>
          <w:sz w:val="24"/>
          <w:szCs w:val="24"/>
        </w:rPr>
        <w:t> </w:t>
      </w:r>
    </w:p>
    <w:p w:rsidR="009513D0" w:rsidRPr="00363969" w:rsidRDefault="00845DFC" w:rsidP="00363969">
      <w:pPr>
        <w:pStyle w:val="Heading6"/>
        <w:shd w:val="clear" w:color="auto" w:fill="FFFFFF"/>
        <w:jc w:val="both"/>
        <w:rPr>
          <w:rFonts w:ascii="Times New Roman" w:hAnsi="Times New Roman"/>
          <w:b w:val="0"/>
          <w:sz w:val="24"/>
          <w:szCs w:val="24"/>
          <w:lang w:val="sr-Cyrl-RS"/>
        </w:rPr>
      </w:pPr>
      <w:hyperlink r:id="rId58" w:history="1">
        <w:r w:rsidR="009513D0" w:rsidRPr="00C1698D">
          <w:rPr>
            <w:rStyle w:val="Hyperlink"/>
            <w:rFonts w:ascii="Times New Roman" w:hAnsi="Times New Roman"/>
            <w:b w:val="0"/>
            <w:sz w:val="24"/>
            <w:szCs w:val="24"/>
            <w:lang w:val="sr-Cyrl-RS"/>
          </w:rPr>
          <w:t>Спис</w:t>
        </w:r>
        <w:r w:rsidR="009513D0" w:rsidRPr="00C1698D">
          <w:rPr>
            <w:rStyle w:val="Hyperlink"/>
            <w:rFonts w:ascii="Times New Roman" w:hAnsi="Times New Roman"/>
            <w:b w:val="0"/>
            <w:sz w:val="24"/>
            <w:szCs w:val="24"/>
            <w:lang w:val="sr-Cyrl-RS"/>
          </w:rPr>
          <w:t>а</w:t>
        </w:r>
        <w:r w:rsidR="009513D0" w:rsidRPr="00C1698D">
          <w:rPr>
            <w:rStyle w:val="Hyperlink"/>
            <w:rFonts w:ascii="Times New Roman" w:hAnsi="Times New Roman"/>
            <w:b w:val="0"/>
            <w:sz w:val="24"/>
            <w:szCs w:val="24"/>
            <w:lang w:val="sr-Cyrl-RS"/>
          </w:rPr>
          <w:t>к међународних о</w:t>
        </w:r>
        <w:r w:rsidR="009513D0" w:rsidRPr="00C1698D">
          <w:rPr>
            <w:rStyle w:val="Hyperlink"/>
            <w:rFonts w:ascii="Times New Roman" w:hAnsi="Times New Roman"/>
            <w:b w:val="0"/>
            <w:sz w:val="24"/>
            <w:szCs w:val="24"/>
            <w:lang w:val="sr-Cyrl-RS"/>
          </w:rPr>
          <w:t>р</w:t>
        </w:r>
        <w:r w:rsidR="009513D0" w:rsidRPr="00C1698D">
          <w:rPr>
            <w:rStyle w:val="Hyperlink"/>
            <w:rFonts w:ascii="Times New Roman" w:hAnsi="Times New Roman"/>
            <w:b w:val="0"/>
            <w:sz w:val="24"/>
            <w:szCs w:val="24"/>
            <w:lang w:val="sr-Cyrl-RS"/>
          </w:rPr>
          <w:t>ганизација и међународних финансијских институција чији се посебни поступци јавних набавки могу примењивати уместо одреда</w:t>
        </w:r>
        <w:r w:rsidR="00363969" w:rsidRPr="00C1698D">
          <w:rPr>
            <w:rStyle w:val="Hyperlink"/>
            <w:rFonts w:ascii="Times New Roman" w:hAnsi="Times New Roman"/>
            <w:b w:val="0"/>
            <w:sz w:val="24"/>
            <w:szCs w:val="24"/>
            <w:lang w:val="sr-Cyrl-RS"/>
          </w:rPr>
          <w:t>ба Закона</w:t>
        </w:r>
        <w:r w:rsidR="00363969" w:rsidRPr="00845DFC">
          <w:rPr>
            <w:rStyle w:val="Hyperlink"/>
            <w:rFonts w:ascii="Times New Roman" w:hAnsi="Times New Roman"/>
            <w:b w:val="0"/>
            <w:sz w:val="24"/>
            <w:szCs w:val="24"/>
            <w:lang w:val="sr-Cyrl-RS"/>
          </w:rPr>
          <w:t xml:space="preserve"> </w:t>
        </w:r>
        <w:r w:rsidR="009513D0" w:rsidRPr="00C1698D">
          <w:rPr>
            <w:rStyle w:val="Hyperlink"/>
            <w:rFonts w:ascii="Times New Roman" w:hAnsi="Times New Roman"/>
            <w:b w:val="0"/>
            <w:sz w:val="24"/>
            <w:szCs w:val="24"/>
            <w:lang w:val="sr-Cyrl-RS"/>
          </w:rPr>
          <w:t>о јавним набавкама</w:t>
        </w:r>
      </w:hyperlink>
      <w:r w:rsidR="00D55690" w:rsidRPr="00C1698D">
        <w:rPr>
          <w:rFonts w:ascii="Times New Roman" w:hAnsi="Times New Roman"/>
          <w:b w:val="0"/>
          <w:sz w:val="24"/>
          <w:szCs w:val="24"/>
          <w:lang w:val="sr-Cyrl-RS"/>
        </w:rPr>
        <w:t xml:space="preserve"> </w:t>
      </w:r>
      <w:r w:rsidR="009513D0" w:rsidRPr="00C1698D">
        <w:rPr>
          <w:rFonts w:ascii="Times New Roman" w:hAnsi="Times New Roman"/>
          <w:b w:val="0"/>
          <w:sz w:val="24"/>
          <w:szCs w:val="24"/>
          <w:lang w:val="sr-Cyrl-RS"/>
        </w:rPr>
        <w:t>("Службени гласник РС", број 33/2013)</w:t>
      </w:r>
      <w:r w:rsidR="009513D0" w:rsidRPr="00363969">
        <w:rPr>
          <w:rFonts w:ascii="Times New Roman" w:hAnsi="Times New Roman"/>
          <w:b w:val="0"/>
          <w:sz w:val="24"/>
          <w:szCs w:val="24"/>
        </w:rPr>
        <w:t> </w:t>
      </w:r>
    </w:p>
    <w:p w:rsidR="009513D0" w:rsidRPr="00C1698D" w:rsidRDefault="006512E7" w:rsidP="00363969">
      <w:pPr>
        <w:pStyle w:val="Heading6"/>
        <w:shd w:val="clear" w:color="auto" w:fill="FFFFFF"/>
        <w:jc w:val="both"/>
        <w:rPr>
          <w:rFonts w:ascii="Times New Roman" w:hAnsi="Times New Roman"/>
          <w:b w:val="0"/>
          <w:color w:val="444444"/>
          <w:sz w:val="24"/>
          <w:szCs w:val="24"/>
          <w:lang w:val="sr-Cyrl-RS"/>
        </w:rPr>
      </w:pPr>
      <w:hyperlink r:id="rId59" w:history="1">
        <w:r w:rsidR="009513D0" w:rsidRPr="00C1698D">
          <w:rPr>
            <w:rStyle w:val="Hyperlink"/>
            <w:rFonts w:ascii="Times New Roman" w:hAnsi="Times New Roman"/>
            <w:b w:val="0"/>
            <w:sz w:val="24"/>
            <w:szCs w:val="24"/>
            <w:lang w:val="sr-Cyrl-RS"/>
          </w:rPr>
          <w:t>Правилн</w:t>
        </w:r>
        <w:r w:rsidR="009513D0" w:rsidRPr="00C1698D">
          <w:rPr>
            <w:rStyle w:val="Hyperlink"/>
            <w:rFonts w:ascii="Times New Roman" w:hAnsi="Times New Roman"/>
            <w:b w:val="0"/>
            <w:sz w:val="24"/>
            <w:szCs w:val="24"/>
            <w:lang w:val="sr-Cyrl-RS"/>
          </w:rPr>
          <w:t>и</w:t>
        </w:r>
        <w:r w:rsidR="009513D0" w:rsidRPr="00C1698D">
          <w:rPr>
            <w:rStyle w:val="Hyperlink"/>
            <w:rFonts w:ascii="Times New Roman" w:hAnsi="Times New Roman"/>
            <w:b w:val="0"/>
            <w:sz w:val="24"/>
            <w:szCs w:val="24"/>
            <w:lang w:val="sr-Cyrl-RS"/>
          </w:rPr>
          <w:t>к о садржини Регистра понуђача и доку</w:t>
        </w:r>
        <w:r w:rsidR="009513D0" w:rsidRPr="00C1698D">
          <w:rPr>
            <w:rStyle w:val="Hyperlink"/>
            <w:rFonts w:ascii="Times New Roman" w:hAnsi="Times New Roman"/>
            <w:b w:val="0"/>
            <w:sz w:val="24"/>
            <w:szCs w:val="24"/>
            <w:lang w:val="sr-Cyrl-RS"/>
          </w:rPr>
          <w:t>м</w:t>
        </w:r>
        <w:r w:rsidR="009513D0" w:rsidRPr="00C1698D">
          <w:rPr>
            <w:rStyle w:val="Hyperlink"/>
            <w:rFonts w:ascii="Times New Roman" w:hAnsi="Times New Roman"/>
            <w:b w:val="0"/>
            <w:sz w:val="24"/>
            <w:szCs w:val="24"/>
            <w:lang w:val="sr-Cyrl-RS"/>
          </w:rPr>
          <w:t>ентацији која се подноси уз пријаву за регистрацију понуђача</w:t>
        </w:r>
      </w:hyperlink>
      <w:r w:rsidR="009513D0" w:rsidRPr="00C1698D">
        <w:rPr>
          <w:rFonts w:ascii="Times New Roman" w:hAnsi="Times New Roman"/>
          <w:b w:val="0"/>
          <w:sz w:val="24"/>
          <w:szCs w:val="24"/>
          <w:lang w:val="sr-Cyrl-RS"/>
        </w:rPr>
        <w:t xml:space="preserve"> ("Службени гласник РС", бр. 75/13)</w:t>
      </w:r>
      <w:r w:rsidR="009513D0" w:rsidRPr="00363969">
        <w:rPr>
          <w:rFonts w:ascii="Times New Roman" w:hAnsi="Times New Roman"/>
          <w:b w:val="0"/>
          <w:sz w:val="24"/>
          <w:szCs w:val="24"/>
        </w:rPr>
        <w:t> </w:t>
      </w:r>
    </w:p>
    <w:p w:rsidR="008653BD" w:rsidRPr="008653BD" w:rsidRDefault="008653BD" w:rsidP="008653BD">
      <w:pPr>
        <w:rPr>
          <w:lang w:val="en-US"/>
        </w:rPr>
      </w:pPr>
      <w:r w:rsidRPr="008653BD">
        <w:rPr>
          <w:lang w:val="en-US"/>
        </w:rPr>
        <w:pict>
          <v:rect id="_x0000_i1025" style="width:0;height:1.5pt" o:hralign="center" o:hrstd="t" o:hr="t" fillcolor="#a0a0a0" stroked="f"/>
        </w:pict>
      </w:r>
    </w:p>
    <w:p w:rsidR="000729DC" w:rsidRPr="00216276" w:rsidRDefault="0005136C" w:rsidP="000729DC">
      <w:pPr>
        <w:numPr>
          <w:ilvl w:val="0"/>
          <w:numId w:val="28"/>
        </w:numPr>
        <w:spacing w:before="100" w:beforeAutospacing="1" w:after="100" w:afterAutospacing="1"/>
        <w:jc w:val="both"/>
        <w:rPr>
          <w:lang w:val="ru-RU"/>
        </w:rPr>
      </w:pPr>
      <w:hyperlink r:id="rId60" w:history="1">
        <w:r w:rsidR="000729DC" w:rsidRPr="0005136C">
          <w:rPr>
            <w:rStyle w:val="Hyperlink"/>
            <w:lang w:val="ru-RU"/>
          </w:rPr>
          <w:t xml:space="preserve">Закон </w:t>
        </w:r>
        <w:r w:rsidR="000729DC" w:rsidRPr="0005136C">
          <w:rPr>
            <w:rStyle w:val="Hyperlink"/>
            <w:lang w:val="ru-RU"/>
          </w:rPr>
          <w:t>о</w:t>
        </w:r>
        <w:r w:rsidR="000729DC" w:rsidRPr="0005136C">
          <w:rPr>
            <w:rStyle w:val="Hyperlink"/>
            <w:lang w:val="ru-RU"/>
          </w:rPr>
          <w:t xml:space="preserve"> општем управном поступку</w:t>
        </w:r>
      </w:hyperlink>
      <w:r w:rsidR="000729DC" w:rsidRPr="00216276">
        <w:rPr>
          <w:lang w:val="ru-RU"/>
        </w:rPr>
        <w:t xml:space="preserve"> ("Сл. гласник РС", бр. 18/16)</w:t>
      </w:r>
      <w:r w:rsidR="00216276">
        <w:rPr>
          <w:lang w:val="sr-Cyrl-RS"/>
        </w:rPr>
        <w:t>, ступио на снагу 09. марта 2016. године, а примењује се од 01. јуна</w:t>
      </w:r>
      <w:r w:rsidR="000729DC" w:rsidRPr="00216276">
        <w:rPr>
          <w:lang w:val="sr-Cyrl-RS"/>
        </w:rPr>
        <w:t xml:space="preserve"> 2017</w:t>
      </w:r>
      <w:r w:rsidR="00216276">
        <w:rPr>
          <w:lang w:val="sr-Cyrl-RS"/>
        </w:rPr>
        <w:t>. године</w:t>
      </w:r>
      <w:r w:rsidR="000729DC" w:rsidRPr="00216276">
        <w:rPr>
          <w:lang w:val="sr-Cyrl-RS"/>
        </w:rPr>
        <w:t xml:space="preserve"> </w:t>
      </w:r>
      <w:r w:rsidR="00216276">
        <w:rPr>
          <w:lang w:val="sr-Cyrl-RS"/>
        </w:rPr>
        <w:t>изузев одредаба чл. 9, 103. и 207. које почињу да се примењују истеком 90 дана од дана ступања на снагу овог закона, односно 08. јуна 2016. године.</w:t>
      </w:r>
    </w:p>
    <w:p w:rsidR="008653BD" w:rsidRPr="008653BD" w:rsidRDefault="008653BD" w:rsidP="008931A3">
      <w:pPr>
        <w:jc w:val="both"/>
        <w:rPr>
          <w:lang w:val="en-US"/>
        </w:rPr>
      </w:pPr>
      <w:r w:rsidRPr="008653BD">
        <w:rPr>
          <w:lang w:val="en-US"/>
        </w:rPr>
        <w:pict>
          <v:rect id="_x0000_i1026" style="width:0;height:1.5pt" o:hralign="center" o:hrstd="t" o:hr="t" fillcolor="#a0a0a0" stroked="f"/>
        </w:pict>
      </w:r>
    </w:p>
    <w:p w:rsidR="008653BD" w:rsidRPr="000729DC" w:rsidRDefault="00CF3ED5" w:rsidP="008931A3">
      <w:pPr>
        <w:numPr>
          <w:ilvl w:val="0"/>
          <w:numId w:val="29"/>
        </w:numPr>
        <w:spacing w:before="100" w:beforeAutospacing="1" w:after="100" w:afterAutospacing="1"/>
        <w:jc w:val="both"/>
        <w:rPr>
          <w:lang w:val="ru-RU"/>
        </w:rPr>
      </w:pPr>
      <w:hyperlink r:id="rId61" w:history="1">
        <w:r w:rsidR="008653BD" w:rsidRPr="00CF3ED5">
          <w:rPr>
            <w:rStyle w:val="Hyperlink"/>
            <w:lang w:val="ru-RU"/>
          </w:rPr>
          <w:t>Зако</w:t>
        </w:r>
        <w:r w:rsidR="008653BD" w:rsidRPr="00CF3ED5">
          <w:rPr>
            <w:rStyle w:val="Hyperlink"/>
            <w:lang w:val="ru-RU"/>
          </w:rPr>
          <w:t>н</w:t>
        </w:r>
        <w:r w:rsidR="008653BD" w:rsidRPr="00CF3ED5">
          <w:rPr>
            <w:rStyle w:val="Hyperlink"/>
            <w:lang w:val="ru-RU"/>
          </w:rPr>
          <w:t xml:space="preserve"> о управним споровима</w:t>
        </w:r>
      </w:hyperlink>
      <w:r w:rsidR="008653BD" w:rsidRPr="000729DC">
        <w:rPr>
          <w:lang w:val="ru-RU"/>
        </w:rPr>
        <w:t xml:space="preserve"> ("Сл. гласник РС", бр. 111/09)</w:t>
      </w:r>
    </w:p>
    <w:p w:rsidR="00913744" w:rsidRPr="00913744" w:rsidRDefault="00913744" w:rsidP="008931A3">
      <w:pPr>
        <w:spacing w:before="100" w:beforeAutospacing="1" w:after="100" w:afterAutospacing="1"/>
        <w:jc w:val="both"/>
        <w:rPr>
          <w:lang w:val="ru-RU"/>
        </w:rPr>
      </w:pPr>
      <w:r>
        <w:rPr>
          <w:rFonts w:ascii="Arial" w:hAnsi="Arial" w:cs="Arial"/>
          <w:color w:val="666666"/>
          <w:sz w:val="20"/>
          <w:szCs w:val="20"/>
        </w:rPr>
        <w:pict>
          <v:rect id="_x0000_i1027" style="width:0;height:1.5pt" o:hralign="center" o:hrstd="t" o:hr="t" fillcolor="#a0a0a0" stroked="f"/>
        </w:pict>
      </w:r>
    </w:p>
    <w:p w:rsidR="00913744" w:rsidRPr="00C1698D" w:rsidRDefault="00CF3ED5" w:rsidP="008931A3">
      <w:pPr>
        <w:numPr>
          <w:ilvl w:val="0"/>
          <w:numId w:val="34"/>
        </w:numPr>
        <w:ind w:left="709" w:right="225"/>
        <w:jc w:val="both"/>
        <w:rPr>
          <w:lang w:val="ru-RU"/>
        </w:rPr>
      </w:pPr>
      <w:hyperlink r:id="rId62" w:history="1">
        <w:r w:rsidR="00913744" w:rsidRPr="00C1698D">
          <w:rPr>
            <w:rStyle w:val="Hyperlink"/>
            <w:lang w:val="ru-RU"/>
          </w:rPr>
          <w:t>Закон о јав</w:t>
        </w:r>
        <w:r w:rsidR="00913744" w:rsidRPr="00C1698D">
          <w:rPr>
            <w:rStyle w:val="Hyperlink"/>
            <w:lang w:val="ru-RU"/>
          </w:rPr>
          <w:t>н</w:t>
        </w:r>
        <w:r w:rsidR="00913744" w:rsidRPr="00C1698D">
          <w:rPr>
            <w:rStyle w:val="Hyperlink"/>
            <w:lang w:val="ru-RU"/>
          </w:rPr>
          <w:t>о-приватном партнерству и концесијама</w:t>
        </w:r>
      </w:hyperlink>
      <w:r w:rsidR="00913744" w:rsidRPr="00C1698D">
        <w:rPr>
          <w:lang w:val="ru-RU"/>
        </w:rPr>
        <w:t xml:space="preserve"> ("Сл. гласник РС", бр. 88/11</w:t>
      </w:r>
      <w:r w:rsidR="000729DC">
        <w:rPr>
          <w:lang w:val="sr-Cyrl-RS"/>
        </w:rPr>
        <w:t xml:space="preserve"> и 15/16</w:t>
      </w:r>
      <w:r w:rsidR="00913744" w:rsidRPr="00C1698D">
        <w:rPr>
          <w:lang w:val="ru-RU"/>
        </w:rPr>
        <w:t>)</w:t>
      </w:r>
    </w:p>
    <w:p w:rsidR="00913744" w:rsidRPr="00BC0955" w:rsidRDefault="00913744" w:rsidP="008931A3">
      <w:pPr>
        <w:jc w:val="both"/>
      </w:pPr>
      <w:r w:rsidRPr="00BC0955">
        <w:pict>
          <v:rect id="_x0000_i1028" style="width:0;height:1.5pt" o:hralign="center" o:hrstd="t" o:hr="t" fillcolor="#a0a0a0" stroked="f"/>
        </w:pict>
      </w:r>
    </w:p>
    <w:p w:rsidR="007424CD" w:rsidRPr="00BC0955" w:rsidRDefault="007424CD" w:rsidP="008931A3">
      <w:pPr>
        <w:jc w:val="both"/>
      </w:pPr>
    </w:p>
    <w:p w:rsidR="00913744" w:rsidRPr="00BC0955" w:rsidRDefault="009F6E02" w:rsidP="008931A3">
      <w:pPr>
        <w:numPr>
          <w:ilvl w:val="0"/>
          <w:numId w:val="35"/>
        </w:numPr>
        <w:ind w:left="709" w:right="225"/>
        <w:jc w:val="both"/>
      </w:pPr>
      <w:hyperlink r:id="rId63" w:history="1">
        <w:r w:rsidR="00913744" w:rsidRPr="009F6E02">
          <w:rPr>
            <w:rStyle w:val="Hyperlink"/>
          </w:rPr>
          <w:t>Зако</w:t>
        </w:r>
        <w:r w:rsidR="00913744" w:rsidRPr="009F6E02">
          <w:rPr>
            <w:rStyle w:val="Hyperlink"/>
          </w:rPr>
          <w:t>н</w:t>
        </w:r>
        <w:r w:rsidR="00913744" w:rsidRPr="009F6E02">
          <w:rPr>
            <w:rStyle w:val="Hyperlink"/>
          </w:rPr>
          <w:t xml:space="preserve"> о прекршајима</w:t>
        </w:r>
      </w:hyperlink>
      <w:r w:rsidR="00913744" w:rsidRPr="00BC0955">
        <w:t xml:space="preserve"> ("Сл. гласник РС", бр. 65/13</w:t>
      </w:r>
      <w:r w:rsidR="000729DC">
        <w:rPr>
          <w:lang w:val="sr-Cyrl-RS"/>
        </w:rPr>
        <w:t xml:space="preserve"> и 13/16</w:t>
      </w:r>
      <w:r w:rsidR="00913744" w:rsidRPr="00BC0955">
        <w:t>)</w:t>
      </w:r>
    </w:p>
    <w:p w:rsidR="00913744" w:rsidRPr="00BC0955" w:rsidRDefault="00913744" w:rsidP="008931A3">
      <w:pPr>
        <w:jc w:val="both"/>
      </w:pPr>
      <w:r w:rsidRPr="00BC0955">
        <w:pict>
          <v:rect id="_x0000_i1029" style="width:0;height:1.5pt" o:hralign="center" o:hrstd="t" o:hr="t" fillcolor="#a0a0a0" stroked="f"/>
        </w:pict>
      </w:r>
    </w:p>
    <w:p w:rsidR="007424CD" w:rsidRPr="00BC0955" w:rsidRDefault="007424CD" w:rsidP="008931A3">
      <w:pPr>
        <w:jc w:val="both"/>
      </w:pPr>
    </w:p>
    <w:p w:rsidR="00913744" w:rsidRPr="00BC0955" w:rsidRDefault="009F6E02" w:rsidP="008931A3">
      <w:pPr>
        <w:numPr>
          <w:ilvl w:val="0"/>
          <w:numId w:val="36"/>
        </w:numPr>
        <w:ind w:left="709" w:right="225"/>
        <w:jc w:val="both"/>
      </w:pPr>
      <w:hyperlink r:id="rId64" w:history="1">
        <w:r w:rsidR="00913744" w:rsidRPr="009F6E02">
          <w:rPr>
            <w:rStyle w:val="Hyperlink"/>
          </w:rPr>
          <w:t>Закон о пот</w:t>
        </w:r>
        <w:r w:rsidR="00913744" w:rsidRPr="009F6E02">
          <w:rPr>
            <w:rStyle w:val="Hyperlink"/>
          </w:rPr>
          <w:t>в</w:t>
        </w:r>
        <w:r w:rsidR="00913744" w:rsidRPr="009F6E02">
          <w:rPr>
            <w:rStyle w:val="Hyperlink"/>
          </w:rPr>
          <w:t>рђивању споразума о стабилизацији и придруживању између европских заједница и њихових држава чланица, са једне стране, и Републике Србије, са друге стране</w:t>
        </w:r>
      </w:hyperlink>
      <w:r w:rsidR="00913744" w:rsidRPr="00BC0955">
        <w:t xml:space="preserve"> ("Сл. гласник РС", бр. 83/08)</w:t>
      </w:r>
    </w:p>
    <w:p w:rsidR="008653BD" w:rsidRPr="008653BD" w:rsidRDefault="008653BD" w:rsidP="008653BD">
      <w:pPr>
        <w:rPr>
          <w:lang w:val="sr-Cyrl-RS" w:eastAsia="x-none"/>
        </w:rPr>
      </w:pPr>
    </w:p>
    <w:p w:rsidR="00E97A1D" w:rsidRPr="00912F35" w:rsidRDefault="00D968F0" w:rsidP="00473260">
      <w:pPr>
        <w:rPr>
          <w:sz w:val="20"/>
          <w:szCs w:val="20"/>
          <w:lang w:val="sr-Cyrl-RS"/>
        </w:rPr>
      </w:pPr>
      <w:r>
        <w:rPr>
          <w:sz w:val="20"/>
          <w:szCs w:val="20"/>
          <w:lang w:val="sr-Cyrl-RS"/>
        </w:rPr>
        <w:br w:type="page"/>
      </w:r>
    </w:p>
    <w:p w:rsidR="00534C33" w:rsidRPr="00C1698D" w:rsidRDefault="00534C33" w:rsidP="00B137E4">
      <w:pPr>
        <w:pStyle w:val="Heading1"/>
        <w:numPr>
          <w:ilvl w:val="0"/>
          <w:numId w:val="41"/>
        </w:numPr>
        <w:rPr>
          <w:rFonts w:ascii="Times New Roman" w:hAnsi="Times New Roman" w:cs="Times New Roman"/>
          <w:sz w:val="26"/>
          <w:szCs w:val="26"/>
          <w:lang w:val="sr-Cyrl-RS"/>
        </w:rPr>
      </w:pPr>
      <w:bookmarkStart w:id="21" w:name="_Toc299026332"/>
      <w:bookmarkStart w:id="22" w:name="_Toc514145334"/>
      <w:r w:rsidRPr="00C1698D">
        <w:rPr>
          <w:rFonts w:ascii="Times New Roman" w:hAnsi="Times New Roman" w:cs="Times New Roman"/>
          <w:sz w:val="26"/>
          <w:szCs w:val="26"/>
          <w:lang w:val="sr-Cyrl-RS"/>
        </w:rPr>
        <w:t>УСЛУГЕ КОЈЕ СЕ ПРУЖАЈУ ЗАИНТЕРЕСОВАНИМ ЛИЦИМА</w:t>
      </w:r>
      <w:bookmarkEnd w:id="21"/>
      <w:bookmarkEnd w:id="22"/>
    </w:p>
    <w:p w:rsidR="00534C33" w:rsidRPr="00912F35" w:rsidRDefault="00534C33" w:rsidP="00C369F5">
      <w:pPr>
        <w:rPr>
          <w:b/>
          <w:lang w:val="sr-Cyrl-CS"/>
        </w:rPr>
      </w:pPr>
    </w:p>
    <w:p w:rsidR="00534C33" w:rsidRPr="008A296B" w:rsidRDefault="00534C33" w:rsidP="00534C33">
      <w:pPr>
        <w:jc w:val="both"/>
        <w:rPr>
          <w:lang w:val="sr-Cyrl-CS"/>
        </w:rPr>
      </w:pPr>
      <w:r w:rsidRPr="00912F35">
        <w:rPr>
          <w:lang w:val="sr-Cyrl-CS"/>
        </w:rPr>
        <w:tab/>
      </w:r>
      <w:r w:rsidRPr="008A296B">
        <w:rPr>
          <w:lang w:val="sr-Cyrl-CS"/>
        </w:rPr>
        <w:t xml:space="preserve">Републичка комисија обавља послове из делокруга </w:t>
      </w:r>
      <w:r w:rsidR="00BE48F2" w:rsidRPr="008A296B">
        <w:rPr>
          <w:lang w:val="sr-Cyrl-CS"/>
        </w:rPr>
        <w:t xml:space="preserve">надлежности </w:t>
      </w:r>
      <w:r w:rsidRPr="008A296B">
        <w:rPr>
          <w:lang w:val="sr-Cyrl-CS"/>
        </w:rPr>
        <w:t>утврђен</w:t>
      </w:r>
      <w:r w:rsidR="00BE48F2" w:rsidRPr="008A296B">
        <w:rPr>
          <w:lang w:val="sr-Cyrl-CS"/>
        </w:rPr>
        <w:t>их чланом 139.</w:t>
      </w:r>
      <w:r w:rsidRPr="008A296B">
        <w:rPr>
          <w:lang w:val="sr-Cyrl-CS"/>
        </w:rPr>
        <w:t xml:space="preserve"> </w:t>
      </w:r>
      <w:r w:rsidR="00263CD7" w:rsidRPr="008A296B">
        <w:rPr>
          <w:lang w:val="sr-Cyrl-CS"/>
        </w:rPr>
        <w:t>ЗЈН-а.</w:t>
      </w:r>
    </w:p>
    <w:p w:rsidR="004E42AC" w:rsidRPr="008A296B" w:rsidRDefault="00534C33" w:rsidP="000A4975">
      <w:pPr>
        <w:jc w:val="both"/>
        <w:rPr>
          <w:lang w:val="sr-Cyrl-CS"/>
        </w:rPr>
      </w:pPr>
      <w:r w:rsidRPr="008A296B">
        <w:rPr>
          <w:lang w:val="sr-Cyrl-CS"/>
        </w:rPr>
        <w:t xml:space="preserve"> </w:t>
      </w:r>
    </w:p>
    <w:p w:rsidR="00534C33" w:rsidRPr="00DD63A3" w:rsidRDefault="00534C33" w:rsidP="00B137E4">
      <w:pPr>
        <w:pStyle w:val="Heading1"/>
        <w:numPr>
          <w:ilvl w:val="0"/>
          <w:numId w:val="41"/>
        </w:numPr>
        <w:rPr>
          <w:rFonts w:ascii="Times New Roman" w:hAnsi="Times New Roman" w:cs="Times New Roman"/>
          <w:sz w:val="26"/>
          <w:szCs w:val="26"/>
          <w:lang w:val="sr-Cyrl-RS"/>
        </w:rPr>
      </w:pPr>
      <w:bookmarkStart w:id="23" w:name="_Toc299026333"/>
      <w:bookmarkStart w:id="24" w:name="_Toc514145335"/>
      <w:r w:rsidRPr="00DD63A3">
        <w:rPr>
          <w:rFonts w:ascii="Times New Roman" w:hAnsi="Times New Roman" w:cs="Times New Roman"/>
          <w:sz w:val="26"/>
          <w:szCs w:val="26"/>
        </w:rPr>
        <w:t>ПОСТУПАК РАДИ ПРУЖАЊА УСЛУГА</w:t>
      </w:r>
      <w:bookmarkEnd w:id="23"/>
      <w:bookmarkEnd w:id="24"/>
    </w:p>
    <w:p w:rsidR="00C369F5" w:rsidRPr="008A296B" w:rsidRDefault="00C369F5" w:rsidP="00C369F5">
      <w:pPr>
        <w:rPr>
          <w:lang w:val="sr-Cyrl-RS" w:eastAsia="x-none"/>
        </w:rPr>
      </w:pPr>
    </w:p>
    <w:p w:rsidR="00534C33" w:rsidRPr="00912F35" w:rsidRDefault="00534C33" w:rsidP="00534C33">
      <w:pPr>
        <w:jc w:val="both"/>
        <w:rPr>
          <w:lang w:val="sr-Cyrl-CS"/>
        </w:rPr>
      </w:pPr>
      <w:r w:rsidRPr="008A296B">
        <w:rPr>
          <w:b/>
          <w:lang w:val="sr-Cyrl-CS"/>
        </w:rPr>
        <w:tab/>
      </w:r>
      <w:r w:rsidRPr="008A296B">
        <w:rPr>
          <w:lang w:val="sr-Cyrl-CS"/>
        </w:rPr>
        <w:t>Поступак пред Републичком комисијом утврђен је одредбама</w:t>
      </w:r>
      <w:r w:rsidR="00263CD7" w:rsidRPr="008A296B">
        <w:rPr>
          <w:lang w:val="sr-Cyrl-CS"/>
        </w:rPr>
        <w:t xml:space="preserve"> ЗЈН-а </w:t>
      </w:r>
      <w:r w:rsidRPr="008A296B">
        <w:rPr>
          <w:lang w:val="sr-Cyrl-CS"/>
        </w:rPr>
        <w:t xml:space="preserve">и Закона о општем управном поступку </w:t>
      </w:r>
      <w:r w:rsidR="00F92CCA" w:rsidRPr="00216276">
        <w:rPr>
          <w:lang w:val="ru-RU"/>
        </w:rPr>
        <w:t>("Сл. гласник РС", бр. 18/16)</w:t>
      </w:r>
      <w:r w:rsidR="00F92CCA">
        <w:rPr>
          <w:lang w:val="sr-Cyrl-RS"/>
        </w:rPr>
        <w:t>.</w:t>
      </w:r>
    </w:p>
    <w:p w:rsidR="00216276" w:rsidRPr="00C1698D" w:rsidRDefault="00216276" w:rsidP="000A4975">
      <w:pPr>
        <w:rPr>
          <w:b/>
          <w:lang w:val="sr-Cyrl-RS"/>
        </w:rPr>
      </w:pPr>
    </w:p>
    <w:p w:rsidR="00534C33" w:rsidRPr="007023FC" w:rsidRDefault="00534C33" w:rsidP="00B137E4">
      <w:pPr>
        <w:pStyle w:val="Heading1"/>
        <w:numPr>
          <w:ilvl w:val="0"/>
          <w:numId w:val="41"/>
        </w:numPr>
        <w:rPr>
          <w:rFonts w:ascii="Times New Roman" w:hAnsi="Times New Roman" w:cs="Times New Roman"/>
          <w:sz w:val="26"/>
          <w:szCs w:val="26"/>
        </w:rPr>
      </w:pPr>
      <w:bookmarkStart w:id="25" w:name="_Toc299026334"/>
      <w:bookmarkStart w:id="26" w:name="_Toc514145336"/>
      <w:r w:rsidRPr="007023FC">
        <w:rPr>
          <w:rFonts w:ascii="Times New Roman" w:hAnsi="Times New Roman" w:cs="Times New Roman"/>
          <w:sz w:val="26"/>
          <w:szCs w:val="26"/>
        </w:rPr>
        <w:t>ПРЕГЛЕД ПОДАТАКА О ПРУЖЕНИМ УСЛУГАМА</w:t>
      </w:r>
      <w:bookmarkEnd w:id="25"/>
      <w:bookmarkEnd w:id="26"/>
    </w:p>
    <w:p w:rsidR="00534C33" w:rsidRPr="00912F35" w:rsidRDefault="00534C33" w:rsidP="000A4975">
      <w:pPr>
        <w:rPr>
          <w:b/>
          <w:lang w:val="sr-Cyrl-CS"/>
        </w:rPr>
      </w:pPr>
    </w:p>
    <w:p w:rsidR="00ED6416" w:rsidRPr="008A296B" w:rsidRDefault="003201B2" w:rsidP="006C7378">
      <w:pPr>
        <w:ind w:firstLine="540"/>
        <w:jc w:val="both"/>
        <w:rPr>
          <w:lang w:val="sr-Cyrl-CS"/>
        </w:rPr>
      </w:pPr>
      <w:r w:rsidRPr="008A296B">
        <w:rPr>
          <w:lang w:val="sr-Cyrl-CS"/>
        </w:rPr>
        <w:t xml:space="preserve">Републичка комисија води евиденцију формираних предмета по иницијалним актима </w:t>
      </w:r>
      <w:r w:rsidR="002A5B7B" w:rsidRPr="008A296B">
        <w:rPr>
          <w:lang w:val="sr-Cyrl-CS"/>
        </w:rPr>
        <w:t>у оквиру својих надлежности</w:t>
      </w:r>
      <w:r w:rsidR="00ED6416" w:rsidRPr="008A296B">
        <w:rPr>
          <w:sz w:val="22"/>
          <w:szCs w:val="22"/>
          <w:lang w:val="sr-Cyrl-CS"/>
        </w:rPr>
        <w:t>, сагласно</w:t>
      </w:r>
      <w:r w:rsidR="00ED6416" w:rsidRPr="008A296B">
        <w:rPr>
          <w:lang w:val="sr-Cyrl-CS"/>
        </w:rPr>
        <w:t xml:space="preserve"> </w:t>
      </w:r>
      <w:r w:rsidR="00263CD7" w:rsidRPr="008A296B">
        <w:rPr>
          <w:lang w:val="sr-Cyrl-CS"/>
        </w:rPr>
        <w:t>ЗЈН</w:t>
      </w:r>
      <w:r w:rsidR="002A5B7B" w:rsidRPr="008A296B">
        <w:rPr>
          <w:lang w:val="sr-Cyrl-CS"/>
        </w:rPr>
        <w:t xml:space="preserve">, </w:t>
      </w:r>
      <w:r w:rsidR="00ED6416" w:rsidRPr="008A296B">
        <w:rPr>
          <w:lang w:val="sr-Cyrl-CS"/>
        </w:rPr>
        <w:t xml:space="preserve">Закону о општем управном поступку </w:t>
      </w:r>
      <w:r w:rsidR="00F92CCA" w:rsidRPr="00216276">
        <w:rPr>
          <w:lang w:val="ru-RU"/>
        </w:rPr>
        <w:t>("Сл. гласник РС", бр. 18/16)</w:t>
      </w:r>
      <w:r w:rsidR="00F92CCA">
        <w:rPr>
          <w:lang w:val="sr-Cyrl-RS"/>
        </w:rPr>
        <w:t xml:space="preserve"> </w:t>
      </w:r>
      <w:r w:rsidR="00ED6416" w:rsidRPr="008A296B">
        <w:rPr>
          <w:lang w:val="sr-Cyrl-CS"/>
        </w:rPr>
        <w:t>и Уредби о канцеларијском пословању органа државне управе (''Службени гласник РС'', бр. 80/92)</w:t>
      </w:r>
      <w:r w:rsidRPr="008A296B">
        <w:rPr>
          <w:lang w:val="sr-Cyrl-CS"/>
        </w:rPr>
        <w:t>, као и преко писарнице Управе за заједничке послове републичких органа.</w:t>
      </w:r>
    </w:p>
    <w:p w:rsidR="00E52597" w:rsidRPr="00F53560" w:rsidRDefault="0093045E" w:rsidP="00F53560">
      <w:pPr>
        <w:spacing w:before="120"/>
        <w:ind w:firstLine="540"/>
        <w:jc w:val="both"/>
        <w:rPr>
          <w:lang w:val="sr-Cyrl-CS"/>
        </w:rPr>
      </w:pPr>
      <w:r w:rsidRPr="00C1698D">
        <w:rPr>
          <w:lang w:val="sr-Cyrl-CS"/>
        </w:rPr>
        <w:t>У периоду од 01.0</w:t>
      </w:r>
      <w:r w:rsidRPr="00A1326C">
        <w:rPr>
          <w:lang w:val="sr-Latn-RS"/>
        </w:rPr>
        <w:t>1</w:t>
      </w:r>
      <w:r w:rsidRPr="00C1698D">
        <w:rPr>
          <w:lang w:val="sr-Cyrl-CS"/>
        </w:rPr>
        <w:t>.2016. године закључно са 31.1</w:t>
      </w:r>
      <w:r w:rsidRPr="00A1326C">
        <w:rPr>
          <w:lang w:val="sr-Latn-RS"/>
        </w:rPr>
        <w:t>2</w:t>
      </w:r>
      <w:r w:rsidRPr="00C1698D">
        <w:rPr>
          <w:lang w:val="sr-Cyrl-CS"/>
        </w:rPr>
        <w:t xml:space="preserve">.2016. године Републичка комисија је одржала 267 седница на којима је донела </w:t>
      </w:r>
      <w:r w:rsidRPr="00A1326C">
        <w:rPr>
          <w:lang w:val="sr-Latn-RS"/>
        </w:rPr>
        <w:t>199</w:t>
      </w:r>
      <w:r w:rsidRPr="00C1698D">
        <w:rPr>
          <w:lang w:val="sr-Cyrl-CS"/>
        </w:rPr>
        <w:t xml:space="preserve">1 одлука, од којих је </w:t>
      </w:r>
      <w:r w:rsidRPr="00A1326C">
        <w:rPr>
          <w:lang w:val="sr-Latn-RS"/>
        </w:rPr>
        <w:t>1370</w:t>
      </w:r>
      <w:r w:rsidRPr="00C1698D">
        <w:rPr>
          <w:lang w:val="sr-Cyrl-CS"/>
        </w:rPr>
        <w:t xml:space="preserve"> донето поводом захтева за заштиту права, </w:t>
      </w:r>
      <w:r w:rsidRPr="00A1326C">
        <w:rPr>
          <w:lang w:val="sr-Latn-RS"/>
        </w:rPr>
        <w:t>203</w:t>
      </w:r>
      <w:r w:rsidRPr="00C1698D">
        <w:rPr>
          <w:lang w:val="sr-Cyrl-CS"/>
        </w:rPr>
        <w:t xml:space="preserve"> поводом жалби на закључке наручилаца,  </w:t>
      </w:r>
      <w:r w:rsidRPr="00A1326C">
        <w:rPr>
          <w:lang w:val="sr-Latn-RS"/>
        </w:rPr>
        <w:t>145</w:t>
      </w:r>
      <w:r w:rsidRPr="00C1698D">
        <w:rPr>
          <w:lang w:val="sr-Cyrl-CS"/>
        </w:rPr>
        <w:t xml:space="preserve"> поводом захтева за накнаду трошкова поступка заштите права, </w:t>
      </w:r>
      <w:r w:rsidRPr="00A1326C">
        <w:rPr>
          <w:lang w:val="sr-Latn-RS"/>
        </w:rPr>
        <w:t>38</w:t>
      </w:r>
      <w:r w:rsidRPr="00C1698D">
        <w:rPr>
          <w:lang w:val="sr-Cyrl-CS"/>
        </w:rPr>
        <w:t xml:space="preserve"> у поступцима заштите права који су поновљени због поступања по пресудама Управног суда, </w:t>
      </w:r>
      <w:r w:rsidRPr="00A1326C">
        <w:rPr>
          <w:lang w:val="sr-Latn-RS"/>
        </w:rPr>
        <w:t>22</w:t>
      </w:r>
      <w:r w:rsidRPr="00C1698D">
        <w:rPr>
          <w:lang w:val="sr-Cyrl-CS"/>
        </w:rPr>
        <w:t xml:space="preserve"> поводом предлога за наставак активности, </w:t>
      </w:r>
      <w:r w:rsidRPr="00A1326C">
        <w:rPr>
          <w:lang w:val="sr-Latn-RS"/>
        </w:rPr>
        <w:t>6</w:t>
      </w:r>
      <w:r w:rsidRPr="00C1698D">
        <w:rPr>
          <w:lang w:val="sr-Cyrl-CS"/>
        </w:rPr>
        <w:t xml:space="preserve"> поводом предлога за понављање поступка, 29 поводом изјашњења о наставку поступка (ЗЈН/2015), </w:t>
      </w:r>
      <w:r w:rsidRPr="00A1326C">
        <w:rPr>
          <w:lang w:val="sr-Latn-RS"/>
        </w:rPr>
        <w:t>1</w:t>
      </w:r>
      <w:r w:rsidRPr="00C1698D">
        <w:rPr>
          <w:lang w:val="sr-Cyrl-CS"/>
        </w:rPr>
        <w:t xml:space="preserve"> поводом предлога за повраћај у претходно стање, 2 поводом поступања по одлуци Прекршајног апелационог суда, 4 поводом предлога за закључење уговора, 3 поводом захтева за покретање прекршајног поступка, 11 поводом новчаних кажњавања и 157 поводом тужби.</w:t>
      </w:r>
    </w:p>
    <w:p w:rsidR="007F4108" w:rsidRDefault="00F53560" w:rsidP="00F53560">
      <w:pPr>
        <w:spacing w:before="120"/>
        <w:ind w:firstLine="540"/>
        <w:jc w:val="both"/>
        <w:rPr>
          <w:lang w:val="sr-Cyrl-CS"/>
        </w:rPr>
      </w:pPr>
      <w:r w:rsidRPr="00C1698D">
        <w:rPr>
          <w:lang w:val="sr-Cyrl-CS"/>
        </w:rPr>
        <w:t>У периоду од 01.0</w:t>
      </w:r>
      <w:r w:rsidRPr="00A1326C">
        <w:rPr>
          <w:lang w:val="sr-Latn-RS"/>
        </w:rPr>
        <w:t>1</w:t>
      </w:r>
      <w:r>
        <w:rPr>
          <w:lang w:val="sr-Cyrl-CS"/>
        </w:rPr>
        <w:t>.201</w:t>
      </w:r>
      <w:r>
        <w:rPr>
          <w:lang w:val="sr-Latn-RS"/>
        </w:rPr>
        <w:t>7</w:t>
      </w:r>
      <w:r w:rsidRPr="00C1698D">
        <w:rPr>
          <w:lang w:val="sr-Cyrl-CS"/>
        </w:rPr>
        <w:t>. године закључно са 31.1</w:t>
      </w:r>
      <w:r w:rsidRPr="00A1326C">
        <w:rPr>
          <w:lang w:val="sr-Latn-RS"/>
        </w:rPr>
        <w:t>2</w:t>
      </w:r>
      <w:r>
        <w:rPr>
          <w:lang w:val="sr-Cyrl-CS"/>
        </w:rPr>
        <w:t>.201</w:t>
      </w:r>
      <w:r>
        <w:rPr>
          <w:lang w:val="sr-Latn-RS"/>
        </w:rPr>
        <w:t>7</w:t>
      </w:r>
      <w:r w:rsidRPr="00C1698D">
        <w:rPr>
          <w:lang w:val="sr-Cyrl-CS"/>
        </w:rPr>
        <w:t>. године Ре</w:t>
      </w:r>
      <w:r>
        <w:rPr>
          <w:lang w:val="sr-Cyrl-CS"/>
        </w:rPr>
        <w:t xml:space="preserve">публичка комисија је одржала </w:t>
      </w:r>
      <w:r>
        <w:rPr>
          <w:lang w:val="sr-Latn-RS"/>
        </w:rPr>
        <w:t>345</w:t>
      </w:r>
      <w:r w:rsidRPr="00C1698D">
        <w:rPr>
          <w:lang w:val="sr-Cyrl-CS"/>
        </w:rPr>
        <w:t xml:space="preserve"> седница на којима је донела </w:t>
      </w:r>
      <w:r>
        <w:rPr>
          <w:lang w:val="sr-Latn-RS"/>
        </w:rPr>
        <w:t>1704</w:t>
      </w:r>
      <w:r w:rsidRPr="00C1698D">
        <w:rPr>
          <w:lang w:val="sr-Cyrl-CS"/>
        </w:rPr>
        <w:t xml:space="preserve"> одлука, од којих је </w:t>
      </w:r>
      <w:r>
        <w:rPr>
          <w:lang w:val="sr-Latn-RS"/>
        </w:rPr>
        <w:t>1127</w:t>
      </w:r>
      <w:r w:rsidRPr="00C1698D">
        <w:rPr>
          <w:lang w:val="sr-Cyrl-CS"/>
        </w:rPr>
        <w:t xml:space="preserve"> донето поводом захтева за заштиту права</w:t>
      </w:r>
      <w:r>
        <w:rPr>
          <w:lang w:val="sr-Latn-RS"/>
        </w:rPr>
        <w:t xml:space="preserve"> – 1098 </w:t>
      </w:r>
      <w:r>
        <w:rPr>
          <w:lang w:val="sr-Cyrl-RS"/>
        </w:rPr>
        <w:t>на основу захтева за заштиту права и 29 поводом захтева захтева за заштиту права, а на основу изјашњења о наставку поступка (ЗЈН/2015)</w:t>
      </w:r>
      <w:r w:rsidRPr="00C1698D">
        <w:rPr>
          <w:lang w:val="sr-Cyrl-CS"/>
        </w:rPr>
        <w:t xml:space="preserve">, </w:t>
      </w:r>
      <w:r>
        <w:rPr>
          <w:lang w:val="sr-Latn-RS"/>
        </w:rPr>
        <w:t>20</w:t>
      </w:r>
      <w:r>
        <w:rPr>
          <w:lang w:val="sr-Cyrl-RS"/>
        </w:rPr>
        <w:t>7</w:t>
      </w:r>
      <w:r w:rsidRPr="00C1698D">
        <w:rPr>
          <w:lang w:val="sr-Cyrl-CS"/>
        </w:rPr>
        <w:t xml:space="preserve"> поводом жалби на закључке наручилаца,  </w:t>
      </w:r>
      <w:r>
        <w:rPr>
          <w:lang w:val="sr-Latn-RS"/>
        </w:rPr>
        <w:t>1</w:t>
      </w:r>
      <w:r>
        <w:rPr>
          <w:lang w:val="sr-Cyrl-RS"/>
        </w:rPr>
        <w:t>04</w:t>
      </w:r>
      <w:r w:rsidRPr="00C1698D">
        <w:rPr>
          <w:lang w:val="sr-Cyrl-CS"/>
        </w:rPr>
        <w:t xml:space="preserve"> поводом захтева за накнаду трошкова поступка заштите права, </w:t>
      </w:r>
      <w:r>
        <w:rPr>
          <w:lang w:val="sr-Latn-RS"/>
        </w:rPr>
        <w:t>3</w:t>
      </w:r>
      <w:r>
        <w:rPr>
          <w:lang w:val="sr-Cyrl-RS"/>
        </w:rPr>
        <w:t>4</w:t>
      </w:r>
      <w:r w:rsidRPr="00C1698D">
        <w:rPr>
          <w:lang w:val="sr-Cyrl-CS"/>
        </w:rPr>
        <w:t xml:space="preserve"> у поступцима заштите права који су поновљени због поступања по пресудама Управног суда, </w:t>
      </w:r>
      <w:r>
        <w:rPr>
          <w:lang w:val="sr-Cyrl-RS"/>
        </w:rPr>
        <w:t xml:space="preserve">4 посебне одлуке </w:t>
      </w:r>
      <w:r w:rsidRPr="00C1698D">
        <w:rPr>
          <w:lang w:val="sr-Cyrl-CS"/>
        </w:rPr>
        <w:t xml:space="preserve">поводом предлога за </w:t>
      </w:r>
      <w:r>
        <w:rPr>
          <w:lang w:val="sr-Cyrl-CS"/>
        </w:rPr>
        <w:t xml:space="preserve"> </w:t>
      </w:r>
      <w:r w:rsidRPr="00C1698D">
        <w:rPr>
          <w:lang w:val="sr-Cyrl-CS"/>
        </w:rPr>
        <w:t>наставак активности</w:t>
      </w:r>
      <w:r>
        <w:rPr>
          <w:lang w:val="sr-Cyrl-RS"/>
        </w:rPr>
        <w:t xml:space="preserve"> (од укупно 22 предлога који су били предмет разматрања)</w:t>
      </w:r>
      <w:r w:rsidRPr="00C1698D">
        <w:rPr>
          <w:lang w:val="sr-Cyrl-CS"/>
        </w:rPr>
        <w:t xml:space="preserve">, </w:t>
      </w:r>
      <w:r>
        <w:rPr>
          <w:lang w:val="sr-Cyrl-RS"/>
        </w:rPr>
        <w:t>1</w:t>
      </w:r>
      <w:r w:rsidRPr="00C1698D">
        <w:rPr>
          <w:lang w:val="sr-Cyrl-CS"/>
        </w:rPr>
        <w:t xml:space="preserve"> поводом предлога за понављање поступка, 4 поводом предлога за закључење уговора</w:t>
      </w:r>
      <w:r>
        <w:rPr>
          <w:lang w:val="sr-Cyrl-CS"/>
        </w:rPr>
        <w:t>, 2</w:t>
      </w:r>
      <w:r w:rsidRPr="00C1698D">
        <w:rPr>
          <w:lang w:val="sr-Cyrl-CS"/>
        </w:rPr>
        <w:t xml:space="preserve"> поводом захтева за покретање прекршајног поступка</w:t>
      </w:r>
      <w:r>
        <w:rPr>
          <w:lang w:val="sr-Cyrl-CS"/>
        </w:rPr>
        <w:t>, 69</w:t>
      </w:r>
      <w:r w:rsidRPr="00C1698D">
        <w:rPr>
          <w:lang w:val="sr-Cyrl-CS"/>
        </w:rPr>
        <w:t xml:space="preserve"> поводом новчаних кажњавања</w:t>
      </w:r>
      <w:r>
        <w:rPr>
          <w:lang w:val="sr-Cyrl-CS"/>
        </w:rPr>
        <w:t>, 1 поводом жалбе на закључак Републичке комисије  којим је одлучено о захтеву за покретање прекршајног поступка, 14 поводом поништења уговора и 119</w:t>
      </w:r>
      <w:r w:rsidRPr="00C1698D">
        <w:rPr>
          <w:lang w:val="sr-Cyrl-CS"/>
        </w:rPr>
        <w:t xml:space="preserve"> поводом тужби.</w:t>
      </w:r>
    </w:p>
    <w:p w:rsidR="00192F4C" w:rsidRPr="007023FC" w:rsidRDefault="00192F4C" w:rsidP="00B137E4">
      <w:pPr>
        <w:pStyle w:val="Heading1"/>
        <w:numPr>
          <w:ilvl w:val="0"/>
          <w:numId w:val="41"/>
        </w:numPr>
        <w:rPr>
          <w:rFonts w:ascii="Times New Roman" w:hAnsi="Times New Roman" w:cs="Times New Roman"/>
          <w:sz w:val="26"/>
          <w:szCs w:val="26"/>
          <w:lang w:val="sr-Cyrl-CS"/>
        </w:rPr>
      </w:pPr>
      <w:bookmarkStart w:id="27" w:name="_Toc514145337"/>
      <w:r w:rsidRPr="007023FC">
        <w:rPr>
          <w:rFonts w:ascii="Times New Roman" w:hAnsi="Times New Roman" w:cs="Times New Roman"/>
          <w:sz w:val="26"/>
          <w:szCs w:val="26"/>
        </w:rPr>
        <w:lastRenderedPageBreak/>
        <w:t>ПОДАЦИ О ПРИХОДИМА И РАСХОДИМА</w:t>
      </w:r>
      <w:bookmarkEnd w:id="27"/>
    </w:p>
    <w:p w:rsidR="00E97A1D" w:rsidRPr="00912F35" w:rsidRDefault="00E97A1D" w:rsidP="00192F4C">
      <w:pPr>
        <w:rPr>
          <w:b/>
          <w:lang w:val="sr-Cyrl-RS"/>
        </w:rPr>
      </w:pPr>
    </w:p>
    <w:p w:rsidR="00147316" w:rsidRPr="001A28F6" w:rsidRDefault="00147316" w:rsidP="00147316">
      <w:pPr>
        <w:jc w:val="center"/>
        <w:rPr>
          <w:b/>
          <w:sz w:val="28"/>
          <w:szCs w:val="28"/>
          <w:lang w:val="sr-Cyrl-RS"/>
        </w:rPr>
      </w:pPr>
      <w:r w:rsidRPr="001A28F6">
        <w:rPr>
          <w:b/>
          <w:sz w:val="28"/>
          <w:szCs w:val="28"/>
          <w:lang w:val="sr-Cyrl-RS"/>
        </w:rPr>
        <w:t>ПОДАЦИ О ПРИХОДИМА И РАСХОДИМА</w:t>
      </w:r>
    </w:p>
    <w:p w:rsidR="00147316" w:rsidRPr="00950410" w:rsidRDefault="00147316" w:rsidP="00147316">
      <w:pPr>
        <w:rPr>
          <w:sz w:val="20"/>
          <w:szCs w:val="20"/>
          <w:lang w:val="sr-Cyrl-RS"/>
        </w:rPr>
      </w:pPr>
    </w:p>
    <w:p w:rsidR="00147316" w:rsidRPr="00950410" w:rsidRDefault="00147316" w:rsidP="00147316">
      <w:pPr>
        <w:rPr>
          <w:sz w:val="20"/>
          <w:szCs w:val="20"/>
          <w:lang w:val="sr-Cyrl-RS"/>
        </w:rPr>
      </w:pPr>
    </w:p>
    <w:p w:rsidR="00147316" w:rsidRPr="00950410" w:rsidRDefault="00147316" w:rsidP="00147316">
      <w:pPr>
        <w:rPr>
          <w:b/>
          <w:u w:val="single"/>
          <w:lang w:val="sr-Cyrl-RS"/>
        </w:rPr>
      </w:pPr>
      <w:r w:rsidRPr="00950410">
        <w:rPr>
          <w:b/>
          <w:u w:val="single"/>
          <w:lang w:val="sr-Cyrl-RS"/>
        </w:rPr>
        <w:t xml:space="preserve"> </w:t>
      </w:r>
      <w:r w:rsidRPr="005B4A65">
        <w:rPr>
          <w:b/>
          <w:u w:val="single"/>
          <w:lang w:val="sr-Cyrl-RS"/>
        </w:rPr>
        <w:t>Буџет</w:t>
      </w:r>
      <w:r w:rsidRPr="00950410">
        <w:rPr>
          <w:b/>
          <w:u w:val="single"/>
          <w:lang w:val="sr-Cyrl-RS"/>
        </w:rPr>
        <w:t xml:space="preserve"> </w:t>
      </w:r>
      <w:r w:rsidRPr="005B4A65">
        <w:rPr>
          <w:b/>
          <w:u w:val="single"/>
          <w:lang w:val="sr-Cyrl-RS"/>
        </w:rPr>
        <w:t xml:space="preserve"> за 201</w:t>
      </w:r>
      <w:r w:rsidRPr="00950410">
        <w:rPr>
          <w:b/>
          <w:u w:val="single"/>
          <w:lang w:val="sr-Cyrl-RS"/>
        </w:rPr>
        <w:t>7</w:t>
      </w:r>
      <w:r w:rsidRPr="005B4A65">
        <w:rPr>
          <w:b/>
          <w:u w:val="single"/>
          <w:lang w:val="sr-Cyrl-RS"/>
        </w:rPr>
        <w:t>. годину</w:t>
      </w:r>
    </w:p>
    <w:p w:rsidR="00147316" w:rsidRPr="00950410" w:rsidRDefault="00147316" w:rsidP="00147316">
      <w:pPr>
        <w:rPr>
          <w:sz w:val="20"/>
          <w:szCs w:val="20"/>
          <w:lang w:val="sr-Cyrl-RS"/>
        </w:rPr>
      </w:pPr>
    </w:p>
    <w:p w:rsidR="00147316" w:rsidRPr="00950410" w:rsidRDefault="00147316" w:rsidP="00147316">
      <w:pPr>
        <w:rPr>
          <w:sz w:val="20"/>
          <w:szCs w:val="20"/>
          <w:lang w:val="sr-Cyrl-RS"/>
        </w:rPr>
      </w:pPr>
      <w:r w:rsidRPr="001A28F6">
        <w:rPr>
          <w:b/>
          <w:lang w:val="sr-Cyrl-RS"/>
        </w:rPr>
        <w:t>Извод из Закона о буџету Републике Србије за 201</w:t>
      </w:r>
      <w:r w:rsidRPr="00950410">
        <w:rPr>
          <w:b/>
          <w:lang w:val="sr-Cyrl-RS"/>
        </w:rPr>
        <w:t>7</w:t>
      </w:r>
      <w:r w:rsidRPr="001A28F6">
        <w:rPr>
          <w:b/>
          <w:lang w:val="sr-Cyrl-RS"/>
        </w:rPr>
        <w:t>. годину</w:t>
      </w:r>
    </w:p>
    <w:p w:rsidR="00147316" w:rsidRPr="00950410" w:rsidRDefault="00147316" w:rsidP="00147316">
      <w:pPr>
        <w:rPr>
          <w:b/>
          <w:lang w:val="sr-Cyrl-RS"/>
        </w:rPr>
      </w:pPr>
    </w:p>
    <w:p w:rsidR="00147316" w:rsidRPr="001A28F6" w:rsidRDefault="00147316" w:rsidP="00147316">
      <w:pPr>
        <w:jc w:val="center"/>
        <w:rPr>
          <w:b/>
          <w:lang w:val="sr-Cyrl-CS"/>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147316" w:rsidRPr="00C1698D" w:rsidTr="005613AB">
        <w:trPr>
          <w:cantSplit/>
          <w:trHeight w:val="410"/>
          <w:jc w:val="center"/>
        </w:trPr>
        <w:tc>
          <w:tcPr>
            <w:tcW w:w="534" w:type="dxa"/>
            <w:shd w:val="clear" w:color="auto" w:fill="auto"/>
          </w:tcPr>
          <w:p w:rsidR="00147316" w:rsidRPr="00283145" w:rsidRDefault="00147316" w:rsidP="005613AB">
            <w:pPr>
              <w:pStyle w:val="NoSpacing"/>
              <w:rPr>
                <w:rFonts w:ascii="Times New Roman" w:hAnsi="Times New Roman"/>
                <w:b/>
                <w:sz w:val="24"/>
                <w:szCs w:val="24"/>
                <w:lang w:val="sr-Cyrl-RS"/>
              </w:rPr>
            </w:pPr>
            <w:r>
              <w:rPr>
                <w:rFonts w:ascii="Times New Roman" w:hAnsi="Times New Roman"/>
                <w:b/>
                <w:sz w:val="24"/>
                <w:szCs w:val="24"/>
                <w:lang w:val="sr-Cyrl-RS"/>
              </w:rPr>
              <w:t xml:space="preserve"> </w:t>
            </w:r>
          </w:p>
        </w:tc>
        <w:tc>
          <w:tcPr>
            <w:tcW w:w="8784" w:type="dxa"/>
            <w:gridSpan w:val="4"/>
            <w:shd w:val="clear" w:color="auto" w:fill="auto"/>
          </w:tcPr>
          <w:p w:rsidR="00147316" w:rsidRDefault="00147316" w:rsidP="005613AB">
            <w:pPr>
              <w:rPr>
                <w:b/>
                <w:lang w:val="sr-Cyrl-CS"/>
              </w:rPr>
            </w:pPr>
            <w:r>
              <w:rPr>
                <w:b/>
                <w:lang w:val="sr-Cyrl-CS"/>
              </w:rPr>
              <w:t xml:space="preserve">44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rsidR="00147316" w:rsidRDefault="00147316" w:rsidP="005613AB">
            <w:pPr>
              <w:rPr>
                <w:b/>
                <w:lang w:val="sr-Cyrl-CS"/>
              </w:rPr>
            </w:pPr>
          </w:p>
          <w:p w:rsidR="00147316" w:rsidRDefault="00147316" w:rsidP="005613AB">
            <w:pPr>
              <w:rPr>
                <w:b/>
                <w:lang w:val="sr-Cyrl-CS"/>
              </w:rPr>
            </w:pPr>
            <w:r>
              <w:rPr>
                <w:b/>
                <w:lang w:val="sr-Cyrl-CS"/>
              </w:rPr>
              <w:t>Извори финансирања за раздео 44</w:t>
            </w:r>
          </w:p>
          <w:p w:rsidR="00147316" w:rsidRDefault="00147316" w:rsidP="005613AB">
            <w:pPr>
              <w:rPr>
                <w:sz w:val="20"/>
                <w:szCs w:val="20"/>
                <w:lang w:val="sr-Cyrl-CS"/>
              </w:rPr>
            </w:pPr>
          </w:p>
          <w:p w:rsidR="00147316" w:rsidRPr="00C739D2" w:rsidRDefault="00147316" w:rsidP="005613AB">
            <w:pPr>
              <w:rPr>
                <w:sz w:val="20"/>
                <w:szCs w:val="20"/>
                <w:lang w:val="sr-Cyrl-CS"/>
              </w:rPr>
            </w:pPr>
            <w:r>
              <w:rPr>
                <w:sz w:val="20"/>
                <w:szCs w:val="20"/>
                <w:lang w:val="sr-Cyrl-CS"/>
              </w:rPr>
              <w:t xml:space="preserve">01 Приходи из буџета                                                                                                            </w:t>
            </w:r>
            <w:r w:rsidRPr="00C1698D">
              <w:rPr>
                <w:sz w:val="20"/>
                <w:szCs w:val="20"/>
                <w:lang w:val="sr-Cyrl-CS"/>
              </w:rPr>
              <w:t xml:space="preserve">     121.953</w:t>
            </w:r>
            <w:r>
              <w:rPr>
                <w:sz w:val="20"/>
                <w:szCs w:val="20"/>
                <w:lang w:val="sr-Cyrl-CS"/>
              </w:rPr>
              <w:t>.</w:t>
            </w:r>
            <w:r w:rsidRPr="00C1698D">
              <w:rPr>
                <w:sz w:val="20"/>
                <w:szCs w:val="20"/>
                <w:lang w:val="sr-Cyrl-CS"/>
              </w:rPr>
              <w:t>0</w:t>
            </w:r>
            <w:r>
              <w:rPr>
                <w:sz w:val="20"/>
                <w:szCs w:val="20"/>
                <w:lang w:val="sr-Cyrl-CS"/>
              </w:rPr>
              <w:t>00</w:t>
            </w:r>
          </w:p>
          <w:p w:rsidR="00147316" w:rsidRDefault="00147316" w:rsidP="005613AB">
            <w:pPr>
              <w:rPr>
                <w:b/>
                <w:lang w:val="sr-Cyrl-CS"/>
              </w:rPr>
            </w:pPr>
          </w:p>
          <w:p w:rsidR="00147316" w:rsidRPr="00C1698D" w:rsidRDefault="00147316" w:rsidP="005613AB">
            <w:pPr>
              <w:rPr>
                <w:b/>
                <w:sz w:val="20"/>
                <w:szCs w:val="20"/>
                <w:u w:val="single"/>
                <w:lang w:val="sr-Cyrl-C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sidRPr="00C1698D">
              <w:rPr>
                <w:b/>
                <w:sz w:val="20"/>
                <w:szCs w:val="20"/>
                <w:u w:val="single"/>
                <w:lang w:val="sr-Cyrl-CS"/>
              </w:rPr>
              <w:t xml:space="preserve">      121</w:t>
            </w:r>
            <w:r>
              <w:rPr>
                <w:b/>
                <w:sz w:val="20"/>
                <w:szCs w:val="20"/>
                <w:u w:val="single"/>
                <w:lang w:val="sr-Cyrl-CS"/>
              </w:rPr>
              <w:t>.</w:t>
            </w:r>
            <w:r w:rsidRPr="00C1698D">
              <w:rPr>
                <w:b/>
                <w:sz w:val="20"/>
                <w:szCs w:val="20"/>
                <w:u w:val="single"/>
                <w:lang w:val="sr-Cyrl-CS"/>
              </w:rPr>
              <w:t>953.</w:t>
            </w:r>
            <w:r>
              <w:rPr>
                <w:b/>
                <w:sz w:val="20"/>
                <w:szCs w:val="20"/>
                <w:u w:val="single"/>
                <w:lang w:val="sr-Cyrl-CS"/>
              </w:rPr>
              <w:t>000</w:t>
            </w:r>
          </w:p>
        </w:tc>
      </w:tr>
      <w:tr w:rsidR="00147316" w:rsidRPr="00C1698D" w:rsidTr="005613AB">
        <w:trPr>
          <w:trHeight w:val="924"/>
          <w:jc w:val="center"/>
        </w:trPr>
        <w:tc>
          <w:tcPr>
            <w:tcW w:w="534" w:type="dxa"/>
            <w:vMerge w:val="restart"/>
            <w:shd w:val="clear" w:color="auto" w:fill="auto"/>
          </w:tcPr>
          <w:p w:rsidR="00147316" w:rsidRPr="00220F49" w:rsidRDefault="00147316" w:rsidP="005613AB">
            <w:pPr>
              <w:jc w:val="both"/>
              <w:rPr>
                <w:b/>
                <w:sz w:val="20"/>
                <w:szCs w:val="20"/>
                <w:lang w:val="sr-Cyrl-CS"/>
              </w:rPr>
            </w:pPr>
          </w:p>
        </w:tc>
        <w:tc>
          <w:tcPr>
            <w:tcW w:w="562" w:type="dxa"/>
            <w:vMerge w:val="restart"/>
            <w:shd w:val="clear" w:color="auto" w:fill="auto"/>
          </w:tcPr>
          <w:p w:rsidR="00147316" w:rsidRDefault="00147316" w:rsidP="005613AB">
            <w:pPr>
              <w:ind w:right="-249"/>
              <w:rPr>
                <w:b/>
                <w:sz w:val="20"/>
                <w:szCs w:val="20"/>
                <w:lang w:val="sr-Cyrl-CS"/>
              </w:rPr>
            </w:pPr>
          </w:p>
          <w:p w:rsidR="00147316" w:rsidRPr="00220F49" w:rsidRDefault="00147316" w:rsidP="005613AB">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rsidR="00147316" w:rsidRDefault="00147316" w:rsidP="005613AB">
            <w:pPr>
              <w:tabs>
                <w:tab w:val="left" w:pos="2880"/>
              </w:tabs>
              <w:ind w:left="51" w:firstLine="124"/>
              <w:rPr>
                <w:b/>
                <w:sz w:val="20"/>
                <w:szCs w:val="20"/>
                <w:lang w:val="sr-Cyrl-CS"/>
              </w:rPr>
            </w:pPr>
          </w:p>
          <w:p w:rsidR="00147316" w:rsidRPr="00C1698D" w:rsidRDefault="00147316" w:rsidP="005613AB">
            <w:pPr>
              <w:tabs>
                <w:tab w:val="left" w:pos="2880"/>
              </w:tabs>
              <w:rPr>
                <w:b/>
                <w:sz w:val="20"/>
                <w:szCs w:val="20"/>
                <w:lang w:val="sr-Cyrl-CS"/>
              </w:rPr>
            </w:pPr>
            <w:r w:rsidRPr="00D664A8">
              <w:rPr>
                <w:b/>
                <w:sz w:val="20"/>
                <w:szCs w:val="20"/>
                <w:lang w:val="sr-Cyrl-CS"/>
              </w:rPr>
              <w:t>Општи економски и комерцијални послови по питању рада</w:t>
            </w:r>
            <w:r w:rsidRPr="00C1698D">
              <w:rPr>
                <w:b/>
                <w:sz w:val="20"/>
                <w:szCs w:val="20"/>
                <w:lang w:val="sr-Cyrl-CS"/>
              </w:rPr>
              <w:t xml:space="preserve">                           </w:t>
            </w:r>
            <w:r>
              <w:rPr>
                <w:b/>
                <w:sz w:val="20"/>
                <w:szCs w:val="20"/>
                <w:lang w:val="sr-Cyrl-RS"/>
              </w:rPr>
              <w:t xml:space="preserve">    </w:t>
            </w:r>
            <w:r w:rsidRPr="00C1698D">
              <w:rPr>
                <w:b/>
                <w:sz w:val="20"/>
                <w:szCs w:val="20"/>
                <w:lang w:val="sr-Cyrl-CS"/>
              </w:rPr>
              <w:t>121.953.000</w:t>
            </w:r>
          </w:p>
          <w:p w:rsidR="00147316" w:rsidRPr="00C1698D" w:rsidRDefault="00147316" w:rsidP="005613AB">
            <w:pPr>
              <w:tabs>
                <w:tab w:val="left" w:pos="2880"/>
              </w:tabs>
              <w:ind w:left="175"/>
              <w:rPr>
                <w:b/>
                <w:sz w:val="20"/>
                <w:szCs w:val="20"/>
                <w:lang w:val="sr-Cyrl-CS"/>
              </w:rPr>
            </w:pPr>
          </w:p>
          <w:p w:rsidR="00147316" w:rsidRPr="00EF41F6" w:rsidRDefault="00147316" w:rsidP="005613AB">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C1698D">
              <w:rPr>
                <w:b/>
                <w:sz w:val="20"/>
                <w:szCs w:val="20"/>
                <w:u w:val="single"/>
                <w:lang w:val="sr-Cyrl-CS"/>
              </w:rPr>
              <w:t xml:space="preserve">  </w:t>
            </w:r>
            <w:r w:rsidRPr="00F86C7E">
              <w:rPr>
                <w:b/>
                <w:sz w:val="20"/>
                <w:szCs w:val="20"/>
                <w:u w:val="single"/>
                <w:lang w:val="sr-Cyrl-CS"/>
              </w:rPr>
              <w:t xml:space="preserve"> </w:t>
            </w:r>
            <w:r w:rsidRPr="00C1698D">
              <w:rPr>
                <w:b/>
                <w:sz w:val="20"/>
                <w:szCs w:val="20"/>
                <w:u w:val="single"/>
                <w:lang w:val="sr-Cyrl-CS"/>
              </w:rPr>
              <w:t xml:space="preserve">     </w:t>
            </w:r>
            <w:r>
              <w:rPr>
                <w:b/>
                <w:sz w:val="20"/>
                <w:szCs w:val="20"/>
                <w:u w:val="single"/>
                <w:lang w:val="sr-Cyrl-RS"/>
              </w:rPr>
              <w:t xml:space="preserve"> </w:t>
            </w:r>
            <w:r w:rsidRPr="00C1698D">
              <w:rPr>
                <w:b/>
                <w:sz w:val="20"/>
                <w:szCs w:val="20"/>
                <w:u w:val="single"/>
                <w:lang w:val="sr-Cyrl-CS"/>
              </w:rPr>
              <w:t>110.751.000</w:t>
            </w:r>
            <w:r>
              <w:rPr>
                <w:b/>
                <w:sz w:val="20"/>
                <w:szCs w:val="20"/>
                <w:u w:val="single"/>
                <w:lang w:val="sr-Cyrl-RS"/>
              </w:rPr>
              <w:t xml:space="preserve"> </w:t>
            </w:r>
          </w:p>
        </w:tc>
      </w:tr>
      <w:tr w:rsidR="00147316" w:rsidRPr="00C1698D" w:rsidTr="005613AB">
        <w:trPr>
          <w:gridAfter w:val="3"/>
          <w:wAfter w:w="8222" w:type="dxa"/>
          <w:trHeight w:val="679"/>
          <w:jc w:val="center"/>
        </w:trPr>
        <w:tc>
          <w:tcPr>
            <w:tcW w:w="534" w:type="dxa"/>
            <w:vMerge/>
            <w:shd w:val="clear" w:color="auto" w:fill="auto"/>
          </w:tcPr>
          <w:p w:rsidR="00147316" w:rsidRPr="00220F49" w:rsidRDefault="00147316" w:rsidP="005613AB">
            <w:pPr>
              <w:jc w:val="both"/>
              <w:rPr>
                <w:b/>
                <w:sz w:val="20"/>
                <w:szCs w:val="20"/>
                <w:lang w:val="sr-Cyrl-CS"/>
              </w:rPr>
            </w:pPr>
          </w:p>
        </w:tc>
        <w:tc>
          <w:tcPr>
            <w:tcW w:w="562" w:type="dxa"/>
            <w:vMerge/>
            <w:shd w:val="clear" w:color="auto" w:fill="auto"/>
          </w:tcPr>
          <w:p w:rsidR="00147316" w:rsidRDefault="00147316" w:rsidP="005613AB">
            <w:pPr>
              <w:ind w:right="-249"/>
              <w:rPr>
                <w:b/>
                <w:sz w:val="20"/>
                <w:szCs w:val="20"/>
                <w:lang w:val="sr-Cyrl-CS"/>
              </w:rPr>
            </w:pP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411</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rsidR="00147316" w:rsidRPr="00B50A84" w:rsidRDefault="00147316" w:rsidP="005613AB">
            <w:pPr>
              <w:jc w:val="right"/>
              <w:rPr>
                <w:sz w:val="20"/>
                <w:szCs w:val="20"/>
                <w:lang w:val="en-US"/>
              </w:rPr>
            </w:pPr>
            <w:r>
              <w:rPr>
                <w:sz w:val="20"/>
                <w:szCs w:val="20"/>
                <w:lang w:val="en-US"/>
              </w:rPr>
              <w:t>60.435.000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412</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rsidR="00147316" w:rsidRPr="00B50A84" w:rsidRDefault="00147316" w:rsidP="005613AB">
            <w:pPr>
              <w:jc w:val="right"/>
              <w:rPr>
                <w:sz w:val="20"/>
                <w:szCs w:val="20"/>
                <w:lang w:val="en-US"/>
              </w:rPr>
            </w:pPr>
            <w:r>
              <w:rPr>
                <w:sz w:val="20"/>
                <w:szCs w:val="20"/>
                <w:lang w:val="en-US"/>
              </w:rPr>
              <w:t>10</w:t>
            </w:r>
            <w:r>
              <w:rPr>
                <w:sz w:val="20"/>
                <w:szCs w:val="20"/>
              </w:rPr>
              <w:t>.</w:t>
            </w:r>
            <w:r>
              <w:rPr>
                <w:sz w:val="20"/>
                <w:szCs w:val="20"/>
                <w:lang w:val="en-US"/>
              </w:rPr>
              <w:t>819</w:t>
            </w:r>
            <w:r>
              <w:rPr>
                <w:sz w:val="20"/>
                <w:szCs w:val="20"/>
                <w:lang w:val="sr-Cyrl-CS"/>
              </w:rPr>
              <w:t>.000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413</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Накнаде у натури</w:t>
            </w:r>
          </w:p>
        </w:tc>
        <w:tc>
          <w:tcPr>
            <w:tcW w:w="2552" w:type="dxa"/>
            <w:shd w:val="clear" w:color="auto" w:fill="auto"/>
          </w:tcPr>
          <w:p w:rsidR="00147316" w:rsidRPr="00220F49" w:rsidRDefault="00147316" w:rsidP="005613AB">
            <w:pPr>
              <w:jc w:val="right"/>
              <w:rPr>
                <w:sz w:val="20"/>
                <w:szCs w:val="20"/>
                <w:lang w:val="sr-Cyrl-CS"/>
              </w:rPr>
            </w:pPr>
            <w:r>
              <w:rPr>
                <w:sz w:val="20"/>
                <w:szCs w:val="20"/>
              </w:rPr>
              <w:t>500.000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414</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rsidR="00147316" w:rsidRPr="00B50A84" w:rsidRDefault="00147316" w:rsidP="005613AB">
            <w:pPr>
              <w:jc w:val="right"/>
              <w:rPr>
                <w:sz w:val="20"/>
                <w:szCs w:val="20"/>
                <w:lang w:val="en-US"/>
              </w:rPr>
            </w:pPr>
            <w:r>
              <w:rPr>
                <w:sz w:val="20"/>
                <w:szCs w:val="20"/>
                <w:lang w:val="en-US"/>
              </w:rPr>
              <w:t>1.020.000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415</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rsidR="00147316" w:rsidRPr="00220F49" w:rsidRDefault="00147316" w:rsidP="005613AB">
            <w:pPr>
              <w:jc w:val="right"/>
              <w:rPr>
                <w:sz w:val="20"/>
                <w:szCs w:val="20"/>
                <w:lang w:val="sr-Cyrl-CS"/>
              </w:rPr>
            </w:pPr>
            <w:r>
              <w:rPr>
                <w:sz w:val="20"/>
                <w:szCs w:val="20"/>
                <w:lang w:val="en-US"/>
              </w:rPr>
              <w:t>2.450.000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416</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rsidR="00147316" w:rsidRPr="00F86C7E" w:rsidRDefault="00147316" w:rsidP="005613AB">
            <w:pPr>
              <w:jc w:val="right"/>
              <w:rPr>
                <w:sz w:val="20"/>
                <w:szCs w:val="20"/>
                <w:lang w:val="en-US"/>
              </w:rPr>
            </w:pPr>
            <w:r>
              <w:rPr>
                <w:sz w:val="20"/>
                <w:szCs w:val="20"/>
              </w:rPr>
              <w:t>20</w:t>
            </w:r>
            <w:r w:rsidRPr="00220F49">
              <w:rPr>
                <w:sz w:val="20"/>
                <w:szCs w:val="20"/>
              </w:rPr>
              <w:t>0</w:t>
            </w:r>
            <w:r>
              <w:rPr>
                <w:sz w:val="20"/>
                <w:szCs w:val="20"/>
                <w:lang w:val="sr-Cyrl-CS"/>
              </w:rPr>
              <w:t>.000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421</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Стални трошкови</w:t>
            </w:r>
          </w:p>
        </w:tc>
        <w:tc>
          <w:tcPr>
            <w:tcW w:w="2552" w:type="dxa"/>
            <w:shd w:val="clear" w:color="auto" w:fill="auto"/>
          </w:tcPr>
          <w:p w:rsidR="00147316" w:rsidRPr="00F86C7E" w:rsidRDefault="00147316" w:rsidP="005613AB">
            <w:pPr>
              <w:jc w:val="right"/>
              <w:rPr>
                <w:sz w:val="20"/>
                <w:szCs w:val="20"/>
                <w:lang w:val="en-US"/>
              </w:rPr>
            </w:pPr>
            <w:r>
              <w:rPr>
                <w:sz w:val="20"/>
                <w:szCs w:val="20"/>
                <w:lang w:val="en-US"/>
              </w:rPr>
              <w:t>22</w:t>
            </w:r>
            <w:r w:rsidRPr="00220F49">
              <w:rPr>
                <w:sz w:val="20"/>
                <w:szCs w:val="20"/>
                <w:lang w:val="sr-Cyrl-CS"/>
              </w:rPr>
              <w:t>.</w:t>
            </w:r>
            <w:r>
              <w:rPr>
                <w:sz w:val="20"/>
                <w:szCs w:val="20"/>
              </w:rPr>
              <w:t>506</w:t>
            </w:r>
            <w:r>
              <w:rPr>
                <w:sz w:val="20"/>
                <w:szCs w:val="20"/>
                <w:lang w:val="sr-Cyrl-CS"/>
              </w:rPr>
              <w:t>.000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422</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Трошкови путовања</w:t>
            </w:r>
          </w:p>
        </w:tc>
        <w:tc>
          <w:tcPr>
            <w:tcW w:w="2552" w:type="dxa"/>
            <w:shd w:val="clear" w:color="auto" w:fill="auto"/>
          </w:tcPr>
          <w:p w:rsidR="00147316" w:rsidRPr="00F86C7E" w:rsidRDefault="00147316" w:rsidP="005613AB">
            <w:pPr>
              <w:jc w:val="right"/>
              <w:rPr>
                <w:sz w:val="20"/>
                <w:szCs w:val="20"/>
                <w:lang w:val="en-US"/>
              </w:rPr>
            </w:pPr>
            <w:r>
              <w:rPr>
                <w:sz w:val="20"/>
                <w:szCs w:val="20"/>
                <w:lang w:val="en-US"/>
              </w:rPr>
              <w:t>750</w:t>
            </w:r>
            <w:r>
              <w:rPr>
                <w:sz w:val="20"/>
                <w:szCs w:val="20"/>
                <w:lang w:val="sr-Cyrl-CS"/>
              </w:rPr>
              <w:t>.000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Default="00147316" w:rsidP="005613AB">
            <w:pPr>
              <w:rPr>
                <w:sz w:val="20"/>
                <w:szCs w:val="20"/>
                <w:lang w:val="en-US"/>
              </w:rPr>
            </w:pPr>
            <w:r w:rsidRPr="00220F49">
              <w:rPr>
                <w:sz w:val="20"/>
                <w:szCs w:val="20"/>
                <w:lang w:val="sr-Cyrl-CS"/>
              </w:rPr>
              <w:t>423</w:t>
            </w:r>
          </w:p>
          <w:p w:rsidR="00147316" w:rsidRPr="00F86C7E" w:rsidRDefault="00147316" w:rsidP="005613AB">
            <w:pPr>
              <w:rPr>
                <w:sz w:val="20"/>
                <w:szCs w:val="20"/>
                <w:lang w:val="en-US"/>
              </w:rPr>
            </w:pPr>
            <w:r>
              <w:rPr>
                <w:sz w:val="20"/>
                <w:szCs w:val="20"/>
                <w:lang w:val="en-US"/>
              </w:rPr>
              <w:t>424</w:t>
            </w:r>
          </w:p>
        </w:tc>
        <w:tc>
          <w:tcPr>
            <w:tcW w:w="5103" w:type="dxa"/>
            <w:shd w:val="clear" w:color="auto" w:fill="auto"/>
          </w:tcPr>
          <w:p w:rsidR="00147316" w:rsidRDefault="00147316" w:rsidP="005613AB">
            <w:pPr>
              <w:rPr>
                <w:sz w:val="20"/>
                <w:szCs w:val="20"/>
                <w:lang w:val="en-US"/>
              </w:rPr>
            </w:pPr>
            <w:r w:rsidRPr="00220F49">
              <w:rPr>
                <w:sz w:val="20"/>
                <w:szCs w:val="20"/>
                <w:lang w:val="sr-Cyrl-CS"/>
              </w:rPr>
              <w:t>Услуге по уговору</w:t>
            </w:r>
          </w:p>
          <w:p w:rsidR="00147316" w:rsidRPr="00F86C7E" w:rsidRDefault="00147316" w:rsidP="005613AB">
            <w:pPr>
              <w:rPr>
                <w:sz w:val="20"/>
                <w:szCs w:val="20"/>
                <w:lang w:val="sr-Cyrl-RS"/>
              </w:rPr>
            </w:pPr>
            <w:r>
              <w:rPr>
                <w:sz w:val="20"/>
                <w:szCs w:val="20"/>
                <w:lang w:val="sr-Cyrl-RS"/>
              </w:rPr>
              <w:t>Специјализоване услуге</w:t>
            </w:r>
          </w:p>
        </w:tc>
        <w:tc>
          <w:tcPr>
            <w:tcW w:w="2552" w:type="dxa"/>
            <w:shd w:val="clear" w:color="auto" w:fill="auto"/>
          </w:tcPr>
          <w:p w:rsidR="00147316" w:rsidRDefault="00147316" w:rsidP="005613AB">
            <w:pPr>
              <w:jc w:val="right"/>
              <w:rPr>
                <w:sz w:val="20"/>
                <w:szCs w:val="20"/>
                <w:lang w:val="sr-Cyrl-CS"/>
              </w:rPr>
            </w:pPr>
            <w:r>
              <w:rPr>
                <w:sz w:val="20"/>
                <w:szCs w:val="20"/>
                <w:lang w:val="en-US"/>
              </w:rPr>
              <w:t>3.155</w:t>
            </w:r>
            <w:r>
              <w:rPr>
                <w:sz w:val="20"/>
                <w:szCs w:val="20"/>
                <w:lang w:val="sr-Cyrl-CS"/>
              </w:rPr>
              <w:t>.000</w:t>
            </w:r>
          </w:p>
          <w:p w:rsidR="00147316" w:rsidRPr="00F86C7E" w:rsidRDefault="00147316" w:rsidP="005613AB">
            <w:pPr>
              <w:jc w:val="right"/>
              <w:rPr>
                <w:sz w:val="20"/>
                <w:szCs w:val="20"/>
                <w:lang w:val="en-US"/>
              </w:rPr>
            </w:pPr>
            <w:r>
              <w:rPr>
                <w:sz w:val="20"/>
                <w:szCs w:val="20"/>
                <w:lang w:val="sr-Cyrl-CS"/>
              </w:rPr>
              <w:t>1.000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425</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rsidR="00147316" w:rsidRPr="00F86C7E" w:rsidRDefault="00147316" w:rsidP="005613AB">
            <w:pPr>
              <w:jc w:val="right"/>
              <w:rPr>
                <w:sz w:val="20"/>
                <w:szCs w:val="20"/>
                <w:lang w:val="sr-Cyrl-RS"/>
              </w:rPr>
            </w:pPr>
            <w:r>
              <w:rPr>
                <w:sz w:val="20"/>
                <w:szCs w:val="20"/>
                <w:lang w:val="sr-Cyrl-RS"/>
              </w:rPr>
              <w:t>6.260.000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426</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Материјал</w:t>
            </w:r>
          </w:p>
        </w:tc>
        <w:tc>
          <w:tcPr>
            <w:tcW w:w="2552" w:type="dxa"/>
            <w:shd w:val="clear" w:color="auto" w:fill="auto"/>
          </w:tcPr>
          <w:p w:rsidR="00147316" w:rsidRPr="00F86C7E" w:rsidRDefault="00147316" w:rsidP="005613AB">
            <w:pPr>
              <w:jc w:val="right"/>
              <w:rPr>
                <w:sz w:val="20"/>
                <w:szCs w:val="20"/>
                <w:lang w:val="sr-Cyrl-RS"/>
              </w:rPr>
            </w:pPr>
            <w:r>
              <w:rPr>
                <w:sz w:val="20"/>
                <w:szCs w:val="20"/>
                <w:lang w:val="sr-Cyrl-RS"/>
              </w:rPr>
              <w:t>1.364.000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482</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Порези, обавезене таксе и казне</w:t>
            </w:r>
          </w:p>
        </w:tc>
        <w:tc>
          <w:tcPr>
            <w:tcW w:w="2552" w:type="dxa"/>
            <w:shd w:val="clear" w:color="auto" w:fill="auto"/>
          </w:tcPr>
          <w:p w:rsidR="00147316" w:rsidRPr="00220F49" w:rsidRDefault="00147316" w:rsidP="005613AB">
            <w:pPr>
              <w:jc w:val="right"/>
              <w:rPr>
                <w:sz w:val="20"/>
                <w:szCs w:val="20"/>
                <w:lang w:val="sr-Cyrl-CS"/>
              </w:rPr>
            </w:pPr>
            <w:r>
              <w:rPr>
                <w:sz w:val="20"/>
                <w:szCs w:val="20"/>
                <w:lang w:val="sr-Cyrl-RS"/>
              </w:rPr>
              <w:t>250.000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rPr>
            </w:pPr>
            <w:r w:rsidRPr="00220F49">
              <w:rPr>
                <w:sz w:val="20"/>
                <w:szCs w:val="20"/>
                <w:lang w:val="sr-Cyrl-CS"/>
              </w:rPr>
              <w:t>48</w:t>
            </w:r>
            <w:r w:rsidRPr="00220F49">
              <w:rPr>
                <w:sz w:val="20"/>
                <w:szCs w:val="20"/>
              </w:rPr>
              <w:t>3</w:t>
            </w:r>
          </w:p>
        </w:tc>
        <w:tc>
          <w:tcPr>
            <w:tcW w:w="5103" w:type="dxa"/>
            <w:shd w:val="clear" w:color="auto" w:fill="auto"/>
          </w:tcPr>
          <w:p w:rsidR="00147316" w:rsidRPr="00220F49" w:rsidRDefault="00147316" w:rsidP="005613AB">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rsidR="00147316" w:rsidRPr="00F86C7E" w:rsidRDefault="00147316" w:rsidP="005613AB">
            <w:pPr>
              <w:jc w:val="right"/>
              <w:rPr>
                <w:sz w:val="20"/>
                <w:szCs w:val="20"/>
                <w:lang w:val="sr-Cyrl-RS"/>
              </w:rPr>
            </w:pPr>
            <w:r>
              <w:rPr>
                <w:sz w:val="20"/>
                <w:szCs w:val="20"/>
                <w:lang w:val="sr-Cyrl-RS"/>
              </w:rPr>
              <w:t>800.000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rPr>
            </w:pPr>
            <w:r w:rsidRPr="00220F49">
              <w:rPr>
                <w:sz w:val="20"/>
                <w:szCs w:val="20"/>
              </w:rPr>
              <w:t>485</w:t>
            </w:r>
          </w:p>
        </w:tc>
        <w:tc>
          <w:tcPr>
            <w:tcW w:w="5103" w:type="dxa"/>
            <w:shd w:val="clear" w:color="auto" w:fill="auto"/>
          </w:tcPr>
          <w:p w:rsidR="00147316" w:rsidRPr="00220F49" w:rsidRDefault="00147316" w:rsidP="005613AB">
            <w:pPr>
              <w:rPr>
                <w:sz w:val="20"/>
                <w:szCs w:val="20"/>
                <w:lang w:val="sr-Cyrl-RS"/>
              </w:rPr>
            </w:pPr>
            <w:r w:rsidRPr="00220F49">
              <w:rPr>
                <w:sz w:val="20"/>
                <w:szCs w:val="20"/>
                <w:lang w:val="sr-Cyrl-RS"/>
              </w:rPr>
              <w:t>Накнада штете за повреде или штету нанету од стране државних органа</w:t>
            </w:r>
          </w:p>
        </w:tc>
        <w:tc>
          <w:tcPr>
            <w:tcW w:w="2552" w:type="dxa"/>
            <w:shd w:val="clear" w:color="auto" w:fill="auto"/>
          </w:tcPr>
          <w:p w:rsidR="00147316" w:rsidRPr="00220F49" w:rsidRDefault="00147316" w:rsidP="005613AB">
            <w:pPr>
              <w:jc w:val="right"/>
              <w:rPr>
                <w:sz w:val="20"/>
                <w:szCs w:val="20"/>
                <w:lang w:val="sr-Cyrl-CS"/>
              </w:rPr>
            </w:pPr>
          </w:p>
          <w:p w:rsidR="00147316" w:rsidRPr="00220F49" w:rsidRDefault="00147316" w:rsidP="005613AB">
            <w:pPr>
              <w:jc w:val="right"/>
              <w:rPr>
                <w:sz w:val="20"/>
                <w:szCs w:val="20"/>
                <w:lang w:val="sr-Cyrl-CS"/>
              </w:rPr>
            </w:pPr>
            <w:r>
              <w:rPr>
                <w:sz w:val="20"/>
                <w:szCs w:val="20"/>
                <w:lang w:val="sr-Cyrl-CS"/>
              </w:rPr>
              <w:t>1.000</w:t>
            </w:r>
          </w:p>
        </w:tc>
      </w:tr>
      <w:tr w:rsidR="00147316" w:rsidRPr="001A28F6" w:rsidTr="005613AB">
        <w:trPr>
          <w:jc w:val="center"/>
        </w:trPr>
        <w:tc>
          <w:tcPr>
            <w:tcW w:w="534" w:type="dxa"/>
            <w:shd w:val="clear" w:color="auto" w:fill="auto"/>
          </w:tcPr>
          <w:p w:rsidR="00147316" w:rsidRPr="00220F49" w:rsidRDefault="00147316" w:rsidP="005613AB">
            <w:pPr>
              <w:jc w:val="both"/>
              <w:rPr>
                <w:sz w:val="20"/>
                <w:szCs w:val="20"/>
                <w:lang w:val="sr-Cyrl-CS"/>
              </w:rPr>
            </w:pPr>
          </w:p>
        </w:tc>
        <w:tc>
          <w:tcPr>
            <w:tcW w:w="562" w:type="dxa"/>
            <w:shd w:val="clear" w:color="auto" w:fill="auto"/>
          </w:tcPr>
          <w:p w:rsidR="00147316" w:rsidRPr="00220F49" w:rsidRDefault="00147316" w:rsidP="005613AB">
            <w:pPr>
              <w:rPr>
                <w:sz w:val="20"/>
                <w:szCs w:val="20"/>
                <w:lang w:val="sr-Cyrl-CS"/>
              </w:rPr>
            </w:pPr>
          </w:p>
        </w:tc>
        <w:tc>
          <w:tcPr>
            <w:tcW w:w="567" w:type="dxa"/>
            <w:shd w:val="clear" w:color="auto" w:fill="auto"/>
          </w:tcPr>
          <w:p w:rsidR="00147316" w:rsidRPr="00220F49" w:rsidRDefault="00147316" w:rsidP="005613AB">
            <w:pPr>
              <w:rPr>
                <w:sz w:val="20"/>
                <w:szCs w:val="20"/>
                <w:lang w:val="sr-Cyrl-CS"/>
              </w:rPr>
            </w:pPr>
            <w:r w:rsidRPr="00220F49">
              <w:rPr>
                <w:sz w:val="20"/>
                <w:szCs w:val="20"/>
                <w:lang w:val="sr-Cyrl-CS"/>
              </w:rPr>
              <w:t>512</w:t>
            </w:r>
          </w:p>
        </w:tc>
        <w:tc>
          <w:tcPr>
            <w:tcW w:w="5103" w:type="dxa"/>
            <w:shd w:val="clear" w:color="auto" w:fill="auto"/>
          </w:tcPr>
          <w:p w:rsidR="00147316" w:rsidRPr="00220F49" w:rsidRDefault="00147316" w:rsidP="005613AB">
            <w:pPr>
              <w:rPr>
                <w:sz w:val="20"/>
                <w:szCs w:val="20"/>
                <w:lang w:val="sr-Cyrl-CS"/>
              </w:rPr>
            </w:pPr>
            <w:r w:rsidRPr="00220F49">
              <w:rPr>
                <w:sz w:val="20"/>
                <w:szCs w:val="20"/>
                <w:lang w:val="sr-Cyrl-CS"/>
              </w:rPr>
              <w:t>Машине и опрема</w:t>
            </w:r>
          </w:p>
        </w:tc>
        <w:tc>
          <w:tcPr>
            <w:tcW w:w="2552" w:type="dxa"/>
            <w:shd w:val="clear" w:color="auto" w:fill="auto"/>
          </w:tcPr>
          <w:p w:rsidR="00147316" w:rsidRPr="00220F49" w:rsidRDefault="00147316" w:rsidP="005613AB">
            <w:pPr>
              <w:jc w:val="right"/>
              <w:rPr>
                <w:sz w:val="20"/>
                <w:szCs w:val="20"/>
                <w:lang w:val="sr-Cyrl-CS"/>
              </w:rPr>
            </w:pPr>
            <w:r>
              <w:rPr>
                <w:sz w:val="20"/>
                <w:szCs w:val="20"/>
                <w:lang w:val="en-US"/>
              </w:rPr>
              <w:t>24</w:t>
            </w:r>
            <w:r>
              <w:rPr>
                <w:sz w:val="20"/>
                <w:szCs w:val="20"/>
                <w:lang w:val="sr-Cyrl-CS"/>
              </w:rPr>
              <w:t>0.000</w:t>
            </w:r>
          </w:p>
        </w:tc>
      </w:tr>
    </w:tbl>
    <w:p w:rsidR="00147316" w:rsidRDefault="00147316" w:rsidP="00147316">
      <w:pPr>
        <w:ind w:right="-279"/>
        <w:rPr>
          <w:lang w:val="sr-Cyrl-RS"/>
        </w:rPr>
      </w:pPr>
    </w:p>
    <w:p w:rsidR="00147316" w:rsidRDefault="00147316" w:rsidP="00147316">
      <w:pPr>
        <w:rPr>
          <w:b/>
          <w:sz w:val="20"/>
          <w:szCs w:val="20"/>
          <w:lang w:val="en-US"/>
        </w:rPr>
      </w:pPr>
      <w:r>
        <w:rPr>
          <w:b/>
          <w:sz w:val="20"/>
          <w:szCs w:val="20"/>
          <w:lang w:val="sr-Cyrl-RS"/>
        </w:rPr>
        <w:t xml:space="preserve">                         </w:t>
      </w:r>
    </w:p>
    <w:p w:rsidR="00147316" w:rsidRDefault="00147316" w:rsidP="00147316">
      <w:pPr>
        <w:ind w:right="-483"/>
        <w:rPr>
          <w:b/>
          <w:sz w:val="20"/>
          <w:szCs w:val="20"/>
          <w:u w:val="single"/>
          <w:lang w:val="sr-Cyrl-RS"/>
        </w:rPr>
      </w:pPr>
      <w:r>
        <w:rPr>
          <w:b/>
          <w:sz w:val="20"/>
          <w:szCs w:val="20"/>
          <w:lang w:val="en-US"/>
        </w:rPr>
        <w:t xml:space="preserve">                   </w:t>
      </w:r>
      <w:r w:rsidRPr="006E601A">
        <w:rPr>
          <w:b/>
          <w:sz w:val="20"/>
          <w:szCs w:val="20"/>
          <w:u w:val="single"/>
          <w:lang w:val="sr-Cyrl-RS"/>
        </w:rPr>
        <w:t>000</w:t>
      </w:r>
      <w:r>
        <w:rPr>
          <w:b/>
          <w:sz w:val="20"/>
          <w:szCs w:val="20"/>
          <w:u w:val="single"/>
          <w:lang w:val="en-US"/>
        </w:rPr>
        <w:t>5</w:t>
      </w:r>
      <w:r>
        <w:rPr>
          <w:b/>
          <w:sz w:val="20"/>
          <w:szCs w:val="20"/>
          <w:u w:val="single"/>
          <w:lang w:val="sr-Cyrl-RS"/>
        </w:rPr>
        <w:t xml:space="preserve">  Административна подршка раду Републичке комисије</w:t>
      </w:r>
      <w:r>
        <w:rPr>
          <w:b/>
          <w:sz w:val="20"/>
          <w:szCs w:val="20"/>
          <w:u w:val="single"/>
          <w:lang w:val="en-US"/>
        </w:rPr>
        <w:t xml:space="preserve">                        </w:t>
      </w:r>
      <w:r>
        <w:rPr>
          <w:b/>
          <w:sz w:val="20"/>
          <w:szCs w:val="20"/>
          <w:u w:val="single"/>
          <w:lang w:val="sr-Cyrl-RS"/>
        </w:rPr>
        <w:t xml:space="preserve">         11.202.000 </w:t>
      </w:r>
      <w:r w:rsidRPr="006E601A">
        <w:rPr>
          <w:b/>
          <w:sz w:val="20"/>
          <w:szCs w:val="20"/>
          <w:u w:val="single"/>
          <w:lang w:val="sr-Cyrl-RS"/>
        </w:rPr>
        <w:t xml:space="preserve">   </w:t>
      </w:r>
      <w:r>
        <w:rPr>
          <w:b/>
          <w:sz w:val="20"/>
          <w:szCs w:val="20"/>
          <w:u w:val="single"/>
          <w:lang w:val="sr-Cyrl-RS"/>
        </w:rPr>
        <w:t xml:space="preserve">                            </w:t>
      </w:r>
    </w:p>
    <w:p w:rsidR="00147316" w:rsidRDefault="00147316" w:rsidP="00147316">
      <w:pPr>
        <w:rPr>
          <w:b/>
          <w:sz w:val="20"/>
          <w:szCs w:val="20"/>
          <w:u w:val="single"/>
          <w:lang w:val="sr-Cyrl-RS"/>
        </w:rPr>
      </w:pPr>
      <w:r>
        <w:rPr>
          <w:b/>
          <w:sz w:val="20"/>
          <w:szCs w:val="20"/>
          <w:u w:val="single"/>
          <w:lang w:val="sr-Cyrl-RS"/>
        </w:rPr>
        <w:t xml:space="preserve"> </w:t>
      </w:r>
    </w:p>
    <w:p w:rsidR="00147316" w:rsidRDefault="00147316" w:rsidP="00147316">
      <w:pPr>
        <w:jc w:val="both"/>
        <w:rPr>
          <w:sz w:val="20"/>
          <w:szCs w:val="20"/>
          <w:lang w:val="en-US"/>
        </w:rPr>
      </w:pPr>
      <w:r>
        <w:rPr>
          <w:sz w:val="20"/>
          <w:szCs w:val="20"/>
          <w:lang w:val="sr-Cyrl-RS"/>
        </w:rPr>
        <w:t xml:space="preserve">                       </w:t>
      </w:r>
    </w:p>
    <w:p w:rsidR="00147316" w:rsidRPr="00C1698D" w:rsidRDefault="00147316" w:rsidP="00147316">
      <w:pPr>
        <w:ind w:right="-483"/>
        <w:rPr>
          <w:sz w:val="20"/>
          <w:szCs w:val="20"/>
          <w:u w:val="single"/>
          <w:lang w:val="sr-Cyrl-RS"/>
        </w:rPr>
      </w:pPr>
      <w:r>
        <w:rPr>
          <w:sz w:val="20"/>
          <w:szCs w:val="20"/>
          <w:lang w:val="sr-Cyrl-RS"/>
        </w:rPr>
        <w:t xml:space="preserve">                   411 </w:t>
      </w:r>
      <w:r w:rsidRPr="00C1698D">
        <w:rPr>
          <w:sz w:val="20"/>
          <w:szCs w:val="20"/>
          <w:lang w:val="sr-Cyrl-RS"/>
        </w:rPr>
        <w:t xml:space="preserve">   </w:t>
      </w:r>
      <w:r>
        <w:rPr>
          <w:sz w:val="20"/>
          <w:szCs w:val="20"/>
          <w:lang w:val="sr-Cyrl-RS"/>
        </w:rPr>
        <w:t xml:space="preserve">Плате, додаци и накнаде запослених (зараде)                                                         9.501.000                                                </w:t>
      </w:r>
    </w:p>
    <w:p w:rsidR="006D6995" w:rsidRPr="00C1698D" w:rsidRDefault="00147316" w:rsidP="00147316">
      <w:pPr>
        <w:ind w:right="-240"/>
        <w:rPr>
          <w:sz w:val="20"/>
          <w:szCs w:val="20"/>
          <w:lang w:val="sr-Cyrl-RS"/>
        </w:rPr>
      </w:pPr>
      <w:r>
        <w:rPr>
          <w:b/>
          <w:sz w:val="20"/>
          <w:szCs w:val="20"/>
          <w:lang w:val="sr-Cyrl-RS"/>
        </w:rPr>
        <w:t xml:space="preserve">                   </w:t>
      </w:r>
      <w:r>
        <w:rPr>
          <w:sz w:val="20"/>
          <w:szCs w:val="20"/>
          <w:lang w:val="sr-Cyrl-RS"/>
        </w:rPr>
        <w:t>41</w:t>
      </w:r>
      <w:r w:rsidRPr="00C1698D">
        <w:rPr>
          <w:sz w:val="20"/>
          <w:szCs w:val="20"/>
          <w:lang w:val="sr-Cyrl-RS"/>
        </w:rPr>
        <w:t xml:space="preserve">2    </w:t>
      </w:r>
      <w:r>
        <w:rPr>
          <w:sz w:val="20"/>
          <w:szCs w:val="20"/>
          <w:lang w:val="sr-Cyrl-RS"/>
        </w:rPr>
        <w:t>Социјални доприноси на терет послодавца                                                             1.701.000</w:t>
      </w:r>
    </w:p>
    <w:p w:rsidR="00147316" w:rsidRPr="00C1698D" w:rsidRDefault="00147316" w:rsidP="00147316">
      <w:pPr>
        <w:ind w:right="-240"/>
        <w:rPr>
          <w:sz w:val="20"/>
          <w:szCs w:val="20"/>
          <w:lang w:val="sr-Cyrl-RS"/>
        </w:rPr>
      </w:pPr>
    </w:p>
    <w:p w:rsidR="00147316" w:rsidRDefault="00147316" w:rsidP="00147316">
      <w:pPr>
        <w:ind w:right="-240"/>
        <w:rPr>
          <w:sz w:val="20"/>
          <w:szCs w:val="20"/>
          <w:lang w:val="sr-Cyrl-RS"/>
        </w:rPr>
      </w:pPr>
    </w:p>
    <w:p w:rsidR="00D968F0" w:rsidRPr="00C1698D" w:rsidRDefault="00D968F0" w:rsidP="00147316">
      <w:pPr>
        <w:ind w:right="-240"/>
        <w:rPr>
          <w:sz w:val="20"/>
          <w:szCs w:val="20"/>
          <w:lang w:val="sr-Cyrl-RS"/>
        </w:rPr>
      </w:pPr>
    </w:p>
    <w:p w:rsidR="004D3825" w:rsidRPr="004E164F" w:rsidRDefault="004D3825" w:rsidP="00A72948">
      <w:pPr>
        <w:rPr>
          <w:sz w:val="20"/>
          <w:szCs w:val="20"/>
          <w:lang w:val="sr-Cyrl-RS"/>
        </w:rPr>
      </w:pPr>
    </w:p>
    <w:p w:rsidR="00EC3823" w:rsidRPr="00C1698D" w:rsidRDefault="00EC3823" w:rsidP="00A72948">
      <w:pPr>
        <w:rPr>
          <w:sz w:val="20"/>
          <w:szCs w:val="20"/>
          <w:lang w:val="sr-Cyrl-RS"/>
        </w:rPr>
      </w:pPr>
    </w:p>
    <w:p w:rsidR="00EC3823" w:rsidRPr="00C1698D" w:rsidRDefault="00EC3823" w:rsidP="00A72948">
      <w:pPr>
        <w:rPr>
          <w:sz w:val="20"/>
          <w:szCs w:val="20"/>
          <w:lang w:val="sr-Cyrl-RS"/>
        </w:rPr>
      </w:pPr>
    </w:p>
    <w:p w:rsidR="00EC3823" w:rsidRDefault="00EC3823" w:rsidP="00EC3823">
      <w:pPr>
        <w:rPr>
          <w:b/>
          <w:lang w:val="sr-Cyrl-RS"/>
        </w:rPr>
      </w:pPr>
      <w:r>
        <w:rPr>
          <w:b/>
          <w:lang w:val="sr-Cyrl-RS"/>
        </w:rPr>
        <w:t>Одобрена и реализована средстава у 201</w:t>
      </w:r>
      <w:r w:rsidRPr="00C1698D">
        <w:rPr>
          <w:b/>
          <w:lang w:val="sr-Cyrl-RS"/>
        </w:rPr>
        <w:t>7</w:t>
      </w:r>
      <w:r>
        <w:rPr>
          <w:b/>
          <w:lang w:val="sr-Cyrl-RS"/>
        </w:rPr>
        <w:t>. години</w:t>
      </w:r>
    </w:p>
    <w:p w:rsidR="00EC3823" w:rsidRDefault="00EC3823" w:rsidP="00EC3823">
      <w:pPr>
        <w:pStyle w:val="ListParagraph"/>
        <w:spacing w:after="0" w:line="240" w:lineRule="auto"/>
        <w:ind w:left="765"/>
        <w:rPr>
          <w:rFonts w:ascii="Times New Roman" w:eastAsia="Times New Roman" w:hAnsi="Times New Roman"/>
          <w:b/>
          <w:sz w:val="24"/>
          <w:szCs w:val="24"/>
          <w:lang w:val="sr-Cyrl-RS"/>
        </w:rPr>
      </w:pPr>
    </w:p>
    <w:p w:rsidR="00EC3823" w:rsidRDefault="00EC3823" w:rsidP="00EC3823">
      <w:pPr>
        <w:jc w:val="center"/>
        <w:rPr>
          <w:b/>
          <w:lang w:val="sr-Cyrl-CS"/>
        </w:rPr>
      </w:pPr>
    </w:p>
    <w:p w:rsidR="00EC3823" w:rsidRDefault="00EC3823" w:rsidP="00EC3823">
      <w:pPr>
        <w:jc w:val="center"/>
        <w:rPr>
          <w:b/>
          <w:lang w:val="sr-Cyrl-CS"/>
        </w:rPr>
      </w:pPr>
      <w:r>
        <w:rPr>
          <w:b/>
          <w:lang w:val="sr-Cyrl-CS"/>
        </w:rPr>
        <w:t>ПРЕГЛЕД ОДОБРЕНИХ И РЕАЛИЗОВАНИХ СРЕДСТАВА ИЗ БУЏЕТА (извор 01)  ПО АПРОПРИЈАЦИЈАМА У 201</w:t>
      </w:r>
      <w:r w:rsidRPr="00C1698D">
        <w:rPr>
          <w:b/>
          <w:lang w:val="sr-Cyrl-CS"/>
        </w:rPr>
        <w:t>7</w:t>
      </w:r>
      <w:r>
        <w:rPr>
          <w:b/>
          <w:lang w:val="sr-Cyrl-CS"/>
        </w:rPr>
        <w:t>. ГОДИНИ</w:t>
      </w:r>
    </w:p>
    <w:p w:rsidR="00EC3823" w:rsidRDefault="00EC3823" w:rsidP="00EC3823">
      <w:pPr>
        <w:pStyle w:val="ListParagraph"/>
        <w:spacing w:after="0" w:line="240" w:lineRule="auto"/>
        <w:ind w:left="765"/>
        <w:rPr>
          <w:rFonts w:ascii="Times New Roman" w:eastAsia="Times New Roman" w:hAnsi="Times New Roman"/>
          <w:b/>
          <w:sz w:val="24"/>
          <w:szCs w:val="24"/>
          <w:lang w:val="sr-Cyrl-R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539"/>
        <w:gridCol w:w="1489"/>
        <w:gridCol w:w="1489"/>
        <w:gridCol w:w="1489"/>
      </w:tblGrid>
      <w:tr w:rsidR="00EC3823" w:rsidRPr="0093092C" w:rsidTr="00234109">
        <w:trPr>
          <w:cantSplit/>
          <w:trHeight w:val="1134"/>
        </w:trPr>
        <w:tc>
          <w:tcPr>
            <w:tcW w:w="285" w:type="pct"/>
            <w:tcBorders>
              <w:top w:val="single" w:sz="4" w:space="0" w:color="auto"/>
              <w:left w:val="single" w:sz="4" w:space="0" w:color="auto"/>
              <w:bottom w:val="single" w:sz="4" w:space="0" w:color="auto"/>
              <w:right w:val="single" w:sz="4" w:space="0" w:color="auto"/>
            </w:tcBorders>
            <w:textDirection w:val="btLr"/>
            <w:hideMark/>
          </w:tcPr>
          <w:p w:rsidR="00EC3823" w:rsidRDefault="00EC3823" w:rsidP="00234109">
            <w:pPr>
              <w:pStyle w:val="NoSpacing"/>
              <w:spacing w:line="276" w:lineRule="auto"/>
              <w:ind w:left="113" w:right="113"/>
              <w:rPr>
                <w:rFonts w:ascii="Times New Roman" w:hAnsi="Times New Roman"/>
                <w:b/>
                <w:sz w:val="20"/>
                <w:szCs w:val="20"/>
                <w:lang w:val="sr-Cyrl-RS"/>
              </w:rPr>
            </w:pPr>
            <w:r>
              <w:rPr>
                <w:rFonts w:ascii="Times New Roman" w:hAnsi="Times New Roman"/>
                <w:b/>
                <w:sz w:val="20"/>
                <w:szCs w:val="20"/>
                <w:lang w:val="sr-Cyrl-RS"/>
              </w:rPr>
              <w:t>Апропријацја</w:t>
            </w:r>
          </w:p>
        </w:tc>
        <w:tc>
          <w:tcPr>
            <w:tcW w:w="2081"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center"/>
              <w:rPr>
                <w:b/>
                <w:sz w:val="20"/>
                <w:szCs w:val="20"/>
                <w:lang w:val="sr-Latn-RS"/>
              </w:rPr>
            </w:pPr>
          </w:p>
          <w:p w:rsidR="00EC3823" w:rsidRDefault="00EC3823" w:rsidP="00234109">
            <w:pPr>
              <w:spacing w:line="276" w:lineRule="auto"/>
              <w:jc w:val="center"/>
              <w:rPr>
                <w:b/>
                <w:sz w:val="20"/>
                <w:szCs w:val="20"/>
                <w:lang w:val="sr-Latn-RS"/>
              </w:rPr>
            </w:pPr>
          </w:p>
          <w:p w:rsidR="00EC3823" w:rsidRDefault="00EC3823" w:rsidP="00234109">
            <w:pPr>
              <w:spacing w:line="276" w:lineRule="auto"/>
              <w:jc w:val="center"/>
              <w:rPr>
                <w:b/>
                <w:sz w:val="20"/>
                <w:szCs w:val="20"/>
                <w:lang w:val="sr-Cyrl-CS"/>
              </w:rPr>
            </w:pPr>
          </w:p>
          <w:p w:rsidR="00EC3823" w:rsidRDefault="00EC3823" w:rsidP="00234109">
            <w:pPr>
              <w:spacing w:line="276" w:lineRule="auto"/>
              <w:jc w:val="center"/>
              <w:rPr>
                <w:b/>
                <w:sz w:val="20"/>
                <w:szCs w:val="20"/>
                <w:lang w:val="sr-Cyrl-CS"/>
              </w:rPr>
            </w:pPr>
            <w:r>
              <w:rPr>
                <w:b/>
                <w:sz w:val="20"/>
                <w:szCs w:val="20"/>
                <w:lang w:val="sr-Cyrl-CS"/>
              </w:rPr>
              <w:t>О П И С</w:t>
            </w:r>
          </w:p>
        </w:tc>
        <w:tc>
          <w:tcPr>
            <w:tcW w:w="878" w:type="pct"/>
            <w:tcBorders>
              <w:top w:val="single" w:sz="4" w:space="0" w:color="auto"/>
              <w:left w:val="single" w:sz="4" w:space="0" w:color="auto"/>
              <w:bottom w:val="single" w:sz="4" w:space="0" w:color="auto"/>
              <w:right w:val="single" w:sz="4" w:space="0" w:color="auto"/>
            </w:tcBorders>
          </w:tcPr>
          <w:p w:rsidR="00EC3823" w:rsidRPr="00C1698D" w:rsidRDefault="00EC3823" w:rsidP="00234109">
            <w:pPr>
              <w:spacing w:line="276" w:lineRule="auto"/>
              <w:jc w:val="center"/>
              <w:rPr>
                <w:b/>
                <w:sz w:val="20"/>
                <w:szCs w:val="20"/>
                <w:lang w:val="sr-Cyrl-CS"/>
              </w:rPr>
            </w:pPr>
          </w:p>
          <w:p w:rsidR="00EC3823" w:rsidRDefault="00EC3823" w:rsidP="00234109">
            <w:pPr>
              <w:spacing w:line="276" w:lineRule="auto"/>
              <w:jc w:val="center"/>
              <w:rPr>
                <w:b/>
                <w:sz w:val="20"/>
                <w:szCs w:val="20"/>
                <w:lang w:val="sr-Cyrl-CS"/>
              </w:rPr>
            </w:pPr>
            <w:r>
              <w:rPr>
                <w:b/>
                <w:sz w:val="20"/>
                <w:szCs w:val="20"/>
                <w:lang w:val="sr-Cyrl-CS"/>
              </w:rPr>
              <w:t>Средства утврђена Законом о буџету</w:t>
            </w:r>
          </w:p>
          <w:p w:rsidR="00EC3823" w:rsidRDefault="00EC3823" w:rsidP="00234109">
            <w:pPr>
              <w:spacing w:line="276" w:lineRule="auto"/>
              <w:jc w:val="center"/>
              <w:rPr>
                <w:b/>
                <w:sz w:val="20"/>
                <w:szCs w:val="20"/>
                <w:lang w:val="sr-Cyrl-CS"/>
              </w:rPr>
            </w:pPr>
            <w:r>
              <w:rPr>
                <w:b/>
                <w:sz w:val="20"/>
                <w:szCs w:val="20"/>
                <w:lang w:val="sr-Cyrl-CS"/>
              </w:rPr>
              <w:t xml:space="preserve"> за 201</w:t>
            </w:r>
            <w:r w:rsidRPr="00C1698D">
              <w:rPr>
                <w:b/>
                <w:sz w:val="20"/>
                <w:szCs w:val="20"/>
                <w:lang w:val="sr-Cyrl-CS"/>
              </w:rPr>
              <w:t>7</w:t>
            </w:r>
            <w:r>
              <w:rPr>
                <w:b/>
                <w:sz w:val="20"/>
                <w:szCs w:val="20"/>
                <w:lang w:val="sr-Cyrl-CS"/>
              </w:rPr>
              <w:t>.</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center"/>
              <w:rPr>
                <w:b/>
                <w:sz w:val="20"/>
                <w:szCs w:val="20"/>
                <w:lang w:val="sr-Cyrl-CS"/>
              </w:rPr>
            </w:pPr>
            <w:r>
              <w:rPr>
                <w:b/>
                <w:sz w:val="20"/>
                <w:szCs w:val="20"/>
                <w:lang w:val="sr-Cyrl-CS"/>
              </w:rPr>
              <w:t xml:space="preserve">Средства утврђена </w:t>
            </w:r>
            <w:r>
              <w:rPr>
                <w:b/>
                <w:sz w:val="20"/>
                <w:szCs w:val="20"/>
                <w:lang w:val="sr-Cyrl-RS"/>
              </w:rPr>
              <w:t>ребалансом за 201</w:t>
            </w:r>
            <w:r w:rsidRPr="00C1698D">
              <w:rPr>
                <w:b/>
                <w:sz w:val="20"/>
                <w:szCs w:val="20"/>
                <w:lang w:val="sr-Cyrl-CS"/>
              </w:rPr>
              <w:t>7</w:t>
            </w:r>
            <w:r>
              <w:rPr>
                <w:b/>
                <w:sz w:val="20"/>
                <w:szCs w:val="20"/>
                <w:lang w:val="sr-Cyrl-RS"/>
              </w:rPr>
              <w:t>. годину и порменама апроријација по решењима</w:t>
            </w:r>
            <w:r>
              <w:rPr>
                <w:b/>
                <w:sz w:val="20"/>
                <w:szCs w:val="20"/>
                <w:lang w:val="sr-Cyrl-CS"/>
              </w:rPr>
              <w:t xml:space="preserve"> </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center"/>
              <w:rPr>
                <w:b/>
                <w:sz w:val="20"/>
                <w:szCs w:val="20"/>
                <w:lang w:val="sr-Cyrl-CS"/>
              </w:rPr>
            </w:pPr>
          </w:p>
          <w:p w:rsidR="00EC3823" w:rsidRDefault="00EC3823" w:rsidP="00234109">
            <w:pPr>
              <w:spacing w:line="276" w:lineRule="auto"/>
              <w:jc w:val="center"/>
              <w:rPr>
                <w:b/>
                <w:sz w:val="20"/>
                <w:szCs w:val="20"/>
              </w:rPr>
            </w:pPr>
            <w:r>
              <w:rPr>
                <w:b/>
                <w:sz w:val="20"/>
                <w:szCs w:val="20"/>
                <w:lang w:val="sr-Cyrl-CS"/>
              </w:rPr>
              <w:t xml:space="preserve">Реализација у </w:t>
            </w:r>
            <w:r>
              <w:rPr>
                <w:b/>
                <w:sz w:val="20"/>
                <w:szCs w:val="20"/>
                <w:lang w:val="sr-Cyrl-RS"/>
              </w:rPr>
              <w:t xml:space="preserve">периоду </w:t>
            </w:r>
          </w:p>
          <w:p w:rsidR="00EC3823" w:rsidRDefault="00EC3823" w:rsidP="00234109">
            <w:pPr>
              <w:spacing w:line="276" w:lineRule="auto"/>
              <w:jc w:val="center"/>
              <w:rPr>
                <w:b/>
                <w:sz w:val="20"/>
                <w:szCs w:val="20"/>
                <w:lang w:val="sr-Cyrl-RS"/>
              </w:rPr>
            </w:pPr>
            <w:r>
              <w:rPr>
                <w:b/>
                <w:sz w:val="20"/>
                <w:szCs w:val="20"/>
                <w:lang w:val="sr-Cyrl-CS"/>
              </w:rPr>
              <w:t>1.01</w:t>
            </w:r>
            <w:r>
              <w:rPr>
                <w:b/>
                <w:sz w:val="20"/>
                <w:szCs w:val="20"/>
                <w:lang w:val="en-US"/>
              </w:rPr>
              <w:t>.</w:t>
            </w:r>
            <w:r>
              <w:rPr>
                <w:b/>
                <w:sz w:val="20"/>
                <w:szCs w:val="20"/>
                <w:lang w:val="sr-Cyrl-CS"/>
              </w:rPr>
              <w:t>-</w:t>
            </w:r>
            <w:r>
              <w:rPr>
                <w:b/>
                <w:sz w:val="20"/>
                <w:szCs w:val="20"/>
                <w:lang w:val="sr-Cyrl-RS"/>
              </w:rPr>
              <w:t>31.12.201</w:t>
            </w:r>
            <w:r>
              <w:rPr>
                <w:b/>
                <w:sz w:val="20"/>
                <w:szCs w:val="20"/>
                <w:lang w:val="en-US"/>
              </w:rPr>
              <w:t>7</w:t>
            </w:r>
            <w:r>
              <w:rPr>
                <w:b/>
                <w:sz w:val="20"/>
                <w:szCs w:val="20"/>
                <w:lang w:val="sr-Cyrl-RS"/>
              </w:rPr>
              <w:t>.</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411</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Плате, додаци  и накнаде запослених (зараде)</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69.936.000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en-US"/>
              </w:rPr>
              <w:t>69.936.000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sr-Cyrl-RS"/>
              </w:rPr>
              <w:t>63.143.315,08</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412</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 xml:space="preserve">Социјални доприноси на терет послодавца </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12.520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en-US"/>
              </w:rPr>
              <w:t>12.520.000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Pr="00EE4CB0" w:rsidRDefault="00EC3823" w:rsidP="00234109">
            <w:pPr>
              <w:spacing w:line="276" w:lineRule="auto"/>
              <w:jc w:val="right"/>
              <w:rPr>
                <w:sz w:val="20"/>
                <w:szCs w:val="20"/>
                <w:lang w:val="en-US"/>
              </w:rPr>
            </w:pPr>
            <w:r>
              <w:rPr>
                <w:sz w:val="20"/>
                <w:szCs w:val="20"/>
                <w:lang w:val="sr-Cyrl-RS"/>
              </w:rPr>
              <w:t>11.302.653,18</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413</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Накнаде у натури</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rPr>
              <w:t>500.000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rPr>
              <w:t>500.000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sr-Cyrl-RS"/>
              </w:rPr>
              <w:t>329.385,00</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414</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Социјална давања запосленима</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1.020.000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1.020.000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Pr="005B1F05" w:rsidRDefault="00EC3823" w:rsidP="00234109">
            <w:pPr>
              <w:spacing w:line="276" w:lineRule="auto"/>
              <w:jc w:val="right"/>
              <w:rPr>
                <w:sz w:val="20"/>
                <w:szCs w:val="20"/>
                <w:lang w:val="sr-Cyrl-RS"/>
              </w:rPr>
            </w:pPr>
            <w:r>
              <w:rPr>
                <w:sz w:val="20"/>
                <w:szCs w:val="20"/>
                <w:lang w:val="sr-Cyrl-RS"/>
              </w:rPr>
              <w:t>582.080,97</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415</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Накнаде трошкова за запослене</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2.450.000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2.450.000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Pr="007A1645" w:rsidRDefault="00EC3823" w:rsidP="00234109">
            <w:pPr>
              <w:spacing w:line="276" w:lineRule="auto"/>
              <w:jc w:val="right"/>
              <w:rPr>
                <w:sz w:val="20"/>
                <w:szCs w:val="20"/>
                <w:lang w:val="sr-Cyrl-RS"/>
              </w:rPr>
            </w:pPr>
            <w:r>
              <w:rPr>
                <w:sz w:val="20"/>
                <w:szCs w:val="20"/>
                <w:lang w:val="sr-Cyrl-RS"/>
              </w:rPr>
              <w:t>2.003.350,98</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416</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Награде запосленима и остали посебни расходи</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rPr>
              <w:t>20</w:t>
            </w:r>
            <w:r w:rsidRPr="00220F49">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rPr>
              <w:t>20</w:t>
            </w:r>
            <w:r w:rsidRPr="00220F49">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sr-Cyrl-RS"/>
              </w:rPr>
              <w:t>148.507,56</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421</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Стални трошкови</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22</w:t>
            </w:r>
            <w:r w:rsidRPr="00220F49">
              <w:rPr>
                <w:sz w:val="20"/>
                <w:szCs w:val="20"/>
                <w:lang w:val="sr-Cyrl-CS"/>
              </w:rPr>
              <w:t>.</w:t>
            </w:r>
            <w:r>
              <w:rPr>
                <w:sz w:val="20"/>
                <w:szCs w:val="20"/>
              </w:rPr>
              <w:t>506</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16.</w:t>
            </w:r>
            <w:r>
              <w:rPr>
                <w:sz w:val="20"/>
                <w:szCs w:val="20"/>
                <w:lang w:val="sr-Cyrl-RS"/>
              </w:rPr>
              <w:t>264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Pr="005B1F05" w:rsidRDefault="00EC3823" w:rsidP="00234109">
            <w:pPr>
              <w:spacing w:line="276" w:lineRule="auto"/>
              <w:jc w:val="right"/>
              <w:rPr>
                <w:sz w:val="20"/>
                <w:szCs w:val="20"/>
                <w:lang w:val="sr-Cyrl-RS"/>
              </w:rPr>
            </w:pPr>
            <w:r>
              <w:rPr>
                <w:sz w:val="20"/>
                <w:szCs w:val="20"/>
                <w:lang w:val="sr-Cyrl-RS"/>
              </w:rPr>
              <w:t>11.236.241,96</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422</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 xml:space="preserve">Трошкови путовања </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7</w:t>
            </w:r>
            <w:r>
              <w:rPr>
                <w:sz w:val="20"/>
                <w:szCs w:val="20"/>
                <w:lang w:val="sr-Cyrl-RS"/>
              </w:rPr>
              <w:t>50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7</w:t>
            </w:r>
            <w:r>
              <w:rPr>
                <w:sz w:val="20"/>
                <w:szCs w:val="20"/>
                <w:lang w:val="sr-Cyrl-RS"/>
              </w:rPr>
              <w:t>50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Pr="005B1F05" w:rsidRDefault="00EC3823" w:rsidP="00234109">
            <w:pPr>
              <w:spacing w:line="276" w:lineRule="auto"/>
              <w:jc w:val="right"/>
              <w:rPr>
                <w:sz w:val="20"/>
                <w:szCs w:val="20"/>
                <w:lang w:val="sr-Cyrl-RS"/>
              </w:rPr>
            </w:pPr>
            <w:r>
              <w:rPr>
                <w:sz w:val="20"/>
                <w:szCs w:val="20"/>
                <w:lang w:val="sr-Cyrl-RS"/>
              </w:rPr>
              <w:t>163.073,87</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 xml:space="preserve">423 </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Услуге по уговору</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3.155</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2</w:t>
            </w:r>
            <w:r>
              <w:rPr>
                <w:sz w:val="20"/>
                <w:szCs w:val="20"/>
                <w:lang w:val="sr-Cyrl-CS"/>
              </w:rPr>
              <w:t>.</w:t>
            </w:r>
            <w:r>
              <w:rPr>
                <w:sz w:val="20"/>
                <w:szCs w:val="20"/>
                <w:lang w:val="en-US"/>
              </w:rPr>
              <w:t>9</w:t>
            </w:r>
            <w:r>
              <w:rPr>
                <w:sz w:val="20"/>
                <w:szCs w:val="20"/>
                <w:lang w:val="sr-Cyrl-RS"/>
              </w:rPr>
              <w:t>3</w:t>
            </w:r>
            <w:r>
              <w:rPr>
                <w:sz w:val="20"/>
                <w:szCs w:val="20"/>
                <w:lang w:val="en-US"/>
              </w:rPr>
              <w:t>1.</w:t>
            </w:r>
            <w:r>
              <w:rPr>
                <w:sz w:val="20"/>
                <w:szCs w:val="20"/>
                <w:lang w:val="sr-Cyrl-RS"/>
              </w:rPr>
              <w:t>169</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Pr="003841C0" w:rsidRDefault="00EC3823" w:rsidP="00234109">
            <w:pPr>
              <w:spacing w:line="276" w:lineRule="auto"/>
              <w:jc w:val="right"/>
              <w:rPr>
                <w:sz w:val="20"/>
                <w:szCs w:val="20"/>
                <w:lang w:val="sr-Cyrl-RS"/>
              </w:rPr>
            </w:pPr>
            <w:r>
              <w:rPr>
                <w:sz w:val="20"/>
                <w:szCs w:val="20"/>
                <w:lang w:val="sr-Cyrl-RS"/>
              </w:rPr>
              <w:t>1.836.042,95</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tcPr>
          <w:p w:rsidR="00EC3823" w:rsidRPr="00A006A3" w:rsidRDefault="00EC3823" w:rsidP="00234109">
            <w:pPr>
              <w:spacing w:line="276" w:lineRule="auto"/>
              <w:jc w:val="both"/>
              <w:rPr>
                <w:sz w:val="20"/>
                <w:szCs w:val="20"/>
                <w:lang w:val="en-US"/>
              </w:rPr>
            </w:pPr>
            <w:r>
              <w:rPr>
                <w:sz w:val="20"/>
                <w:szCs w:val="20"/>
                <w:lang w:val="en-US"/>
              </w:rPr>
              <w:t>424</w:t>
            </w:r>
          </w:p>
        </w:tc>
        <w:tc>
          <w:tcPr>
            <w:tcW w:w="2081"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both"/>
              <w:rPr>
                <w:sz w:val="20"/>
                <w:szCs w:val="20"/>
                <w:lang w:val="sr-Cyrl-CS"/>
              </w:rPr>
            </w:pPr>
            <w:r>
              <w:rPr>
                <w:sz w:val="20"/>
                <w:szCs w:val="20"/>
                <w:lang w:val="sr-Cyrl-RS"/>
              </w:rPr>
              <w:t>Специјализоване услуге</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RS"/>
              </w:rPr>
            </w:pPr>
            <w:r>
              <w:rPr>
                <w:sz w:val="20"/>
                <w:szCs w:val="20"/>
                <w:lang w:val="sr-Cyrl-RS"/>
              </w:rPr>
              <w:t>1.000,00</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RS"/>
              </w:rPr>
            </w:pPr>
            <w:r>
              <w:rPr>
                <w:sz w:val="20"/>
                <w:szCs w:val="20"/>
                <w:lang w:val="sr-Cyrl-RS"/>
              </w:rPr>
              <w:t>1.000,00</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en-US"/>
              </w:rPr>
            </w:pPr>
            <w:r>
              <w:rPr>
                <w:sz w:val="20"/>
                <w:szCs w:val="20"/>
                <w:lang w:val="sr-Cyrl-RS"/>
              </w:rPr>
              <w:t>0,00</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425</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 xml:space="preserve">Текуће поправке и одржавање </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6.260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sr-Cyrl-RS"/>
              </w:rPr>
              <w:t>7.8</w:t>
            </w:r>
            <w:r>
              <w:rPr>
                <w:sz w:val="20"/>
                <w:szCs w:val="20"/>
                <w:lang w:val="en-US"/>
              </w:rPr>
              <w:t>60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Pr="003841C0" w:rsidRDefault="00EC3823" w:rsidP="00234109">
            <w:pPr>
              <w:spacing w:line="276" w:lineRule="auto"/>
              <w:jc w:val="right"/>
              <w:rPr>
                <w:sz w:val="20"/>
                <w:szCs w:val="20"/>
                <w:lang w:val="sr-Cyrl-RS"/>
              </w:rPr>
            </w:pPr>
            <w:r>
              <w:rPr>
                <w:sz w:val="20"/>
                <w:szCs w:val="20"/>
                <w:lang w:val="en-US"/>
              </w:rPr>
              <w:t>7.</w:t>
            </w:r>
            <w:r>
              <w:rPr>
                <w:sz w:val="20"/>
                <w:szCs w:val="20"/>
                <w:lang w:val="sr-Cyrl-RS"/>
              </w:rPr>
              <w:t>707.779,51</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426</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Материјал</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1.364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en-US"/>
              </w:rPr>
              <w:t>1.364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Pr="00462DB1" w:rsidRDefault="00EC3823" w:rsidP="00234109">
            <w:pPr>
              <w:spacing w:line="276" w:lineRule="auto"/>
              <w:jc w:val="right"/>
              <w:rPr>
                <w:sz w:val="20"/>
                <w:szCs w:val="20"/>
                <w:lang w:val="sr-Cyrl-RS"/>
              </w:rPr>
            </w:pPr>
            <w:r>
              <w:rPr>
                <w:sz w:val="20"/>
                <w:szCs w:val="20"/>
                <w:lang w:val="sr-Cyrl-RS"/>
              </w:rPr>
              <w:t>1.259.949,40</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482</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Порези, обавезене таксе и казне</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rPr>
              <w:t>2</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rPr>
              <w:t>2</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sr-Cyrl-RS"/>
              </w:rPr>
              <w:t>201.413,00</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483</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Новчане казне и пенали по решењу судова</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rPr>
            </w:pPr>
            <w:r>
              <w:rPr>
                <w:sz w:val="20"/>
                <w:szCs w:val="20"/>
              </w:rPr>
              <w:t>80</w:t>
            </w:r>
            <w:r>
              <w:rPr>
                <w:sz w:val="20"/>
                <w:szCs w:val="20"/>
                <w:lang w:val="sr-Cyrl-RS"/>
              </w:rPr>
              <w:t>0</w:t>
            </w:r>
            <w:r>
              <w:rPr>
                <w:sz w:val="20"/>
                <w:szCs w:val="20"/>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Pr="00550A32" w:rsidRDefault="00EC3823" w:rsidP="00234109">
            <w:pPr>
              <w:spacing w:line="276" w:lineRule="auto"/>
              <w:jc w:val="right"/>
              <w:rPr>
                <w:sz w:val="20"/>
                <w:szCs w:val="20"/>
                <w:lang w:val="sr-Cyrl-RS"/>
              </w:rPr>
            </w:pPr>
            <w:r>
              <w:rPr>
                <w:sz w:val="20"/>
                <w:szCs w:val="20"/>
                <w:lang w:val="sr-Cyrl-RS"/>
              </w:rPr>
              <w:t>1.615.831.00</w:t>
            </w:r>
          </w:p>
        </w:tc>
        <w:tc>
          <w:tcPr>
            <w:tcW w:w="878" w:type="pct"/>
            <w:tcBorders>
              <w:top w:val="single" w:sz="4" w:space="0" w:color="auto"/>
              <w:left w:val="single" w:sz="4" w:space="0" w:color="auto"/>
              <w:bottom w:val="single" w:sz="4" w:space="0" w:color="auto"/>
              <w:right w:val="single" w:sz="4" w:space="0" w:color="auto"/>
            </w:tcBorders>
            <w:hideMark/>
          </w:tcPr>
          <w:p w:rsidR="00EC3823" w:rsidRPr="0026013A" w:rsidRDefault="00EC3823" w:rsidP="00234109">
            <w:pPr>
              <w:spacing w:line="276" w:lineRule="auto"/>
              <w:jc w:val="right"/>
              <w:rPr>
                <w:sz w:val="20"/>
                <w:szCs w:val="20"/>
                <w:lang w:val="sr-Cyrl-RS"/>
              </w:rPr>
            </w:pPr>
            <w:r>
              <w:rPr>
                <w:sz w:val="20"/>
                <w:szCs w:val="20"/>
                <w:lang w:val="sr-Cyrl-RS"/>
              </w:rPr>
              <w:t>1.609.858,51</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rPr>
            </w:pPr>
            <w:r>
              <w:rPr>
                <w:sz w:val="20"/>
                <w:szCs w:val="20"/>
              </w:rPr>
              <w:t>485</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RS"/>
              </w:rPr>
            </w:pPr>
            <w:r>
              <w:rPr>
                <w:sz w:val="20"/>
                <w:szCs w:val="20"/>
                <w:lang w:val="sr-Cyrl-RS"/>
              </w:rPr>
              <w:t>Накнада штете за повреде или штету нанету од стране  државних органа</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CS"/>
              </w:rPr>
            </w:pPr>
          </w:p>
          <w:p w:rsidR="00EC3823" w:rsidRDefault="00EC3823" w:rsidP="00234109">
            <w:pPr>
              <w:spacing w:line="276" w:lineRule="auto"/>
              <w:jc w:val="right"/>
              <w:rPr>
                <w:sz w:val="20"/>
                <w:szCs w:val="20"/>
                <w:lang w:val="sr-Cyrl-CS"/>
              </w:rPr>
            </w:pPr>
            <w:r>
              <w:rPr>
                <w:sz w:val="20"/>
                <w:szCs w:val="20"/>
                <w:lang w:val="sr-Cyrl-CS"/>
              </w:rPr>
              <w:t>1</w:t>
            </w:r>
            <w:r>
              <w:rPr>
                <w:sz w:val="20"/>
                <w:szCs w:val="20"/>
                <w:lang w:val="en-US"/>
              </w:rPr>
              <w:t xml:space="preserve"> </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p>
          <w:p w:rsidR="00EC3823" w:rsidRDefault="00EC3823" w:rsidP="00234109">
            <w:pPr>
              <w:spacing w:line="276" w:lineRule="auto"/>
              <w:jc w:val="right"/>
              <w:rPr>
                <w:sz w:val="20"/>
                <w:szCs w:val="20"/>
                <w:lang w:val="sr-Cyrl-CS"/>
              </w:rPr>
            </w:pPr>
            <w:r>
              <w:rPr>
                <w:sz w:val="20"/>
                <w:szCs w:val="20"/>
                <w:lang w:val="sr-Cyrl-CS"/>
              </w:rPr>
              <w:t>1</w:t>
            </w:r>
            <w:r>
              <w:rPr>
                <w:sz w:val="20"/>
                <w:szCs w:val="20"/>
                <w:lang w:val="en-US"/>
              </w:rPr>
              <w:t xml:space="preserve"> </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RS"/>
              </w:rPr>
            </w:pPr>
          </w:p>
          <w:p w:rsidR="00EC3823" w:rsidRDefault="00EC3823" w:rsidP="00234109">
            <w:pPr>
              <w:spacing w:line="276" w:lineRule="auto"/>
              <w:jc w:val="right"/>
              <w:rPr>
                <w:sz w:val="20"/>
                <w:szCs w:val="20"/>
                <w:lang w:val="sr-Cyrl-RS"/>
              </w:rPr>
            </w:pPr>
            <w:r>
              <w:rPr>
                <w:sz w:val="20"/>
                <w:szCs w:val="20"/>
                <w:lang w:val="sr-Cyrl-RS"/>
              </w:rPr>
              <w:t>0,00</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both"/>
              <w:rPr>
                <w:sz w:val="20"/>
                <w:szCs w:val="20"/>
              </w:rPr>
            </w:pPr>
            <w:r>
              <w:rPr>
                <w:sz w:val="20"/>
                <w:szCs w:val="20"/>
              </w:rPr>
              <w:t>511</w:t>
            </w:r>
          </w:p>
        </w:tc>
        <w:tc>
          <w:tcPr>
            <w:tcW w:w="2081"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both"/>
              <w:rPr>
                <w:sz w:val="20"/>
                <w:szCs w:val="20"/>
                <w:lang w:val="sr-Cyrl-RS"/>
              </w:rPr>
            </w:pPr>
            <w:r>
              <w:rPr>
                <w:sz w:val="20"/>
                <w:szCs w:val="20"/>
                <w:lang w:val="sr-Cyrl-RS"/>
              </w:rPr>
              <w:t>Зграде и грађевински објекти</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CS"/>
              </w:rPr>
            </w:pPr>
            <w:r>
              <w:rPr>
                <w:sz w:val="20"/>
                <w:szCs w:val="20"/>
                <w:lang w:val="sr-Cyrl-CS"/>
              </w:rPr>
              <w:t>0,00</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CS"/>
              </w:rPr>
            </w:pPr>
            <w:r>
              <w:rPr>
                <w:sz w:val="20"/>
                <w:szCs w:val="20"/>
                <w:lang w:val="sr-Cyrl-CS"/>
              </w:rPr>
              <w:t>3.750.000,00</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sz w:val="20"/>
                <w:szCs w:val="20"/>
                <w:lang w:val="sr-Cyrl-RS"/>
              </w:rPr>
            </w:pPr>
            <w:r>
              <w:rPr>
                <w:sz w:val="20"/>
                <w:szCs w:val="20"/>
                <w:lang w:val="sr-Cyrl-RS"/>
              </w:rPr>
              <w:t>3.716.372,34</w:t>
            </w:r>
          </w:p>
        </w:tc>
      </w:tr>
      <w:tr w:rsidR="00EC3823" w:rsidRPr="0093092C" w:rsidTr="00234109">
        <w:tc>
          <w:tcPr>
            <w:tcW w:w="285"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512</w:t>
            </w:r>
          </w:p>
        </w:tc>
        <w:tc>
          <w:tcPr>
            <w:tcW w:w="2081"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both"/>
              <w:rPr>
                <w:sz w:val="20"/>
                <w:szCs w:val="20"/>
                <w:lang w:val="sr-Cyrl-CS"/>
              </w:rPr>
            </w:pPr>
            <w:r>
              <w:rPr>
                <w:sz w:val="20"/>
                <w:szCs w:val="20"/>
                <w:lang w:val="sr-Cyrl-CS"/>
              </w:rPr>
              <w:t xml:space="preserve">Машине и опрема </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sr-Cyrl-RS"/>
              </w:rPr>
              <w:t>2</w:t>
            </w:r>
            <w:r>
              <w:rPr>
                <w:sz w:val="20"/>
                <w:szCs w:val="20"/>
                <w:lang w:val="en-US"/>
              </w:rPr>
              <w:t>4</w:t>
            </w:r>
            <w:r>
              <w:rPr>
                <w:sz w:val="20"/>
                <w:szCs w:val="20"/>
                <w:lang w:val="sr-Cyrl-CS"/>
              </w:rPr>
              <w:t>0.000,00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CS"/>
              </w:rPr>
            </w:pPr>
            <w:r>
              <w:rPr>
                <w:sz w:val="20"/>
                <w:szCs w:val="20"/>
                <w:lang w:val="sr-Cyrl-RS"/>
              </w:rPr>
              <w:t>5</w:t>
            </w:r>
            <w:r>
              <w:rPr>
                <w:sz w:val="20"/>
                <w:szCs w:val="20"/>
                <w:lang w:val="en-US"/>
              </w:rPr>
              <w:t>4</w:t>
            </w:r>
            <w:r>
              <w:rPr>
                <w:sz w:val="20"/>
                <w:szCs w:val="20"/>
                <w:lang w:val="sr-Cyrl-CS"/>
              </w:rPr>
              <w:t>0.000,00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sz w:val="20"/>
                <w:szCs w:val="20"/>
                <w:lang w:val="sr-Cyrl-RS"/>
              </w:rPr>
            </w:pPr>
            <w:r>
              <w:rPr>
                <w:sz w:val="20"/>
                <w:szCs w:val="20"/>
                <w:lang w:val="sr-Cyrl-RS"/>
              </w:rPr>
              <w:t>403.440,00</w:t>
            </w:r>
          </w:p>
        </w:tc>
      </w:tr>
      <w:tr w:rsidR="00EC3823" w:rsidRPr="0093092C" w:rsidTr="00234109">
        <w:trPr>
          <w:trHeight w:val="453"/>
        </w:trPr>
        <w:tc>
          <w:tcPr>
            <w:tcW w:w="285"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both"/>
              <w:rPr>
                <w:sz w:val="20"/>
                <w:szCs w:val="20"/>
                <w:lang w:val="sr-Cyrl-CS"/>
              </w:rPr>
            </w:pPr>
          </w:p>
        </w:tc>
        <w:tc>
          <w:tcPr>
            <w:tcW w:w="2081"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b/>
                <w:sz w:val="20"/>
                <w:szCs w:val="20"/>
                <w:lang w:val="sr-Cyrl-RS"/>
              </w:rPr>
            </w:pPr>
          </w:p>
          <w:p w:rsidR="00EC3823" w:rsidRDefault="00EC3823" w:rsidP="00234109">
            <w:pPr>
              <w:spacing w:line="276" w:lineRule="auto"/>
              <w:jc w:val="right"/>
              <w:rPr>
                <w:b/>
                <w:sz w:val="20"/>
                <w:szCs w:val="20"/>
                <w:lang w:val="sr-Cyrl-RS"/>
              </w:rPr>
            </w:pPr>
            <w:r>
              <w:rPr>
                <w:b/>
                <w:sz w:val="20"/>
                <w:szCs w:val="20"/>
                <w:lang w:val="sr-Cyrl-RS"/>
              </w:rPr>
              <w:t>УКУПНО:</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b/>
                <w:sz w:val="20"/>
                <w:szCs w:val="20"/>
                <w:lang w:val="sr-Cyrl-RS"/>
              </w:rPr>
            </w:pPr>
          </w:p>
          <w:p w:rsidR="00EC3823" w:rsidRDefault="00EC3823" w:rsidP="00234109">
            <w:pPr>
              <w:spacing w:line="276" w:lineRule="auto"/>
              <w:jc w:val="right"/>
              <w:rPr>
                <w:b/>
                <w:sz w:val="20"/>
                <w:szCs w:val="20"/>
                <w:lang w:val="sr-Cyrl-CS"/>
              </w:rPr>
            </w:pPr>
            <w:r>
              <w:rPr>
                <w:b/>
                <w:sz w:val="20"/>
                <w:szCs w:val="20"/>
                <w:lang w:val="en-US"/>
              </w:rPr>
              <w:t>121.953.000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hideMark/>
          </w:tcPr>
          <w:p w:rsidR="00EC3823" w:rsidRDefault="00EC3823" w:rsidP="00234109">
            <w:pPr>
              <w:spacing w:line="276" w:lineRule="auto"/>
              <w:jc w:val="right"/>
              <w:rPr>
                <w:b/>
                <w:sz w:val="20"/>
                <w:szCs w:val="20"/>
                <w:lang w:val="sr-Cyrl-RS"/>
              </w:rPr>
            </w:pPr>
          </w:p>
          <w:p w:rsidR="00EC3823" w:rsidRDefault="00EC3823" w:rsidP="00234109">
            <w:pPr>
              <w:spacing w:line="276" w:lineRule="auto"/>
              <w:jc w:val="right"/>
              <w:rPr>
                <w:b/>
                <w:sz w:val="20"/>
                <w:szCs w:val="20"/>
                <w:lang w:val="sr-Cyrl-CS"/>
              </w:rPr>
            </w:pPr>
            <w:r>
              <w:rPr>
                <w:b/>
                <w:sz w:val="20"/>
                <w:szCs w:val="20"/>
                <w:lang w:val="en-US"/>
              </w:rPr>
              <w:t>121.953.000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tcPr>
          <w:p w:rsidR="00EC3823" w:rsidRDefault="00EC3823" w:rsidP="00234109">
            <w:pPr>
              <w:spacing w:line="276" w:lineRule="auto"/>
              <w:jc w:val="right"/>
              <w:rPr>
                <w:b/>
                <w:sz w:val="20"/>
                <w:szCs w:val="20"/>
                <w:lang w:val="sr-Cyrl-RS"/>
              </w:rPr>
            </w:pPr>
          </w:p>
          <w:p w:rsidR="00EC3823" w:rsidRPr="003841C0" w:rsidRDefault="00EC3823" w:rsidP="00234109">
            <w:pPr>
              <w:spacing w:line="276" w:lineRule="auto"/>
              <w:jc w:val="right"/>
              <w:rPr>
                <w:b/>
                <w:sz w:val="20"/>
                <w:szCs w:val="20"/>
                <w:lang w:val="sr-Cyrl-RS"/>
              </w:rPr>
            </w:pPr>
            <w:r>
              <w:rPr>
                <w:b/>
                <w:sz w:val="20"/>
                <w:szCs w:val="20"/>
                <w:lang w:val="sr-Cyrl-RS"/>
              </w:rPr>
              <w:t>105.643.464,31</w:t>
            </w:r>
          </w:p>
        </w:tc>
      </w:tr>
    </w:tbl>
    <w:p w:rsidR="00A72948" w:rsidRDefault="00A72948" w:rsidP="00A72948"/>
    <w:p w:rsidR="008D1062" w:rsidRDefault="008D1062" w:rsidP="00A72948"/>
    <w:p w:rsidR="008D1062" w:rsidRDefault="008D1062" w:rsidP="00A72948">
      <w:pPr>
        <w:rPr>
          <w:lang w:val="en-US"/>
        </w:rPr>
      </w:pPr>
    </w:p>
    <w:p w:rsidR="00EC3823" w:rsidRDefault="00EC3823" w:rsidP="00A72948">
      <w:pPr>
        <w:rPr>
          <w:lang w:val="en-US"/>
        </w:rPr>
      </w:pPr>
    </w:p>
    <w:p w:rsidR="00EC3823" w:rsidRDefault="00EC3823" w:rsidP="00A72948">
      <w:pPr>
        <w:rPr>
          <w:lang w:val="en-US"/>
        </w:rPr>
      </w:pPr>
    </w:p>
    <w:p w:rsidR="00347B94" w:rsidRDefault="00347B94" w:rsidP="00A72948">
      <w:pPr>
        <w:rPr>
          <w:lang w:val="en-US"/>
        </w:rPr>
      </w:pPr>
    </w:p>
    <w:p w:rsidR="00347B94" w:rsidRDefault="00347B94" w:rsidP="00A72948">
      <w:pPr>
        <w:rPr>
          <w:lang w:val="en-US"/>
        </w:rPr>
      </w:pPr>
    </w:p>
    <w:p w:rsidR="00347B94" w:rsidRDefault="00347B94" w:rsidP="00A72948">
      <w:pPr>
        <w:rPr>
          <w:lang w:val="en-US"/>
        </w:rPr>
      </w:pPr>
    </w:p>
    <w:p w:rsidR="004D3825" w:rsidRDefault="004D3825" w:rsidP="00A72948">
      <w:pPr>
        <w:rPr>
          <w:lang w:val="en-US"/>
        </w:rPr>
      </w:pPr>
    </w:p>
    <w:p w:rsidR="004D3825" w:rsidRDefault="004D3825" w:rsidP="00A72948">
      <w:pPr>
        <w:rPr>
          <w:lang w:val="en-US"/>
        </w:rPr>
      </w:pPr>
    </w:p>
    <w:p w:rsidR="004D3825" w:rsidRDefault="004D3825" w:rsidP="00A72948">
      <w:pPr>
        <w:rPr>
          <w:lang w:val="en-US"/>
        </w:rPr>
      </w:pPr>
    </w:p>
    <w:p w:rsidR="00347B94" w:rsidRDefault="00347B94" w:rsidP="00A72948">
      <w:pPr>
        <w:rPr>
          <w:lang w:val="en-US"/>
        </w:rPr>
      </w:pPr>
    </w:p>
    <w:p w:rsidR="00EC3823" w:rsidRPr="00F2398E" w:rsidRDefault="00EC3823" w:rsidP="00EC3823">
      <w:pPr>
        <w:rPr>
          <w:b/>
          <w:u w:val="single"/>
          <w:lang w:val="en-US"/>
        </w:rPr>
      </w:pPr>
      <w:r>
        <w:rPr>
          <w:b/>
          <w:u w:val="single"/>
          <w:lang w:val="en-US"/>
        </w:rPr>
        <w:t xml:space="preserve"> </w:t>
      </w:r>
      <w:r w:rsidRPr="005B4A65">
        <w:rPr>
          <w:b/>
          <w:u w:val="single"/>
          <w:lang w:val="sr-Cyrl-RS"/>
        </w:rPr>
        <w:t>Буџет</w:t>
      </w:r>
      <w:r w:rsidRPr="005B4A65">
        <w:rPr>
          <w:b/>
          <w:u w:val="single"/>
        </w:rPr>
        <w:t xml:space="preserve"> </w:t>
      </w:r>
      <w:r w:rsidRPr="005B4A65">
        <w:rPr>
          <w:b/>
          <w:u w:val="single"/>
          <w:lang w:val="sr-Cyrl-RS"/>
        </w:rPr>
        <w:t xml:space="preserve"> за 201</w:t>
      </w:r>
      <w:r>
        <w:rPr>
          <w:b/>
          <w:u w:val="single"/>
          <w:lang w:val="en-US"/>
        </w:rPr>
        <w:t>8</w:t>
      </w:r>
      <w:r w:rsidRPr="005B4A65">
        <w:rPr>
          <w:b/>
          <w:u w:val="single"/>
          <w:lang w:val="sr-Cyrl-RS"/>
        </w:rPr>
        <w:t>. годину</w:t>
      </w:r>
    </w:p>
    <w:p w:rsidR="00EC3823" w:rsidRDefault="00EC3823" w:rsidP="00EC3823">
      <w:pPr>
        <w:rPr>
          <w:sz w:val="20"/>
          <w:szCs w:val="20"/>
          <w:lang w:val="en-US"/>
        </w:rPr>
      </w:pPr>
    </w:p>
    <w:p w:rsidR="00EC3823" w:rsidRDefault="00EC3823" w:rsidP="00EC3823">
      <w:pPr>
        <w:rPr>
          <w:sz w:val="20"/>
          <w:szCs w:val="20"/>
          <w:lang w:val="en-US"/>
        </w:rPr>
      </w:pPr>
      <w:r w:rsidRPr="001A28F6">
        <w:rPr>
          <w:b/>
          <w:lang w:val="sr-Cyrl-RS"/>
        </w:rPr>
        <w:t>Извод из Закона о буџету Републике Србије за 201</w:t>
      </w:r>
      <w:r>
        <w:rPr>
          <w:b/>
          <w:lang w:val="en-US"/>
        </w:rPr>
        <w:t>8</w:t>
      </w:r>
      <w:r w:rsidRPr="001A28F6">
        <w:rPr>
          <w:b/>
          <w:lang w:val="sr-Cyrl-RS"/>
        </w:rPr>
        <w:t>. годину</w:t>
      </w:r>
    </w:p>
    <w:p w:rsidR="00EC3823" w:rsidRPr="00F2398E" w:rsidRDefault="00EC3823" w:rsidP="00EC3823">
      <w:pPr>
        <w:rPr>
          <w:b/>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7F096E" w:rsidRPr="00CB7FC4" w:rsidTr="00163C3E">
        <w:trPr>
          <w:cantSplit/>
          <w:trHeight w:val="410"/>
          <w:jc w:val="center"/>
        </w:trPr>
        <w:tc>
          <w:tcPr>
            <w:tcW w:w="534" w:type="dxa"/>
            <w:shd w:val="clear" w:color="auto" w:fill="auto"/>
          </w:tcPr>
          <w:p w:rsidR="007F096E" w:rsidRPr="00283145" w:rsidRDefault="007F096E" w:rsidP="00163C3E">
            <w:pPr>
              <w:pStyle w:val="NoSpacing"/>
              <w:rPr>
                <w:rFonts w:ascii="Times New Roman" w:hAnsi="Times New Roman"/>
                <w:b/>
                <w:sz w:val="24"/>
                <w:szCs w:val="24"/>
                <w:lang w:val="sr-Cyrl-RS"/>
              </w:rPr>
            </w:pPr>
          </w:p>
        </w:tc>
        <w:tc>
          <w:tcPr>
            <w:tcW w:w="8784" w:type="dxa"/>
            <w:gridSpan w:val="4"/>
            <w:shd w:val="clear" w:color="auto" w:fill="auto"/>
          </w:tcPr>
          <w:p w:rsidR="007F096E" w:rsidRDefault="007F096E" w:rsidP="00163C3E">
            <w:pPr>
              <w:rPr>
                <w:b/>
                <w:lang w:val="sr-Cyrl-CS"/>
              </w:rPr>
            </w:pPr>
            <w:r>
              <w:rPr>
                <w:b/>
                <w:lang w:val="sr-Cyrl-CS"/>
              </w:rPr>
              <w:t xml:space="preserve">44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rsidR="007F096E" w:rsidRDefault="007F096E" w:rsidP="00163C3E">
            <w:pPr>
              <w:rPr>
                <w:b/>
                <w:lang w:val="sr-Cyrl-CS"/>
              </w:rPr>
            </w:pPr>
          </w:p>
          <w:p w:rsidR="007F096E" w:rsidRDefault="007F096E" w:rsidP="00163C3E">
            <w:pPr>
              <w:rPr>
                <w:b/>
                <w:lang w:val="sr-Cyrl-CS"/>
              </w:rPr>
            </w:pPr>
            <w:r>
              <w:rPr>
                <w:b/>
                <w:lang w:val="sr-Cyrl-CS"/>
              </w:rPr>
              <w:t>Извори финансирања за раздео 44</w:t>
            </w:r>
          </w:p>
          <w:p w:rsidR="007F096E" w:rsidRDefault="007F096E" w:rsidP="00163C3E">
            <w:pPr>
              <w:rPr>
                <w:sz w:val="20"/>
                <w:szCs w:val="20"/>
                <w:lang w:val="sr-Cyrl-CS"/>
              </w:rPr>
            </w:pPr>
          </w:p>
          <w:p w:rsidR="007F096E" w:rsidRPr="00C739D2" w:rsidRDefault="007F096E" w:rsidP="00163C3E">
            <w:pPr>
              <w:rPr>
                <w:sz w:val="20"/>
                <w:szCs w:val="20"/>
                <w:lang w:val="sr-Cyrl-CS"/>
              </w:rPr>
            </w:pPr>
            <w:r>
              <w:rPr>
                <w:sz w:val="20"/>
                <w:szCs w:val="20"/>
                <w:lang w:val="sr-Cyrl-CS"/>
              </w:rPr>
              <w:t xml:space="preserve">01 Приходи из буџета                                                                                                            </w:t>
            </w:r>
            <w:r w:rsidRPr="00CB7FC4">
              <w:rPr>
                <w:sz w:val="20"/>
                <w:szCs w:val="20"/>
                <w:lang w:val="sr-Cyrl-CS"/>
              </w:rPr>
              <w:t xml:space="preserve">     123.529.000</w:t>
            </w:r>
          </w:p>
          <w:p w:rsidR="007F096E" w:rsidRDefault="007F096E" w:rsidP="00163C3E">
            <w:pPr>
              <w:rPr>
                <w:b/>
                <w:lang w:val="sr-Cyrl-CS"/>
              </w:rPr>
            </w:pPr>
          </w:p>
          <w:p w:rsidR="007F096E" w:rsidRPr="00CB7FC4" w:rsidRDefault="007F096E" w:rsidP="00163C3E">
            <w:pPr>
              <w:rPr>
                <w:b/>
                <w:sz w:val="20"/>
                <w:szCs w:val="20"/>
                <w:u w:val="single"/>
                <w:lang w:val="sr-Cyrl-C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sidRPr="00CB7FC4">
              <w:rPr>
                <w:b/>
                <w:sz w:val="20"/>
                <w:szCs w:val="20"/>
                <w:u w:val="single"/>
                <w:lang w:val="sr-Cyrl-CS"/>
              </w:rPr>
              <w:t xml:space="preserve">      123.529.000</w:t>
            </w:r>
          </w:p>
        </w:tc>
      </w:tr>
      <w:tr w:rsidR="007F096E" w:rsidRPr="00CB7FC4" w:rsidTr="00163C3E">
        <w:trPr>
          <w:trHeight w:val="924"/>
          <w:jc w:val="center"/>
        </w:trPr>
        <w:tc>
          <w:tcPr>
            <w:tcW w:w="534" w:type="dxa"/>
            <w:vMerge w:val="restart"/>
            <w:shd w:val="clear" w:color="auto" w:fill="auto"/>
          </w:tcPr>
          <w:p w:rsidR="007F096E" w:rsidRPr="00220F49" w:rsidRDefault="007F096E" w:rsidP="00163C3E">
            <w:pPr>
              <w:jc w:val="both"/>
              <w:rPr>
                <w:b/>
                <w:sz w:val="20"/>
                <w:szCs w:val="20"/>
                <w:lang w:val="sr-Cyrl-CS"/>
              </w:rPr>
            </w:pPr>
          </w:p>
        </w:tc>
        <w:tc>
          <w:tcPr>
            <w:tcW w:w="562" w:type="dxa"/>
            <w:vMerge w:val="restart"/>
            <w:shd w:val="clear" w:color="auto" w:fill="auto"/>
          </w:tcPr>
          <w:p w:rsidR="007F096E" w:rsidRDefault="007F096E" w:rsidP="00163C3E">
            <w:pPr>
              <w:ind w:right="-249"/>
              <w:rPr>
                <w:b/>
                <w:sz w:val="20"/>
                <w:szCs w:val="20"/>
                <w:lang w:val="sr-Cyrl-CS"/>
              </w:rPr>
            </w:pPr>
          </w:p>
          <w:p w:rsidR="007F096E" w:rsidRPr="00220F49" w:rsidRDefault="007F096E" w:rsidP="00163C3E">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rsidR="007F096E" w:rsidRDefault="007F096E" w:rsidP="00163C3E">
            <w:pPr>
              <w:tabs>
                <w:tab w:val="left" w:pos="2880"/>
              </w:tabs>
              <w:ind w:left="51" w:firstLine="124"/>
              <w:rPr>
                <w:b/>
                <w:sz w:val="20"/>
                <w:szCs w:val="20"/>
                <w:lang w:val="sr-Cyrl-CS"/>
              </w:rPr>
            </w:pPr>
          </w:p>
          <w:p w:rsidR="007F096E" w:rsidRPr="00CB7FC4" w:rsidRDefault="007F096E" w:rsidP="00163C3E">
            <w:pPr>
              <w:tabs>
                <w:tab w:val="left" w:pos="2880"/>
              </w:tabs>
              <w:rPr>
                <w:b/>
                <w:sz w:val="20"/>
                <w:szCs w:val="20"/>
                <w:lang w:val="sr-Cyrl-CS"/>
              </w:rPr>
            </w:pPr>
            <w:r w:rsidRPr="00D664A8">
              <w:rPr>
                <w:b/>
                <w:sz w:val="20"/>
                <w:szCs w:val="20"/>
                <w:lang w:val="sr-Cyrl-CS"/>
              </w:rPr>
              <w:t>Општи економски и комерцијални послови по питању рада</w:t>
            </w:r>
            <w:r w:rsidRPr="00CB7FC4">
              <w:rPr>
                <w:b/>
                <w:sz w:val="20"/>
                <w:szCs w:val="20"/>
                <w:lang w:val="sr-Cyrl-CS"/>
              </w:rPr>
              <w:t xml:space="preserve">                           </w:t>
            </w:r>
            <w:r>
              <w:rPr>
                <w:b/>
                <w:sz w:val="20"/>
                <w:szCs w:val="20"/>
                <w:lang w:val="sr-Cyrl-RS"/>
              </w:rPr>
              <w:t xml:space="preserve">    </w:t>
            </w:r>
            <w:r w:rsidRPr="00CB7FC4">
              <w:rPr>
                <w:b/>
                <w:sz w:val="20"/>
                <w:szCs w:val="20"/>
                <w:lang w:val="sr-Cyrl-CS"/>
              </w:rPr>
              <w:t>123.529.000</w:t>
            </w:r>
          </w:p>
          <w:p w:rsidR="007F096E" w:rsidRPr="00CB7FC4" w:rsidRDefault="007F096E" w:rsidP="00163C3E">
            <w:pPr>
              <w:tabs>
                <w:tab w:val="left" w:pos="2880"/>
              </w:tabs>
              <w:ind w:left="175"/>
              <w:rPr>
                <w:b/>
                <w:sz w:val="20"/>
                <w:szCs w:val="20"/>
                <w:lang w:val="sr-Cyrl-CS"/>
              </w:rPr>
            </w:pPr>
          </w:p>
          <w:p w:rsidR="007F096E" w:rsidRPr="00EF41F6" w:rsidRDefault="007F096E" w:rsidP="00163C3E">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CB7FC4">
              <w:rPr>
                <w:b/>
                <w:sz w:val="20"/>
                <w:szCs w:val="20"/>
                <w:u w:val="single"/>
                <w:lang w:val="sr-Cyrl-CS"/>
              </w:rPr>
              <w:t xml:space="preserve">  </w:t>
            </w:r>
            <w:r w:rsidRPr="00F86C7E">
              <w:rPr>
                <w:b/>
                <w:sz w:val="20"/>
                <w:szCs w:val="20"/>
                <w:u w:val="single"/>
                <w:lang w:val="sr-Cyrl-CS"/>
              </w:rPr>
              <w:t xml:space="preserve"> </w:t>
            </w:r>
            <w:r w:rsidRPr="00CB7FC4">
              <w:rPr>
                <w:b/>
                <w:sz w:val="20"/>
                <w:szCs w:val="20"/>
                <w:u w:val="single"/>
                <w:lang w:val="sr-Cyrl-CS"/>
              </w:rPr>
              <w:t xml:space="preserve">     </w:t>
            </w:r>
            <w:r>
              <w:rPr>
                <w:b/>
                <w:sz w:val="20"/>
                <w:szCs w:val="20"/>
                <w:u w:val="single"/>
                <w:lang w:val="sr-Cyrl-RS"/>
              </w:rPr>
              <w:t xml:space="preserve"> </w:t>
            </w:r>
            <w:r w:rsidRPr="00CB7FC4">
              <w:rPr>
                <w:b/>
                <w:sz w:val="20"/>
                <w:szCs w:val="20"/>
                <w:u w:val="single"/>
                <w:lang w:val="sr-Cyrl-CS"/>
              </w:rPr>
              <w:t>110.854.000</w:t>
            </w:r>
            <w:r>
              <w:rPr>
                <w:b/>
                <w:sz w:val="20"/>
                <w:szCs w:val="20"/>
                <w:u w:val="single"/>
                <w:lang w:val="sr-Cyrl-RS"/>
              </w:rPr>
              <w:t xml:space="preserve"> </w:t>
            </w:r>
          </w:p>
        </w:tc>
      </w:tr>
      <w:tr w:rsidR="007F096E" w:rsidRPr="00CB7FC4" w:rsidTr="00163C3E">
        <w:trPr>
          <w:gridAfter w:val="3"/>
          <w:wAfter w:w="8222" w:type="dxa"/>
          <w:trHeight w:val="679"/>
          <w:jc w:val="center"/>
        </w:trPr>
        <w:tc>
          <w:tcPr>
            <w:tcW w:w="534" w:type="dxa"/>
            <w:vMerge/>
            <w:shd w:val="clear" w:color="auto" w:fill="auto"/>
          </w:tcPr>
          <w:p w:rsidR="007F096E" w:rsidRPr="00220F49" w:rsidRDefault="007F096E" w:rsidP="00163C3E">
            <w:pPr>
              <w:jc w:val="both"/>
              <w:rPr>
                <w:b/>
                <w:sz w:val="20"/>
                <w:szCs w:val="20"/>
                <w:lang w:val="sr-Cyrl-CS"/>
              </w:rPr>
            </w:pPr>
          </w:p>
        </w:tc>
        <w:tc>
          <w:tcPr>
            <w:tcW w:w="562" w:type="dxa"/>
            <w:vMerge/>
            <w:shd w:val="clear" w:color="auto" w:fill="auto"/>
          </w:tcPr>
          <w:p w:rsidR="007F096E" w:rsidRDefault="007F096E" w:rsidP="00163C3E">
            <w:pPr>
              <w:ind w:right="-249"/>
              <w:rPr>
                <w:b/>
                <w:sz w:val="20"/>
                <w:szCs w:val="20"/>
                <w:lang w:val="sr-Cyrl-CS"/>
              </w:rPr>
            </w:pP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411</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rsidR="007F096E" w:rsidRPr="00B50A84" w:rsidRDefault="007F096E" w:rsidP="00163C3E">
            <w:pPr>
              <w:jc w:val="right"/>
              <w:rPr>
                <w:sz w:val="20"/>
                <w:szCs w:val="20"/>
                <w:lang w:val="en-US"/>
              </w:rPr>
            </w:pPr>
            <w:r>
              <w:rPr>
                <w:sz w:val="20"/>
                <w:szCs w:val="20"/>
                <w:lang w:val="en-US"/>
              </w:rPr>
              <w:t>62.320.000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412</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rsidR="007F096E" w:rsidRPr="00B50A84" w:rsidRDefault="007F096E" w:rsidP="00163C3E">
            <w:pPr>
              <w:jc w:val="right"/>
              <w:rPr>
                <w:sz w:val="20"/>
                <w:szCs w:val="20"/>
                <w:lang w:val="en-US"/>
              </w:rPr>
            </w:pPr>
            <w:r>
              <w:rPr>
                <w:sz w:val="20"/>
                <w:szCs w:val="20"/>
                <w:lang w:val="en-US"/>
              </w:rPr>
              <w:t>11.156</w:t>
            </w:r>
            <w:r>
              <w:rPr>
                <w:sz w:val="20"/>
                <w:szCs w:val="20"/>
                <w:lang w:val="sr-Cyrl-C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413</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Накнаде у натури</w:t>
            </w:r>
          </w:p>
        </w:tc>
        <w:tc>
          <w:tcPr>
            <w:tcW w:w="2552" w:type="dxa"/>
            <w:shd w:val="clear" w:color="auto" w:fill="auto"/>
          </w:tcPr>
          <w:p w:rsidR="007F096E" w:rsidRPr="00220F49" w:rsidRDefault="007F096E" w:rsidP="00163C3E">
            <w:pPr>
              <w:jc w:val="right"/>
              <w:rPr>
                <w:sz w:val="20"/>
                <w:szCs w:val="20"/>
                <w:lang w:val="sr-Cyrl-CS"/>
              </w:rPr>
            </w:pPr>
            <w:r>
              <w:rPr>
                <w:sz w:val="20"/>
                <w:szCs w:val="20"/>
              </w:rPr>
              <w:t>400.000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414</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rsidR="007F096E" w:rsidRPr="00B50A84" w:rsidRDefault="007F096E" w:rsidP="00163C3E">
            <w:pPr>
              <w:jc w:val="right"/>
              <w:rPr>
                <w:sz w:val="20"/>
                <w:szCs w:val="20"/>
                <w:lang w:val="en-US"/>
              </w:rPr>
            </w:pPr>
            <w:r>
              <w:rPr>
                <w:sz w:val="20"/>
                <w:szCs w:val="20"/>
                <w:lang w:val="en-US"/>
              </w:rPr>
              <w:t>820.000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415</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rsidR="007F096E" w:rsidRPr="00220F49" w:rsidRDefault="007F096E" w:rsidP="00163C3E">
            <w:pPr>
              <w:jc w:val="right"/>
              <w:rPr>
                <w:sz w:val="20"/>
                <w:szCs w:val="20"/>
                <w:lang w:val="sr-Cyrl-CS"/>
              </w:rPr>
            </w:pPr>
            <w:r>
              <w:rPr>
                <w:sz w:val="20"/>
                <w:szCs w:val="20"/>
                <w:lang w:val="en-US"/>
              </w:rPr>
              <w:t>2.563.000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416</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rsidR="007F096E" w:rsidRPr="00F86C7E" w:rsidRDefault="007F096E" w:rsidP="00163C3E">
            <w:pPr>
              <w:jc w:val="right"/>
              <w:rPr>
                <w:sz w:val="20"/>
                <w:szCs w:val="20"/>
                <w:lang w:val="en-US"/>
              </w:rPr>
            </w:pPr>
            <w:r>
              <w:rPr>
                <w:sz w:val="20"/>
                <w:szCs w:val="20"/>
              </w:rPr>
              <w:t>387</w:t>
            </w:r>
            <w:r>
              <w:rPr>
                <w:sz w:val="20"/>
                <w:szCs w:val="20"/>
                <w:lang w:val="sr-Cyrl-C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421</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Стални трошкови</w:t>
            </w:r>
          </w:p>
        </w:tc>
        <w:tc>
          <w:tcPr>
            <w:tcW w:w="2552" w:type="dxa"/>
            <w:shd w:val="clear" w:color="auto" w:fill="auto"/>
          </w:tcPr>
          <w:p w:rsidR="007F096E" w:rsidRPr="00F86C7E" w:rsidRDefault="007F096E" w:rsidP="00163C3E">
            <w:pPr>
              <w:jc w:val="right"/>
              <w:rPr>
                <w:sz w:val="20"/>
                <w:szCs w:val="20"/>
                <w:lang w:val="en-US"/>
              </w:rPr>
            </w:pPr>
            <w:r>
              <w:rPr>
                <w:sz w:val="20"/>
                <w:szCs w:val="20"/>
                <w:lang w:val="en-US"/>
              </w:rPr>
              <w:t>9.937</w:t>
            </w:r>
            <w:r>
              <w:rPr>
                <w:sz w:val="20"/>
                <w:szCs w:val="20"/>
                <w:lang w:val="sr-Cyrl-C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422</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Трошкови путовања</w:t>
            </w:r>
          </w:p>
        </w:tc>
        <w:tc>
          <w:tcPr>
            <w:tcW w:w="2552" w:type="dxa"/>
            <w:shd w:val="clear" w:color="auto" w:fill="auto"/>
          </w:tcPr>
          <w:p w:rsidR="007F096E" w:rsidRPr="00F86C7E" w:rsidRDefault="007F096E" w:rsidP="00163C3E">
            <w:pPr>
              <w:jc w:val="right"/>
              <w:rPr>
                <w:sz w:val="20"/>
                <w:szCs w:val="20"/>
                <w:lang w:val="en-US"/>
              </w:rPr>
            </w:pPr>
            <w:r>
              <w:rPr>
                <w:sz w:val="20"/>
                <w:szCs w:val="20"/>
                <w:lang w:val="en-US"/>
              </w:rPr>
              <w:t>3.000</w:t>
            </w:r>
            <w:r>
              <w:rPr>
                <w:sz w:val="20"/>
                <w:szCs w:val="20"/>
                <w:lang w:val="sr-Cyrl-C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Default="007F096E" w:rsidP="00163C3E">
            <w:pPr>
              <w:rPr>
                <w:sz w:val="20"/>
                <w:szCs w:val="20"/>
                <w:lang w:val="en-US"/>
              </w:rPr>
            </w:pPr>
            <w:r w:rsidRPr="00220F49">
              <w:rPr>
                <w:sz w:val="20"/>
                <w:szCs w:val="20"/>
                <w:lang w:val="sr-Cyrl-CS"/>
              </w:rPr>
              <w:t>423</w:t>
            </w:r>
          </w:p>
          <w:p w:rsidR="007F096E" w:rsidRPr="00F86C7E" w:rsidRDefault="007F096E" w:rsidP="00163C3E">
            <w:pPr>
              <w:rPr>
                <w:sz w:val="20"/>
                <w:szCs w:val="20"/>
                <w:lang w:val="en-US"/>
              </w:rPr>
            </w:pPr>
            <w:r>
              <w:rPr>
                <w:sz w:val="20"/>
                <w:szCs w:val="20"/>
                <w:lang w:val="en-US"/>
              </w:rPr>
              <w:t>424</w:t>
            </w:r>
          </w:p>
        </w:tc>
        <w:tc>
          <w:tcPr>
            <w:tcW w:w="5103" w:type="dxa"/>
            <w:shd w:val="clear" w:color="auto" w:fill="auto"/>
          </w:tcPr>
          <w:p w:rsidR="007F096E" w:rsidRDefault="007F096E" w:rsidP="00163C3E">
            <w:pPr>
              <w:rPr>
                <w:sz w:val="20"/>
                <w:szCs w:val="20"/>
                <w:lang w:val="en-US"/>
              </w:rPr>
            </w:pPr>
            <w:r w:rsidRPr="00220F49">
              <w:rPr>
                <w:sz w:val="20"/>
                <w:szCs w:val="20"/>
                <w:lang w:val="sr-Cyrl-CS"/>
              </w:rPr>
              <w:t>Услуге по уговору</w:t>
            </w:r>
          </w:p>
          <w:p w:rsidR="007F096E" w:rsidRPr="00F86C7E" w:rsidRDefault="007F096E" w:rsidP="00163C3E">
            <w:pPr>
              <w:rPr>
                <w:sz w:val="20"/>
                <w:szCs w:val="20"/>
                <w:lang w:val="sr-Cyrl-RS"/>
              </w:rPr>
            </w:pPr>
            <w:r>
              <w:rPr>
                <w:sz w:val="20"/>
                <w:szCs w:val="20"/>
                <w:lang w:val="sr-Cyrl-RS"/>
              </w:rPr>
              <w:t>Специјализоване услуге</w:t>
            </w:r>
          </w:p>
        </w:tc>
        <w:tc>
          <w:tcPr>
            <w:tcW w:w="2552" w:type="dxa"/>
            <w:shd w:val="clear" w:color="auto" w:fill="auto"/>
          </w:tcPr>
          <w:p w:rsidR="007F096E" w:rsidRDefault="007F096E" w:rsidP="00163C3E">
            <w:pPr>
              <w:jc w:val="right"/>
              <w:rPr>
                <w:sz w:val="20"/>
                <w:szCs w:val="20"/>
                <w:lang w:val="sr-Cyrl-CS"/>
              </w:rPr>
            </w:pPr>
            <w:r>
              <w:rPr>
                <w:sz w:val="20"/>
                <w:szCs w:val="20"/>
                <w:lang w:val="en-US"/>
              </w:rPr>
              <w:t>5.021</w:t>
            </w:r>
            <w:r>
              <w:rPr>
                <w:sz w:val="20"/>
                <w:szCs w:val="20"/>
                <w:lang w:val="sr-Cyrl-CS"/>
              </w:rPr>
              <w:t>.000</w:t>
            </w:r>
          </w:p>
          <w:p w:rsidR="007F096E" w:rsidRPr="00F86C7E" w:rsidRDefault="007F096E" w:rsidP="00163C3E">
            <w:pPr>
              <w:jc w:val="right"/>
              <w:rPr>
                <w:sz w:val="20"/>
                <w:szCs w:val="20"/>
                <w:lang w:val="en-US"/>
              </w:rPr>
            </w:pPr>
            <w:r>
              <w:rPr>
                <w:sz w:val="20"/>
                <w:szCs w:val="20"/>
                <w:lang w:val="sr-Cyrl-CS"/>
              </w:rPr>
              <w:t>1</w:t>
            </w:r>
            <w:r>
              <w:rPr>
                <w:sz w:val="20"/>
                <w:szCs w:val="20"/>
                <w:lang w:val="en-US"/>
              </w:rPr>
              <w:t>30</w:t>
            </w:r>
            <w:r>
              <w:rPr>
                <w:sz w:val="20"/>
                <w:szCs w:val="20"/>
                <w:lang w:val="sr-Cyrl-C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425</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rsidR="007F096E" w:rsidRPr="00F86C7E" w:rsidRDefault="007F096E" w:rsidP="00163C3E">
            <w:pPr>
              <w:jc w:val="right"/>
              <w:rPr>
                <w:sz w:val="20"/>
                <w:szCs w:val="20"/>
                <w:lang w:val="sr-Cyrl-RS"/>
              </w:rPr>
            </w:pPr>
            <w:r>
              <w:rPr>
                <w:sz w:val="20"/>
                <w:szCs w:val="20"/>
                <w:lang w:val="sr-Cyrl-RS"/>
              </w:rPr>
              <w:t>6.</w:t>
            </w:r>
            <w:r>
              <w:rPr>
                <w:sz w:val="20"/>
                <w:szCs w:val="20"/>
                <w:lang w:val="en-US"/>
              </w:rPr>
              <w:t>549</w:t>
            </w:r>
            <w:r>
              <w:rPr>
                <w:sz w:val="20"/>
                <w:szCs w:val="20"/>
                <w:lang w:val="sr-Cyrl-R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426</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Материјал</w:t>
            </w:r>
          </w:p>
        </w:tc>
        <w:tc>
          <w:tcPr>
            <w:tcW w:w="2552" w:type="dxa"/>
            <w:shd w:val="clear" w:color="auto" w:fill="auto"/>
          </w:tcPr>
          <w:p w:rsidR="007F096E" w:rsidRPr="00F86C7E" w:rsidRDefault="007F096E" w:rsidP="00163C3E">
            <w:pPr>
              <w:jc w:val="right"/>
              <w:rPr>
                <w:sz w:val="20"/>
                <w:szCs w:val="20"/>
                <w:lang w:val="sr-Cyrl-RS"/>
              </w:rPr>
            </w:pPr>
            <w:r>
              <w:rPr>
                <w:sz w:val="20"/>
                <w:szCs w:val="20"/>
                <w:lang w:val="en-US"/>
              </w:rPr>
              <w:t>5.371</w:t>
            </w:r>
            <w:r>
              <w:rPr>
                <w:sz w:val="20"/>
                <w:szCs w:val="20"/>
                <w:lang w:val="sr-Cyrl-R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r w:rsidRPr="00220F49">
              <w:rPr>
                <w:sz w:val="20"/>
                <w:szCs w:val="20"/>
                <w:lang w:val="sr-Cyrl-CS"/>
              </w:rPr>
              <w:t>482</w:t>
            </w:r>
          </w:p>
        </w:tc>
        <w:tc>
          <w:tcPr>
            <w:tcW w:w="5103" w:type="dxa"/>
            <w:shd w:val="clear" w:color="auto" w:fill="auto"/>
          </w:tcPr>
          <w:p w:rsidR="007F096E" w:rsidRPr="00220F49" w:rsidRDefault="007F096E" w:rsidP="00163C3E">
            <w:pPr>
              <w:rPr>
                <w:sz w:val="20"/>
                <w:szCs w:val="20"/>
                <w:lang w:val="sr-Cyrl-CS"/>
              </w:rPr>
            </w:pPr>
            <w:r w:rsidRPr="00220F49">
              <w:rPr>
                <w:sz w:val="20"/>
                <w:szCs w:val="20"/>
                <w:lang w:val="sr-Cyrl-CS"/>
              </w:rPr>
              <w:t>Порези, обавезене таксе и казне</w:t>
            </w:r>
          </w:p>
        </w:tc>
        <w:tc>
          <w:tcPr>
            <w:tcW w:w="2552" w:type="dxa"/>
            <w:shd w:val="clear" w:color="auto" w:fill="auto"/>
          </w:tcPr>
          <w:p w:rsidR="007F096E" w:rsidRPr="00E732E5" w:rsidRDefault="007F096E" w:rsidP="00163C3E">
            <w:pPr>
              <w:jc w:val="right"/>
              <w:rPr>
                <w:sz w:val="20"/>
                <w:szCs w:val="20"/>
                <w:lang w:val="sr-Cyrl-RS"/>
              </w:rPr>
            </w:pPr>
            <w:r>
              <w:rPr>
                <w:sz w:val="20"/>
                <w:szCs w:val="20"/>
                <w:lang w:val="sr-Cyrl-RS"/>
              </w:rPr>
              <w:t>250</w:t>
            </w:r>
            <w:r>
              <w:rPr>
                <w:sz w:val="20"/>
                <w:szCs w:val="20"/>
                <w:lang w:val="en-US"/>
              </w:rPr>
              <w:t>.000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rPr>
            </w:pPr>
            <w:r w:rsidRPr="00220F49">
              <w:rPr>
                <w:sz w:val="20"/>
                <w:szCs w:val="20"/>
                <w:lang w:val="sr-Cyrl-CS"/>
              </w:rPr>
              <w:t>48</w:t>
            </w:r>
            <w:r w:rsidRPr="00220F49">
              <w:rPr>
                <w:sz w:val="20"/>
                <w:szCs w:val="20"/>
              </w:rPr>
              <w:t>3</w:t>
            </w:r>
          </w:p>
        </w:tc>
        <w:tc>
          <w:tcPr>
            <w:tcW w:w="5103" w:type="dxa"/>
            <w:shd w:val="clear" w:color="auto" w:fill="auto"/>
          </w:tcPr>
          <w:p w:rsidR="007F096E" w:rsidRPr="00220F49" w:rsidRDefault="007F096E" w:rsidP="00163C3E">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rsidR="007F096E" w:rsidRPr="00F86C7E" w:rsidRDefault="007F096E" w:rsidP="00163C3E">
            <w:pPr>
              <w:jc w:val="right"/>
              <w:rPr>
                <w:sz w:val="20"/>
                <w:szCs w:val="20"/>
                <w:lang w:val="sr-Cyrl-RS"/>
              </w:rPr>
            </w:pPr>
            <w:r>
              <w:rPr>
                <w:sz w:val="20"/>
                <w:szCs w:val="20"/>
                <w:lang w:val="sr-Cyrl-RS"/>
              </w:rPr>
              <w:t>1.600.000</w:t>
            </w:r>
          </w:p>
        </w:tc>
      </w:tr>
      <w:tr w:rsidR="007F096E" w:rsidRPr="001A28F6" w:rsidTr="00163C3E">
        <w:trPr>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Default="007F096E" w:rsidP="00163C3E">
            <w:pPr>
              <w:rPr>
                <w:sz w:val="20"/>
                <w:szCs w:val="20"/>
              </w:rPr>
            </w:pPr>
            <w:r w:rsidRPr="00220F49">
              <w:rPr>
                <w:sz w:val="20"/>
                <w:szCs w:val="20"/>
              </w:rPr>
              <w:t>485</w:t>
            </w:r>
          </w:p>
          <w:p w:rsidR="007F096E" w:rsidRDefault="007F096E" w:rsidP="00163C3E">
            <w:pPr>
              <w:rPr>
                <w:sz w:val="20"/>
                <w:szCs w:val="20"/>
              </w:rPr>
            </w:pPr>
          </w:p>
          <w:p w:rsidR="007F096E" w:rsidRDefault="007F096E" w:rsidP="00163C3E">
            <w:pPr>
              <w:rPr>
                <w:sz w:val="20"/>
                <w:szCs w:val="20"/>
                <w:lang w:val="sr-Cyrl-RS"/>
              </w:rPr>
            </w:pPr>
            <w:r>
              <w:rPr>
                <w:sz w:val="20"/>
                <w:szCs w:val="20"/>
              </w:rPr>
              <w:t>511</w:t>
            </w:r>
          </w:p>
          <w:p w:rsidR="007F096E" w:rsidRPr="00E732E5" w:rsidRDefault="007F096E" w:rsidP="00163C3E">
            <w:pPr>
              <w:rPr>
                <w:sz w:val="20"/>
                <w:szCs w:val="20"/>
                <w:lang w:val="sr-Cyrl-RS"/>
              </w:rPr>
            </w:pPr>
            <w:r>
              <w:rPr>
                <w:sz w:val="20"/>
                <w:szCs w:val="20"/>
                <w:lang w:val="sr-Cyrl-RS"/>
              </w:rPr>
              <w:t xml:space="preserve">512    </w:t>
            </w:r>
          </w:p>
        </w:tc>
        <w:tc>
          <w:tcPr>
            <w:tcW w:w="5103" w:type="dxa"/>
            <w:shd w:val="clear" w:color="auto" w:fill="auto"/>
          </w:tcPr>
          <w:p w:rsidR="007F096E" w:rsidRPr="00CB7FC4" w:rsidRDefault="007F096E" w:rsidP="00163C3E">
            <w:pPr>
              <w:rPr>
                <w:sz w:val="20"/>
                <w:szCs w:val="20"/>
                <w:lang w:val="sr-Cyrl-RS"/>
              </w:rPr>
            </w:pPr>
            <w:r w:rsidRPr="00220F49">
              <w:rPr>
                <w:sz w:val="20"/>
                <w:szCs w:val="20"/>
                <w:lang w:val="sr-Cyrl-RS"/>
              </w:rPr>
              <w:t>Накнада штете за повреде или штету нанету од стране државних органа</w:t>
            </w:r>
          </w:p>
          <w:p w:rsidR="007F096E" w:rsidRDefault="007F096E" w:rsidP="00163C3E">
            <w:pPr>
              <w:rPr>
                <w:sz w:val="20"/>
                <w:szCs w:val="20"/>
                <w:lang w:val="sr-Cyrl-RS"/>
              </w:rPr>
            </w:pPr>
            <w:r>
              <w:rPr>
                <w:sz w:val="20"/>
                <w:szCs w:val="20"/>
                <w:lang w:val="sr-Cyrl-RS"/>
              </w:rPr>
              <w:t xml:space="preserve">Зграде и грађевински објекти </w:t>
            </w:r>
          </w:p>
          <w:p w:rsidR="007F096E" w:rsidRPr="00D7587D" w:rsidRDefault="007F096E" w:rsidP="00163C3E">
            <w:pPr>
              <w:rPr>
                <w:sz w:val="20"/>
                <w:szCs w:val="20"/>
                <w:lang w:val="sr-Cyrl-RS"/>
              </w:rPr>
            </w:pPr>
            <w:r>
              <w:rPr>
                <w:sz w:val="20"/>
                <w:szCs w:val="20"/>
                <w:lang w:val="sr-Cyrl-RS"/>
              </w:rPr>
              <w:t xml:space="preserve">Машине и опрема                                                                          </w:t>
            </w:r>
          </w:p>
          <w:p w:rsidR="007F096E" w:rsidRPr="00CB7FC4" w:rsidRDefault="007F096E" w:rsidP="00163C3E">
            <w:pPr>
              <w:ind w:left="-535"/>
              <w:rPr>
                <w:sz w:val="20"/>
                <w:szCs w:val="20"/>
                <w:lang w:val="sr-Cyrl-RS"/>
              </w:rPr>
            </w:pPr>
          </w:p>
        </w:tc>
        <w:tc>
          <w:tcPr>
            <w:tcW w:w="2552" w:type="dxa"/>
            <w:shd w:val="clear" w:color="auto" w:fill="auto"/>
          </w:tcPr>
          <w:p w:rsidR="007F096E" w:rsidRPr="00220F49" w:rsidRDefault="007F096E" w:rsidP="00163C3E">
            <w:pPr>
              <w:jc w:val="right"/>
              <w:rPr>
                <w:sz w:val="20"/>
                <w:szCs w:val="20"/>
                <w:lang w:val="sr-Cyrl-CS"/>
              </w:rPr>
            </w:pPr>
          </w:p>
          <w:p w:rsidR="007F096E" w:rsidRPr="00D7587D" w:rsidRDefault="007F096E" w:rsidP="00163C3E">
            <w:pPr>
              <w:jc w:val="right"/>
              <w:rPr>
                <w:sz w:val="20"/>
                <w:szCs w:val="20"/>
                <w:lang w:val="en-US"/>
              </w:rPr>
            </w:pPr>
            <w:r>
              <w:rPr>
                <w:sz w:val="20"/>
                <w:szCs w:val="20"/>
                <w:lang w:val="sr-Cyrl-CS"/>
              </w:rPr>
              <w:t>1.000</w:t>
            </w:r>
            <w:r>
              <w:rPr>
                <w:sz w:val="20"/>
                <w:szCs w:val="20"/>
                <w:lang w:val="en-US"/>
              </w:rPr>
              <w:t xml:space="preserve">   </w:t>
            </w:r>
          </w:p>
          <w:p w:rsidR="007F096E" w:rsidRDefault="007F096E" w:rsidP="00163C3E">
            <w:pPr>
              <w:jc w:val="right"/>
              <w:rPr>
                <w:sz w:val="20"/>
                <w:szCs w:val="20"/>
                <w:lang w:val="sr-Cyrl-RS"/>
              </w:rPr>
            </w:pPr>
            <w:r>
              <w:rPr>
                <w:sz w:val="20"/>
                <w:szCs w:val="20"/>
                <w:lang w:val="sr-Cyrl-RS"/>
              </w:rPr>
              <w:t>1.000</w:t>
            </w:r>
          </w:p>
          <w:p w:rsidR="007F096E" w:rsidRPr="00D7587D" w:rsidRDefault="007F096E" w:rsidP="00163C3E">
            <w:pPr>
              <w:jc w:val="right"/>
              <w:rPr>
                <w:sz w:val="20"/>
                <w:szCs w:val="20"/>
                <w:lang w:val="sr-Cyrl-RS"/>
              </w:rPr>
            </w:pPr>
            <w:r>
              <w:rPr>
                <w:sz w:val="20"/>
                <w:szCs w:val="20"/>
                <w:lang w:val="sr-Cyrl-RS"/>
              </w:rPr>
              <w:t xml:space="preserve">1.348.000    </w:t>
            </w:r>
          </w:p>
        </w:tc>
      </w:tr>
      <w:tr w:rsidR="007F096E" w:rsidRPr="001A28F6" w:rsidTr="00163C3E">
        <w:trPr>
          <w:trHeight w:val="70"/>
          <w:jc w:val="center"/>
        </w:trPr>
        <w:tc>
          <w:tcPr>
            <w:tcW w:w="534" w:type="dxa"/>
            <w:shd w:val="clear" w:color="auto" w:fill="auto"/>
          </w:tcPr>
          <w:p w:rsidR="007F096E" w:rsidRPr="00220F49" w:rsidRDefault="007F096E" w:rsidP="00163C3E">
            <w:pPr>
              <w:jc w:val="both"/>
              <w:rPr>
                <w:sz w:val="20"/>
                <w:szCs w:val="20"/>
                <w:lang w:val="sr-Cyrl-CS"/>
              </w:rPr>
            </w:pPr>
          </w:p>
        </w:tc>
        <w:tc>
          <w:tcPr>
            <w:tcW w:w="562" w:type="dxa"/>
            <w:shd w:val="clear" w:color="auto" w:fill="auto"/>
          </w:tcPr>
          <w:p w:rsidR="007F096E" w:rsidRPr="00220F49" w:rsidRDefault="007F096E" w:rsidP="00163C3E">
            <w:pPr>
              <w:rPr>
                <w:sz w:val="20"/>
                <w:szCs w:val="20"/>
                <w:lang w:val="sr-Cyrl-CS"/>
              </w:rPr>
            </w:pPr>
          </w:p>
        </w:tc>
        <w:tc>
          <w:tcPr>
            <w:tcW w:w="567" w:type="dxa"/>
            <w:shd w:val="clear" w:color="auto" w:fill="auto"/>
          </w:tcPr>
          <w:p w:rsidR="007F096E" w:rsidRPr="00220F49" w:rsidRDefault="007F096E" w:rsidP="00163C3E">
            <w:pPr>
              <w:rPr>
                <w:sz w:val="20"/>
                <w:szCs w:val="20"/>
                <w:lang w:val="sr-Cyrl-CS"/>
              </w:rPr>
            </w:pPr>
          </w:p>
        </w:tc>
        <w:tc>
          <w:tcPr>
            <w:tcW w:w="5103" w:type="dxa"/>
            <w:shd w:val="clear" w:color="auto" w:fill="auto"/>
          </w:tcPr>
          <w:p w:rsidR="007F096E" w:rsidRPr="00220F49" w:rsidRDefault="007F096E" w:rsidP="00163C3E">
            <w:pPr>
              <w:rPr>
                <w:sz w:val="20"/>
                <w:szCs w:val="20"/>
                <w:lang w:val="sr-Cyrl-CS"/>
              </w:rPr>
            </w:pPr>
          </w:p>
        </w:tc>
        <w:tc>
          <w:tcPr>
            <w:tcW w:w="2552" w:type="dxa"/>
            <w:shd w:val="clear" w:color="auto" w:fill="auto"/>
          </w:tcPr>
          <w:p w:rsidR="007F096E" w:rsidRPr="00220F49" w:rsidRDefault="007F096E" w:rsidP="00163C3E">
            <w:pPr>
              <w:jc w:val="right"/>
              <w:rPr>
                <w:sz w:val="20"/>
                <w:szCs w:val="20"/>
                <w:lang w:val="sr-Cyrl-CS"/>
              </w:rPr>
            </w:pPr>
          </w:p>
        </w:tc>
      </w:tr>
    </w:tbl>
    <w:p w:rsidR="007F096E" w:rsidRPr="007F096E" w:rsidRDefault="007F096E" w:rsidP="007F096E">
      <w:pPr>
        <w:jc w:val="center"/>
        <w:rPr>
          <w:b/>
          <w:lang w:val="sr-Cyrl-CS"/>
        </w:rPr>
      </w:pPr>
    </w:p>
    <w:p w:rsidR="007F096E" w:rsidRDefault="007F096E" w:rsidP="00EC3823">
      <w:pPr>
        <w:ind w:right="-240"/>
        <w:rPr>
          <w:sz w:val="20"/>
          <w:szCs w:val="20"/>
          <w:lang w:val="sr-Cyrl-RS"/>
        </w:rPr>
      </w:pPr>
    </w:p>
    <w:p w:rsidR="007F096E" w:rsidRDefault="007F096E" w:rsidP="007F096E">
      <w:pPr>
        <w:ind w:right="-483"/>
        <w:rPr>
          <w:b/>
          <w:sz w:val="20"/>
          <w:szCs w:val="20"/>
          <w:u w:val="single"/>
          <w:lang w:val="sr-Cyrl-RS"/>
        </w:rPr>
      </w:pPr>
      <w:r w:rsidRPr="00CB7FC4">
        <w:rPr>
          <w:b/>
          <w:sz w:val="20"/>
          <w:szCs w:val="20"/>
          <w:lang w:val="sr-Cyrl-RS"/>
        </w:rPr>
        <w:t xml:space="preserve">              </w:t>
      </w:r>
      <w:r w:rsidRPr="006E601A">
        <w:rPr>
          <w:b/>
          <w:sz w:val="20"/>
          <w:szCs w:val="20"/>
          <w:u w:val="single"/>
          <w:lang w:val="sr-Cyrl-RS"/>
        </w:rPr>
        <w:t>000</w:t>
      </w:r>
      <w:r w:rsidRPr="00CB7FC4">
        <w:rPr>
          <w:b/>
          <w:sz w:val="20"/>
          <w:szCs w:val="20"/>
          <w:u w:val="single"/>
          <w:lang w:val="sr-Cyrl-RS"/>
        </w:rPr>
        <w:t>5</w:t>
      </w:r>
      <w:r>
        <w:rPr>
          <w:b/>
          <w:sz w:val="20"/>
          <w:szCs w:val="20"/>
          <w:u w:val="single"/>
          <w:lang w:val="sr-Cyrl-RS"/>
        </w:rPr>
        <w:t xml:space="preserve">  Административна подршка раду Републичке комисије</w:t>
      </w:r>
      <w:r w:rsidRPr="00CB7FC4">
        <w:rPr>
          <w:b/>
          <w:sz w:val="20"/>
          <w:szCs w:val="20"/>
          <w:u w:val="single"/>
          <w:lang w:val="sr-Cyrl-RS"/>
        </w:rPr>
        <w:t xml:space="preserve">                        </w:t>
      </w:r>
      <w:r>
        <w:rPr>
          <w:b/>
          <w:sz w:val="20"/>
          <w:szCs w:val="20"/>
          <w:u w:val="single"/>
          <w:lang w:val="sr-Cyrl-RS"/>
        </w:rPr>
        <w:t xml:space="preserve">         12.675.000 </w:t>
      </w:r>
      <w:r w:rsidRPr="006E601A">
        <w:rPr>
          <w:b/>
          <w:sz w:val="20"/>
          <w:szCs w:val="20"/>
          <w:u w:val="single"/>
          <w:lang w:val="sr-Cyrl-RS"/>
        </w:rPr>
        <w:t xml:space="preserve">   </w:t>
      </w:r>
      <w:r>
        <w:rPr>
          <w:b/>
          <w:sz w:val="20"/>
          <w:szCs w:val="20"/>
          <w:u w:val="single"/>
          <w:lang w:val="sr-Cyrl-RS"/>
        </w:rPr>
        <w:t xml:space="preserve">                            </w:t>
      </w:r>
    </w:p>
    <w:p w:rsidR="007F096E" w:rsidRDefault="007F096E" w:rsidP="007F096E">
      <w:pPr>
        <w:rPr>
          <w:b/>
          <w:sz w:val="20"/>
          <w:szCs w:val="20"/>
          <w:u w:val="single"/>
          <w:lang w:val="sr-Cyrl-RS"/>
        </w:rPr>
      </w:pPr>
      <w:r>
        <w:rPr>
          <w:b/>
          <w:sz w:val="20"/>
          <w:szCs w:val="20"/>
          <w:u w:val="single"/>
          <w:lang w:val="sr-Cyrl-RS"/>
        </w:rPr>
        <w:t xml:space="preserve"> </w:t>
      </w:r>
    </w:p>
    <w:p w:rsidR="007F096E" w:rsidRPr="00CB7FC4" w:rsidRDefault="007F096E" w:rsidP="007F096E">
      <w:pPr>
        <w:jc w:val="both"/>
        <w:rPr>
          <w:sz w:val="20"/>
          <w:szCs w:val="20"/>
          <w:lang w:val="sr-Cyrl-RS"/>
        </w:rPr>
      </w:pPr>
      <w:r>
        <w:rPr>
          <w:sz w:val="20"/>
          <w:szCs w:val="20"/>
          <w:lang w:val="sr-Cyrl-RS"/>
        </w:rPr>
        <w:t xml:space="preserve">                       </w:t>
      </w:r>
    </w:p>
    <w:p w:rsidR="007F096E" w:rsidRPr="007F096E" w:rsidRDefault="007F096E" w:rsidP="007F096E">
      <w:pPr>
        <w:ind w:right="-483"/>
        <w:rPr>
          <w:sz w:val="20"/>
          <w:szCs w:val="20"/>
          <w:lang w:val="sr-Cyrl-RS"/>
        </w:rPr>
      </w:pPr>
      <w:r>
        <w:rPr>
          <w:sz w:val="20"/>
          <w:szCs w:val="20"/>
          <w:lang w:val="sr-Cyrl-RS"/>
        </w:rPr>
        <w:t xml:space="preserve">                  411 </w:t>
      </w:r>
      <w:r w:rsidRPr="00CB7FC4">
        <w:rPr>
          <w:sz w:val="20"/>
          <w:szCs w:val="20"/>
          <w:lang w:val="sr-Cyrl-RS"/>
        </w:rPr>
        <w:t xml:space="preserve">   </w:t>
      </w:r>
      <w:r>
        <w:rPr>
          <w:sz w:val="20"/>
          <w:szCs w:val="20"/>
          <w:lang w:val="sr-Cyrl-RS"/>
        </w:rPr>
        <w:t xml:space="preserve">Плате, додаци и накнаде запослених (зараде)                                               10.750.000                                                </w:t>
      </w:r>
    </w:p>
    <w:p w:rsidR="007F096E" w:rsidRPr="007F096E" w:rsidRDefault="007F096E" w:rsidP="007F096E">
      <w:pPr>
        <w:ind w:right="-240"/>
        <w:jc w:val="right"/>
        <w:rPr>
          <w:sz w:val="20"/>
          <w:szCs w:val="20"/>
          <w:lang w:val="sr-Cyrl-RS"/>
        </w:rPr>
      </w:pPr>
      <w:r>
        <w:rPr>
          <w:b/>
          <w:sz w:val="20"/>
          <w:szCs w:val="20"/>
          <w:lang w:val="sr-Cyrl-RS"/>
        </w:rPr>
        <w:t xml:space="preserve">                  </w:t>
      </w:r>
      <w:r>
        <w:rPr>
          <w:sz w:val="20"/>
          <w:szCs w:val="20"/>
          <w:lang w:val="sr-Cyrl-RS"/>
        </w:rPr>
        <w:t>41</w:t>
      </w:r>
      <w:r w:rsidRPr="00CB7FC4">
        <w:rPr>
          <w:sz w:val="20"/>
          <w:szCs w:val="20"/>
          <w:lang w:val="sr-Cyrl-RS"/>
        </w:rPr>
        <w:t xml:space="preserve">2    </w:t>
      </w:r>
      <w:r>
        <w:rPr>
          <w:sz w:val="20"/>
          <w:szCs w:val="20"/>
          <w:lang w:val="sr-Cyrl-RS"/>
        </w:rPr>
        <w:t>Социјални доприноси на терет послодавца                                                     1.925.000</w:t>
      </w:r>
    </w:p>
    <w:p w:rsidR="00EC3823" w:rsidRPr="00F86C7E" w:rsidRDefault="00EC3823" w:rsidP="00EC3823">
      <w:pPr>
        <w:ind w:right="-240"/>
        <w:rPr>
          <w:b/>
          <w:sz w:val="20"/>
          <w:szCs w:val="20"/>
          <w:lang w:val="sr-Cyrl-RS"/>
        </w:rPr>
      </w:pPr>
      <w:r>
        <w:rPr>
          <w:sz w:val="20"/>
          <w:szCs w:val="20"/>
          <w:lang w:val="sr-Cyrl-RS"/>
        </w:rPr>
        <w:t xml:space="preserve">                               </w:t>
      </w:r>
      <w:r w:rsidR="008C3309">
        <w:rPr>
          <w:sz w:val="20"/>
          <w:szCs w:val="20"/>
          <w:lang w:val="sr-Cyrl-RS"/>
        </w:rPr>
        <w:t xml:space="preserve">                         </w:t>
      </w:r>
    </w:p>
    <w:p w:rsidR="00EC3823" w:rsidRDefault="00EC3823" w:rsidP="00EC3823">
      <w:pPr>
        <w:ind w:left="993"/>
        <w:rPr>
          <w:sz w:val="20"/>
          <w:szCs w:val="20"/>
          <w:lang w:val="sr-Cyrl-RS"/>
        </w:rPr>
      </w:pPr>
    </w:p>
    <w:p w:rsidR="00EC3823" w:rsidRPr="00C1698D" w:rsidRDefault="00EC3823" w:rsidP="00EC3823">
      <w:pPr>
        <w:rPr>
          <w:sz w:val="20"/>
          <w:szCs w:val="20"/>
          <w:lang w:val="sr-Cyrl-RS"/>
        </w:rPr>
      </w:pPr>
    </w:p>
    <w:p w:rsidR="00EC3823" w:rsidRPr="00C1698D" w:rsidRDefault="00EC3823" w:rsidP="00EC3823">
      <w:pPr>
        <w:rPr>
          <w:sz w:val="20"/>
          <w:szCs w:val="20"/>
          <w:lang w:val="sr-Cyrl-RS"/>
        </w:rPr>
      </w:pPr>
    </w:p>
    <w:p w:rsidR="00987D1A" w:rsidRPr="00CB7FC4" w:rsidRDefault="00EC3823" w:rsidP="00030D6A">
      <w:pPr>
        <w:rPr>
          <w:b/>
          <w:sz w:val="20"/>
          <w:szCs w:val="20"/>
          <w:lang w:val="sr-Cyrl-RS"/>
        </w:rPr>
      </w:pPr>
      <w:r w:rsidRPr="00C1698D">
        <w:rPr>
          <w:lang w:val="sr-Cyrl-RS"/>
        </w:rPr>
        <w:t xml:space="preserve"> </w:t>
      </w:r>
    </w:p>
    <w:p w:rsidR="00987D1A" w:rsidRDefault="00987D1A" w:rsidP="00987D1A">
      <w:pPr>
        <w:rPr>
          <w:b/>
          <w:lang w:val="sr-Cyrl-RS"/>
        </w:rPr>
      </w:pPr>
    </w:p>
    <w:p w:rsidR="00357CAD" w:rsidRDefault="00357CAD" w:rsidP="00987D1A">
      <w:pPr>
        <w:rPr>
          <w:b/>
          <w:lang w:val="sr-Cyrl-RS"/>
        </w:rPr>
      </w:pPr>
    </w:p>
    <w:p w:rsidR="00357CAD" w:rsidRPr="004E164F" w:rsidRDefault="00357CAD" w:rsidP="00987D1A">
      <w:pPr>
        <w:rPr>
          <w:b/>
          <w:lang w:val="sr-Cyrl-RS"/>
        </w:rPr>
      </w:pPr>
    </w:p>
    <w:p w:rsidR="004D3825" w:rsidRPr="004E164F" w:rsidRDefault="004D3825" w:rsidP="00987D1A">
      <w:pPr>
        <w:rPr>
          <w:b/>
          <w:lang w:val="sr-Cyrl-RS"/>
        </w:rPr>
      </w:pPr>
    </w:p>
    <w:p w:rsidR="00357CAD" w:rsidRDefault="00357CAD" w:rsidP="00987D1A">
      <w:pPr>
        <w:rPr>
          <w:b/>
          <w:lang w:val="sr-Cyrl-RS"/>
        </w:rPr>
      </w:pPr>
    </w:p>
    <w:p w:rsidR="00987D1A" w:rsidRDefault="00987D1A" w:rsidP="00987D1A">
      <w:pPr>
        <w:rPr>
          <w:b/>
          <w:lang w:val="sr-Cyrl-RS"/>
        </w:rPr>
      </w:pPr>
      <w:r w:rsidRPr="00CB7FC4">
        <w:rPr>
          <w:b/>
          <w:lang w:val="sr-Cyrl-RS"/>
        </w:rPr>
        <w:lastRenderedPageBreak/>
        <w:t xml:space="preserve"> </w:t>
      </w:r>
      <w:r>
        <w:rPr>
          <w:b/>
          <w:lang w:val="sr-Cyrl-RS"/>
        </w:rPr>
        <w:t>Одобрена и реализована средстава у 201</w:t>
      </w:r>
      <w:r w:rsidRPr="00CB7FC4">
        <w:rPr>
          <w:b/>
          <w:lang w:val="sr-Cyrl-RS"/>
        </w:rPr>
        <w:t>8</w:t>
      </w:r>
      <w:r>
        <w:rPr>
          <w:b/>
          <w:lang w:val="sr-Cyrl-RS"/>
        </w:rPr>
        <w:t>. години</w:t>
      </w:r>
    </w:p>
    <w:p w:rsidR="00987D1A" w:rsidRDefault="00987D1A" w:rsidP="00987D1A">
      <w:pPr>
        <w:pStyle w:val="ListParagraph"/>
        <w:spacing w:after="0" w:line="240" w:lineRule="auto"/>
        <w:ind w:left="765"/>
        <w:rPr>
          <w:rFonts w:ascii="Times New Roman" w:eastAsia="Times New Roman" w:hAnsi="Times New Roman"/>
          <w:b/>
          <w:sz w:val="24"/>
          <w:szCs w:val="24"/>
          <w:lang w:val="sr-Cyrl-RS"/>
        </w:rPr>
      </w:pPr>
    </w:p>
    <w:p w:rsidR="004D3825" w:rsidRDefault="004D3825" w:rsidP="004D3825">
      <w:pPr>
        <w:pStyle w:val="ListParagraph"/>
        <w:spacing w:after="0" w:line="240" w:lineRule="auto"/>
        <w:ind w:left="765"/>
        <w:rPr>
          <w:rFonts w:ascii="Times New Roman" w:eastAsia="Times New Roman" w:hAnsi="Times New Roman"/>
          <w:b/>
          <w:sz w:val="24"/>
          <w:szCs w:val="24"/>
          <w:lang w:val="sr-Cyrl-RS"/>
        </w:rPr>
      </w:pPr>
    </w:p>
    <w:p w:rsidR="004D3825" w:rsidRDefault="004D3825" w:rsidP="004D3825">
      <w:pPr>
        <w:jc w:val="center"/>
        <w:rPr>
          <w:b/>
          <w:lang w:val="sr-Cyrl-CS"/>
        </w:rPr>
      </w:pPr>
    </w:p>
    <w:p w:rsidR="004D3825" w:rsidRDefault="004D3825" w:rsidP="004D3825">
      <w:pPr>
        <w:jc w:val="center"/>
        <w:rPr>
          <w:b/>
          <w:lang w:val="sr-Cyrl-CS"/>
        </w:rPr>
      </w:pPr>
      <w:r>
        <w:rPr>
          <w:b/>
          <w:lang w:val="sr-Cyrl-CS"/>
        </w:rPr>
        <w:t>ПРЕГЛЕД ОДОБРЕНИХ И РЕАЛИЗОВАНИХ СРЕДСТАВА ИЗ БУЏЕТА (извор 01)  ПО АПРОПРИЈАЦИЈАМА У 201</w:t>
      </w:r>
      <w:r w:rsidRPr="004E164F">
        <w:rPr>
          <w:b/>
          <w:lang w:val="sr-Cyrl-CS"/>
        </w:rPr>
        <w:t>8</w:t>
      </w:r>
      <w:r>
        <w:rPr>
          <w:b/>
          <w:lang w:val="sr-Cyrl-CS"/>
        </w:rPr>
        <w:t>. ГОДИНИ</w:t>
      </w:r>
    </w:p>
    <w:p w:rsidR="004D3825" w:rsidRDefault="004D3825" w:rsidP="004D3825">
      <w:pPr>
        <w:pStyle w:val="ListParagraph"/>
        <w:spacing w:after="0" w:line="240" w:lineRule="auto"/>
        <w:ind w:left="765"/>
        <w:rPr>
          <w:rFonts w:ascii="Times New Roman" w:eastAsia="Times New Roman" w:hAnsi="Times New Roman"/>
          <w:b/>
          <w:sz w:val="24"/>
          <w:szCs w:val="24"/>
          <w:lang w:val="sr-Cyrl-R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539"/>
        <w:gridCol w:w="1489"/>
        <w:gridCol w:w="1489"/>
        <w:gridCol w:w="1489"/>
      </w:tblGrid>
      <w:tr w:rsidR="004D3825" w:rsidRPr="0093092C" w:rsidTr="00367D96">
        <w:trPr>
          <w:cantSplit/>
          <w:trHeight w:val="1134"/>
        </w:trPr>
        <w:tc>
          <w:tcPr>
            <w:tcW w:w="285" w:type="pct"/>
            <w:tcBorders>
              <w:top w:val="single" w:sz="4" w:space="0" w:color="auto"/>
              <w:left w:val="single" w:sz="4" w:space="0" w:color="auto"/>
              <w:bottom w:val="single" w:sz="4" w:space="0" w:color="auto"/>
              <w:right w:val="single" w:sz="4" w:space="0" w:color="auto"/>
            </w:tcBorders>
            <w:textDirection w:val="btLr"/>
            <w:hideMark/>
          </w:tcPr>
          <w:p w:rsidR="004D3825" w:rsidRDefault="004D3825" w:rsidP="00367D96">
            <w:pPr>
              <w:pStyle w:val="NoSpacing"/>
              <w:spacing w:line="276" w:lineRule="auto"/>
              <w:ind w:left="113" w:right="113"/>
              <w:rPr>
                <w:rFonts w:ascii="Times New Roman" w:hAnsi="Times New Roman"/>
                <w:b/>
                <w:sz w:val="20"/>
                <w:szCs w:val="20"/>
                <w:lang w:val="sr-Cyrl-RS"/>
              </w:rPr>
            </w:pPr>
            <w:r>
              <w:rPr>
                <w:rFonts w:ascii="Times New Roman" w:hAnsi="Times New Roman"/>
                <w:b/>
                <w:sz w:val="20"/>
                <w:szCs w:val="20"/>
                <w:lang w:val="sr-Cyrl-RS"/>
              </w:rPr>
              <w:t>Апропријацја</w:t>
            </w:r>
          </w:p>
        </w:tc>
        <w:tc>
          <w:tcPr>
            <w:tcW w:w="2081"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center"/>
              <w:rPr>
                <w:b/>
                <w:sz w:val="20"/>
                <w:szCs w:val="20"/>
                <w:lang w:val="sr-Latn-RS"/>
              </w:rPr>
            </w:pPr>
          </w:p>
          <w:p w:rsidR="004D3825" w:rsidRDefault="004D3825" w:rsidP="00367D96">
            <w:pPr>
              <w:spacing w:line="276" w:lineRule="auto"/>
              <w:jc w:val="center"/>
              <w:rPr>
                <w:b/>
                <w:sz w:val="20"/>
                <w:szCs w:val="20"/>
                <w:lang w:val="sr-Latn-RS"/>
              </w:rPr>
            </w:pPr>
          </w:p>
          <w:p w:rsidR="004D3825" w:rsidRDefault="004D3825" w:rsidP="00367D96">
            <w:pPr>
              <w:spacing w:line="276" w:lineRule="auto"/>
              <w:jc w:val="center"/>
              <w:rPr>
                <w:b/>
                <w:sz w:val="20"/>
                <w:szCs w:val="20"/>
                <w:lang w:val="sr-Cyrl-CS"/>
              </w:rPr>
            </w:pPr>
          </w:p>
          <w:p w:rsidR="004D3825" w:rsidRDefault="004D3825" w:rsidP="00367D96">
            <w:pPr>
              <w:spacing w:line="276" w:lineRule="auto"/>
              <w:jc w:val="center"/>
              <w:rPr>
                <w:b/>
                <w:sz w:val="20"/>
                <w:szCs w:val="20"/>
                <w:lang w:val="sr-Cyrl-CS"/>
              </w:rPr>
            </w:pPr>
            <w:r>
              <w:rPr>
                <w:b/>
                <w:sz w:val="20"/>
                <w:szCs w:val="20"/>
                <w:lang w:val="sr-Cyrl-CS"/>
              </w:rPr>
              <w:t>О П И С</w:t>
            </w:r>
          </w:p>
        </w:tc>
        <w:tc>
          <w:tcPr>
            <w:tcW w:w="878" w:type="pct"/>
            <w:tcBorders>
              <w:top w:val="single" w:sz="4" w:space="0" w:color="auto"/>
              <w:left w:val="single" w:sz="4" w:space="0" w:color="auto"/>
              <w:bottom w:val="single" w:sz="4" w:space="0" w:color="auto"/>
              <w:right w:val="single" w:sz="4" w:space="0" w:color="auto"/>
            </w:tcBorders>
          </w:tcPr>
          <w:p w:rsidR="004D3825" w:rsidRPr="004E164F" w:rsidRDefault="004D3825" w:rsidP="00367D96">
            <w:pPr>
              <w:spacing w:line="276" w:lineRule="auto"/>
              <w:jc w:val="center"/>
              <w:rPr>
                <w:b/>
                <w:sz w:val="20"/>
                <w:szCs w:val="20"/>
                <w:lang w:val="sr-Cyrl-CS"/>
              </w:rPr>
            </w:pPr>
          </w:p>
          <w:p w:rsidR="004D3825" w:rsidRDefault="004D3825" w:rsidP="00367D96">
            <w:pPr>
              <w:spacing w:line="276" w:lineRule="auto"/>
              <w:jc w:val="center"/>
              <w:rPr>
                <w:b/>
                <w:sz w:val="20"/>
                <w:szCs w:val="20"/>
                <w:lang w:val="sr-Cyrl-CS"/>
              </w:rPr>
            </w:pPr>
            <w:r>
              <w:rPr>
                <w:b/>
                <w:sz w:val="20"/>
                <w:szCs w:val="20"/>
                <w:lang w:val="sr-Cyrl-CS"/>
              </w:rPr>
              <w:t>Средства утврђена Законом о буџету</w:t>
            </w:r>
          </w:p>
          <w:p w:rsidR="004D3825" w:rsidRDefault="004D3825" w:rsidP="00367D96">
            <w:pPr>
              <w:spacing w:line="276" w:lineRule="auto"/>
              <w:jc w:val="center"/>
              <w:rPr>
                <w:b/>
                <w:sz w:val="20"/>
                <w:szCs w:val="20"/>
                <w:lang w:val="sr-Cyrl-CS"/>
              </w:rPr>
            </w:pPr>
            <w:r>
              <w:rPr>
                <w:b/>
                <w:sz w:val="20"/>
                <w:szCs w:val="20"/>
                <w:lang w:val="sr-Cyrl-CS"/>
              </w:rPr>
              <w:t xml:space="preserve"> за 201</w:t>
            </w:r>
            <w:r w:rsidRPr="004E164F">
              <w:rPr>
                <w:b/>
                <w:sz w:val="20"/>
                <w:szCs w:val="20"/>
                <w:lang w:val="sr-Cyrl-CS"/>
              </w:rPr>
              <w:t>8</w:t>
            </w:r>
            <w:r>
              <w:rPr>
                <w:b/>
                <w:sz w:val="20"/>
                <w:szCs w:val="20"/>
                <w:lang w:val="sr-Cyrl-CS"/>
              </w:rPr>
              <w:t>.</w:t>
            </w:r>
          </w:p>
        </w:tc>
        <w:tc>
          <w:tcPr>
            <w:tcW w:w="878"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center"/>
              <w:rPr>
                <w:b/>
                <w:sz w:val="20"/>
                <w:szCs w:val="20"/>
                <w:lang w:val="sr-Cyrl-CS"/>
              </w:rPr>
            </w:pPr>
            <w:r>
              <w:rPr>
                <w:b/>
                <w:sz w:val="20"/>
                <w:szCs w:val="20"/>
                <w:lang w:val="sr-Cyrl-CS"/>
              </w:rPr>
              <w:t xml:space="preserve">Средства утврђена </w:t>
            </w:r>
            <w:r>
              <w:rPr>
                <w:b/>
                <w:sz w:val="20"/>
                <w:szCs w:val="20"/>
                <w:lang w:val="sr-Cyrl-RS"/>
              </w:rPr>
              <w:t>ребалансом за 201</w:t>
            </w:r>
            <w:r w:rsidRPr="004E164F">
              <w:rPr>
                <w:b/>
                <w:sz w:val="20"/>
                <w:szCs w:val="20"/>
                <w:lang w:val="sr-Cyrl-CS"/>
              </w:rPr>
              <w:t>8</w:t>
            </w:r>
            <w:r>
              <w:rPr>
                <w:b/>
                <w:sz w:val="20"/>
                <w:szCs w:val="20"/>
                <w:lang w:val="sr-Cyrl-RS"/>
              </w:rPr>
              <w:t>. годину и порменама апроријација по решењима</w:t>
            </w:r>
            <w:r>
              <w:rPr>
                <w:b/>
                <w:sz w:val="20"/>
                <w:szCs w:val="20"/>
                <w:lang w:val="sr-Cyrl-CS"/>
              </w:rPr>
              <w:t xml:space="preserve"> </w:t>
            </w:r>
          </w:p>
        </w:tc>
        <w:tc>
          <w:tcPr>
            <w:tcW w:w="878"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center"/>
              <w:rPr>
                <w:b/>
                <w:sz w:val="20"/>
                <w:szCs w:val="20"/>
                <w:lang w:val="sr-Cyrl-CS"/>
              </w:rPr>
            </w:pPr>
          </w:p>
          <w:p w:rsidR="004D3825" w:rsidRDefault="004D3825" w:rsidP="00367D96">
            <w:pPr>
              <w:spacing w:line="276" w:lineRule="auto"/>
              <w:jc w:val="center"/>
              <w:rPr>
                <w:b/>
                <w:sz w:val="20"/>
                <w:szCs w:val="20"/>
              </w:rPr>
            </w:pPr>
            <w:r>
              <w:rPr>
                <w:b/>
                <w:sz w:val="20"/>
                <w:szCs w:val="20"/>
                <w:lang w:val="sr-Cyrl-CS"/>
              </w:rPr>
              <w:t xml:space="preserve">Реализација у </w:t>
            </w:r>
            <w:r>
              <w:rPr>
                <w:b/>
                <w:sz w:val="20"/>
                <w:szCs w:val="20"/>
                <w:lang w:val="sr-Cyrl-RS"/>
              </w:rPr>
              <w:t xml:space="preserve">периоду </w:t>
            </w:r>
          </w:p>
          <w:p w:rsidR="004D3825" w:rsidRDefault="004D3825" w:rsidP="00367D96">
            <w:pPr>
              <w:spacing w:line="276" w:lineRule="auto"/>
              <w:jc w:val="center"/>
              <w:rPr>
                <w:b/>
                <w:sz w:val="20"/>
                <w:szCs w:val="20"/>
                <w:lang w:val="en-US"/>
              </w:rPr>
            </w:pPr>
            <w:r>
              <w:rPr>
                <w:b/>
                <w:sz w:val="20"/>
                <w:szCs w:val="20"/>
                <w:lang w:val="sr-Cyrl-CS"/>
              </w:rPr>
              <w:t>1.01</w:t>
            </w:r>
            <w:r>
              <w:rPr>
                <w:b/>
                <w:sz w:val="20"/>
                <w:szCs w:val="20"/>
                <w:lang w:val="en-US"/>
              </w:rPr>
              <w:t>.</w:t>
            </w:r>
            <w:r>
              <w:rPr>
                <w:b/>
                <w:sz w:val="20"/>
                <w:szCs w:val="20"/>
                <w:lang w:val="sr-Cyrl-CS"/>
              </w:rPr>
              <w:t>-</w:t>
            </w:r>
          </w:p>
          <w:p w:rsidR="004D3825" w:rsidRDefault="004D3825" w:rsidP="00367D96">
            <w:pPr>
              <w:spacing w:line="276" w:lineRule="auto"/>
              <w:jc w:val="center"/>
              <w:rPr>
                <w:b/>
                <w:sz w:val="20"/>
                <w:szCs w:val="20"/>
                <w:lang w:val="sr-Cyrl-RS"/>
              </w:rPr>
            </w:pPr>
            <w:r>
              <w:rPr>
                <w:b/>
                <w:sz w:val="20"/>
                <w:szCs w:val="20"/>
                <w:lang w:val="en-US"/>
              </w:rPr>
              <w:t>31.12</w:t>
            </w:r>
            <w:r>
              <w:rPr>
                <w:b/>
                <w:sz w:val="20"/>
                <w:szCs w:val="20"/>
                <w:lang w:val="sr-Cyrl-RS"/>
              </w:rPr>
              <w:t>.201</w:t>
            </w:r>
            <w:r>
              <w:rPr>
                <w:b/>
                <w:sz w:val="20"/>
                <w:szCs w:val="20"/>
                <w:lang w:val="en-US"/>
              </w:rPr>
              <w:t>8</w:t>
            </w:r>
            <w:r>
              <w:rPr>
                <w:b/>
                <w:sz w:val="20"/>
                <w:szCs w:val="20"/>
                <w:lang w:val="sr-Cyrl-RS"/>
              </w:rPr>
              <w:t>.</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411</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Плате, додаци  и накнаде запослених (зараде)</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CS"/>
              </w:rPr>
              <w:t>73.070.000,00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RS"/>
              </w:rPr>
            </w:pPr>
            <w:r>
              <w:rPr>
                <w:sz w:val="20"/>
                <w:szCs w:val="20"/>
                <w:lang w:val="sr-Cyrl-CS"/>
              </w:rPr>
              <w:t>73.030.000,00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60.090.723,50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412</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 xml:space="preserve">Социјални доприноси на терет послодавца </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CS"/>
              </w:rPr>
              <w:t>13.081.000,00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CS"/>
              </w:rPr>
              <w:t>13</w:t>
            </w:r>
          </w:p>
          <w:p w:rsidR="004D3825" w:rsidRDefault="004D3825" w:rsidP="00367D96">
            <w:pPr>
              <w:spacing w:line="276" w:lineRule="auto"/>
              <w:jc w:val="right"/>
              <w:rPr>
                <w:sz w:val="20"/>
                <w:szCs w:val="20"/>
                <w:lang w:val="sr-Cyrl-RS"/>
              </w:rPr>
            </w:pPr>
            <w:r>
              <w:rPr>
                <w:sz w:val="20"/>
                <w:szCs w:val="20"/>
                <w:lang w:val="sr-Cyrl-CS"/>
              </w:rPr>
              <w:t>13.081.000,00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12.009.239,44</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413</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Накнаде у натури</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rPr>
              <w:t>400.000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RS"/>
              </w:rPr>
            </w:pPr>
            <w:r>
              <w:rPr>
                <w:sz w:val="20"/>
                <w:szCs w:val="20"/>
              </w:rPr>
              <w:t>400.000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RS"/>
              </w:rPr>
            </w:pPr>
            <w:r>
              <w:rPr>
                <w:sz w:val="20"/>
                <w:szCs w:val="20"/>
                <w:lang w:val="en-US"/>
              </w:rPr>
              <w:t>79.550</w:t>
            </w:r>
            <w:r>
              <w:rPr>
                <w:sz w:val="20"/>
                <w:szCs w:val="20"/>
                <w:lang w:val="sr-Cyrl-RS"/>
              </w:rPr>
              <w:t>,00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414</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Социјална давања запосленима</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820.000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8</w:t>
            </w:r>
            <w:r>
              <w:rPr>
                <w:sz w:val="20"/>
                <w:szCs w:val="20"/>
                <w:lang w:val="sr-Cyrl-RS"/>
              </w:rPr>
              <w:t>6</w:t>
            </w:r>
            <w:r>
              <w:rPr>
                <w:sz w:val="20"/>
                <w:szCs w:val="20"/>
                <w:lang w:val="en-US"/>
              </w:rPr>
              <w:t>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845.038,88</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415</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Накнаде трошкова за запослене</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2.563.000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2.563.000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2.022.140,36</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416</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Награде запосленима и остали посебни расходи</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rPr>
              <w:t>387</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rPr>
              <w:t>387</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306.660,00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421</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Стални трошкови</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9.937</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9.937</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5.926.255,37</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422</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 xml:space="preserve">Трошкови путовања </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3.000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3.000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5B1F05" w:rsidRDefault="004D3825" w:rsidP="00367D96">
            <w:pPr>
              <w:spacing w:line="276" w:lineRule="auto"/>
              <w:jc w:val="right"/>
              <w:rPr>
                <w:sz w:val="20"/>
                <w:szCs w:val="20"/>
                <w:lang w:val="sr-Cyrl-RS"/>
              </w:rPr>
            </w:pPr>
            <w:r>
              <w:rPr>
                <w:sz w:val="20"/>
                <w:szCs w:val="20"/>
                <w:lang w:val="en-US"/>
              </w:rPr>
              <w:t>491.400</w:t>
            </w:r>
            <w:r>
              <w:rPr>
                <w:sz w:val="20"/>
                <w:szCs w:val="20"/>
                <w:lang w:val="sr-Cyrl-RS"/>
              </w:rPr>
              <w:t>,00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 xml:space="preserve">423 </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Услуге по уговору</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RS"/>
              </w:rPr>
              <w:t>5.021</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RS"/>
              </w:rPr>
              <w:t>4.521</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8A66FA" w:rsidRDefault="004D3825" w:rsidP="00367D96">
            <w:pPr>
              <w:spacing w:line="276" w:lineRule="auto"/>
              <w:jc w:val="right"/>
              <w:rPr>
                <w:sz w:val="20"/>
                <w:szCs w:val="20"/>
                <w:lang w:val="en-US"/>
              </w:rPr>
            </w:pPr>
            <w:r>
              <w:rPr>
                <w:sz w:val="20"/>
                <w:szCs w:val="20"/>
                <w:lang w:val="en-US"/>
              </w:rPr>
              <w:t>1.682.204,60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tcPr>
          <w:p w:rsidR="004D3825" w:rsidRPr="00A006A3" w:rsidRDefault="004D3825" w:rsidP="00367D96">
            <w:pPr>
              <w:spacing w:line="276" w:lineRule="auto"/>
              <w:jc w:val="both"/>
              <w:rPr>
                <w:sz w:val="20"/>
                <w:szCs w:val="20"/>
                <w:lang w:val="en-US"/>
              </w:rPr>
            </w:pPr>
            <w:r>
              <w:rPr>
                <w:sz w:val="20"/>
                <w:szCs w:val="20"/>
                <w:lang w:val="en-US"/>
              </w:rPr>
              <w:t>424</w:t>
            </w:r>
          </w:p>
        </w:tc>
        <w:tc>
          <w:tcPr>
            <w:tcW w:w="2081"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both"/>
              <w:rPr>
                <w:sz w:val="20"/>
                <w:szCs w:val="20"/>
                <w:lang w:val="sr-Cyrl-CS"/>
              </w:rPr>
            </w:pPr>
            <w:r>
              <w:rPr>
                <w:sz w:val="20"/>
                <w:szCs w:val="20"/>
                <w:lang w:val="sr-Cyrl-RS"/>
              </w:rPr>
              <w:t>Специјализоване услуге</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RS"/>
              </w:rPr>
            </w:pPr>
            <w:r>
              <w:rPr>
                <w:sz w:val="20"/>
                <w:szCs w:val="20"/>
                <w:lang w:val="sr-Cyrl-RS"/>
              </w:rPr>
              <w:t>130.000,00</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RS"/>
              </w:rPr>
            </w:pPr>
            <w:r>
              <w:rPr>
                <w:sz w:val="20"/>
                <w:szCs w:val="20"/>
                <w:lang w:val="sr-Cyrl-RS"/>
              </w:rPr>
              <w:t>130.000,00</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en-US"/>
              </w:rPr>
            </w:pPr>
            <w:r>
              <w:rPr>
                <w:sz w:val="20"/>
                <w:szCs w:val="20"/>
                <w:lang w:val="en-US"/>
              </w:rPr>
              <w:t>54.000</w:t>
            </w:r>
            <w:r>
              <w:rPr>
                <w:sz w:val="20"/>
                <w:szCs w:val="20"/>
                <w:lang w:val="sr-Cyrl-RS"/>
              </w:rPr>
              <w:t>,00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425</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 xml:space="preserve">Текуће поправке и одржавање </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6.</w:t>
            </w:r>
            <w:r>
              <w:rPr>
                <w:sz w:val="20"/>
                <w:szCs w:val="20"/>
                <w:lang w:val="sr-Cyrl-RS"/>
              </w:rPr>
              <w:t>549</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en-US"/>
              </w:rPr>
              <w:t>6.329</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1215BA" w:rsidRDefault="004D3825" w:rsidP="00367D96">
            <w:pPr>
              <w:spacing w:line="276" w:lineRule="auto"/>
              <w:jc w:val="right"/>
              <w:rPr>
                <w:sz w:val="20"/>
                <w:szCs w:val="20"/>
                <w:lang w:val="en-US"/>
              </w:rPr>
            </w:pPr>
            <w:r>
              <w:rPr>
                <w:sz w:val="20"/>
                <w:szCs w:val="20"/>
                <w:lang w:val="en-US"/>
              </w:rPr>
              <w:t>956.786,32</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426</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Материјал</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CS"/>
              </w:rPr>
              <w:t>5.371.000,00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CS"/>
              </w:rPr>
              <w:t>5.371.000,00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462DB1" w:rsidRDefault="004D3825" w:rsidP="00367D96">
            <w:pPr>
              <w:spacing w:line="276" w:lineRule="auto"/>
              <w:jc w:val="right"/>
              <w:rPr>
                <w:sz w:val="20"/>
                <w:szCs w:val="20"/>
                <w:lang w:val="sr-Cyrl-RS"/>
              </w:rPr>
            </w:pPr>
            <w:r>
              <w:rPr>
                <w:sz w:val="20"/>
                <w:szCs w:val="20"/>
                <w:lang w:val="en-US"/>
              </w:rPr>
              <w:t>2.392.997,21</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482</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Порези, обавезене таксе и казне</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rPr>
              <w:t>2</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rPr>
              <w:t>2</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RS"/>
              </w:rPr>
            </w:pPr>
            <w:r>
              <w:rPr>
                <w:sz w:val="20"/>
                <w:szCs w:val="20"/>
                <w:lang w:val="en-US"/>
              </w:rPr>
              <w:t>210.135</w:t>
            </w:r>
            <w:r>
              <w:rPr>
                <w:sz w:val="20"/>
                <w:szCs w:val="20"/>
                <w:lang w:val="sr-Cyrl-RS"/>
              </w:rPr>
              <w:t>,00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483</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Новчане казне и пенали по решењу судова</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rPr>
            </w:pPr>
            <w:r>
              <w:rPr>
                <w:sz w:val="20"/>
                <w:szCs w:val="20"/>
                <w:lang w:val="sr-Cyrl-CS"/>
              </w:rPr>
              <w:t>1.6</w:t>
            </w:r>
            <w:r>
              <w:rPr>
                <w:sz w:val="20"/>
                <w:szCs w:val="20"/>
              </w:rPr>
              <w:t>0</w:t>
            </w:r>
            <w:r>
              <w:rPr>
                <w:sz w:val="20"/>
                <w:szCs w:val="20"/>
                <w:lang w:val="sr-Cyrl-RS"/>
              </w:rPr>
              <w:t>0</w:t>
            </w:r>
            <w:r>
              <w:rPr>
                <w:sz w:val="20"/>
                <w:szCs w:val="20"/>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550A32" w:rsidRDefault="004D3825" w:rsidP="00367D96">
            <w:pPr>
              <w:spacing w:line="276" w:lineRule="auto"/>
              <w:jc w:val="right"/>
              <w:rPr>
                <w:sz w:val="20"/>
                <w:szCs w:val="20"/>
                <w:lang w:val="sr-Cyrl-RS"/>
              </w:rPr>
            </w:pPr>
            <w:r>
              <w:rPr>
                <w:sz w:val="20"/>
                <w:szCs w:val="20"/>
                <w:lang w:val="sr-Cyrl-RS"/>
              </w:rPr>
              <w:t>1.600.000,00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E06623" w:rsidRDefault="004D3825" w:rsidP="00367D96">
            <w:pPr>
              <w:spacing w:line="276" w:lineRule="auto"/>
              <w:jc w:val="right"/>
              <w:rPr>
                <w:sz w:val="20"/>
                <w:szCs w:val="20"/>
                <w:lang w:val="en-US"/>
              </w:rPr>
            </w:pPr>
            <w:r>
              <w:rPr>
                <w:sz w:val="20"/>
                <w:szCs w:val="20"/>
                <w:lang w:val="en-US"/>
              </w:rPr>
              <w:t>897.402,95</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rPr>
            </w:pPr>
            <w:r>
              <w:rPr>
                <w:sz w:val="20"/>
                <w:szCs w:val="20"/>
              </w:rPr>
              <w:t>485</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RS"/>
              </w:rPr>
            </w:pPr>
            <w:r>
              <w:rPr>
                <w:sz w:val="20"/>
                <w:szCs w:val="20"/>
                <w:lang w:val="sr-Cyrl-RS"/>
              </w:rPr>
              <w:t>Накнада штете за повреде или штету нанету од стране  државних органа</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CS"/>
              </w:rPr>
            </w:pPr>
          </w:p>
          <w:p w:rsidR="004D3825" w:rsidRDefault="004D3825" w:rsidP="00367D96">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p>
          <w:p w:rsidR="004D3825" w:rsidRDefault="004D3825" w:rsidP="00367D96">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RS"/>
              </w:rPr>
            </w:pPr>
          </w:p>
          <w:p w:rsidR="004D3825" w:rsidRDefault="004D3825" w:rsidP="00367D96">
            <w:pPr>
              <w:spacing w:line="276" w:lineRule="auto"/>
              <w:jc w:val="right"/>
              <w:rPr>
                <w:sz w:val="20"/>
                <w:szCs w:val="20"/>
                <w:lang w:val="sr-Cyrl-RS"/>
              </w:rPr>
            </w:pPr>
            <w:r>
              <w:rPr>
                <w:sz w:val="20"/>
                <w:szCs w:val="20"/>
                <w:lang w:val="sr-Cyrl-RS"/>
              </w:rPr>
              <w:t>0,00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both"/>
              <w:rPr>
                <w:sz w:val="20"/>
                <w:szCs w:val="20"/>
              </w:rPr>
            </w:pPr>
            <w:r>
              <w:rPr>
                <w:sz w:val="20"/>
                <w:szCs w:val="20"/>
              </w:rPr>
              <w:t>511</w:t>
            </w:r>
          </w:p>
        </w:tc>
        <w:tc>
          <w:tcPr>
            <w:tcW w:w="2081"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both"/>
              <w:rPr>
                <w:sz w:val="20"/>
                <w:szCs w:val="20"/>
                <w:lang w:val="sr-Cyrl-RS"/>
              </w:rPr>
            </w:pPr>
            <w:r>
              <w:rPr>
                <w:sz w:val="20"/>
                <w:szCs w:val="20"/>
                <w:lang w:val="sr-Cyrl-RS"/>
              </w:rPr>
              <w:t>Зграде и грађевински објекти</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sz w:val="20"/>
                <w:szCs w:val="20"/>
                <w:lang w:val="sr-Cyrl-RS"/>
              </w:rPr>
            </w:pPr>
            <w:r>
              <w:rPr>
                <w:sz w:val="20"/>
                <w:szCs w:val="20"/>
                <w:lang w:val="sr-Cyrl-RS"/>
              </w:rPr>
              <w:t>0,00</w:t>
            </w:r>
          </w:p>
        </w:tc>
      </w:tr>
      <w:tr w:rsidR="004D3825" w:rsidRPr="0093092C" w:rsidTr="00367D96">
        <w:tc>
          <w:tcPr>
            <w:tcW w:w="285"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512</w:t>
            </w:r>
          </w:p>
        </w:tc>
        <w:tc>
          <w:tcPr>
            <w:tcW w:w="2081" w:type="pct"/>
            <w:tcBorders>
              <w:top w:val="single" w:sz="4" w:space="0" w:color="auto"/>
              <w:left w:val="single" w:sz="4" w:space="0" w:color="auto"/>
              <w:bottom w:val="single" w:sz="4" w:space="0" w:color="auto"/>
              <w:right w:val="single" w:sz="4" w:space="0" w:color="auto"/>
            </w:tcBorders>
            <w:hideMark/>
          </w:tcPr>
          <w:p w:rsidR="004D3825" w:rsidRDefault="004D3825" w:rsidP="00367D96">
            <w:pPr>
              <w:spacing w:line="276" w:lineRule="auto"/>
              <w:jc w:val="both"/>
              <w:rPr>
                <w:sz w:val="20"/>
                <w:szCs w:val="20"/>
                <w:lang w:val="sr-Cyrl-CS"/>
              </w:rPr>
            </w:pPr>
            <w:r>
              <w:rPr>
                <w:sz w:val="20"/>
                <w:szCs w:val="20"/>
                <w:lang w:val="sr-Cyrl-CS"/>
              </w:rPr>
              <w:t xml:space="preserve">Машине и опрема </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RS"/>
              </w:rPr>
              <w:t>1.348</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sz w:val="20"/>
                <w:szCs w:val="20"/>
                <w:lang w:val="sr-Cyrl-CS"/>
              </w:rPr>
            </w:pPr>
            <w:r>
              <w:rPr>
                <w:sz w:val="20"/>
                <w:szCs w:val="20"/>
                <w:lang w:val="sr-Cyrl-RS"/>
              </w:rPr>
              <w:t>2.068</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Pr="00220520" w:rsidRDefault="004D3825" w:rsidP="00367D96">
            <w:pPr>
              <w:spacing w:line="276" w:lineRule="auto"/>
              <w:jc w:val="right"/>
              <w:rPr>
                <w:sz w:val="20"/>
                <w:szCs w:val="20"/>
                <w:lang w:val="en-US"/>
              </w:rPr>
            </w:pPr>
            <w:r>
              <w:rPr>
                <w:sz w:val="20"/>
                <w:szCs w:val="20"/>
                <w:lang w:val="en-US"/>
              </w:rPr>
              <w:t>2.017.289,13</w:t>
            </w:r>
          </w:p>
        </w:tc>
      </w:tr>
      <w:tr w:rsidR="004D3825" w:rsidRPr="0093092C" w:rsidTr="00367D96">
        <w:trPr>
          <w:trHeight w:val="453"/>
        </w:trPr>
        <w:tc>
          <w:tcPr>
            <w:tcW w:w="285"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both"/>
              <w:rPr>
                <w:sz w:val="20"/>
                <w:szCs w:val="20"/>
                <w:lang w:val="sr-Cyrl-CS"/>
              </w:rPr>
            </w:pPr>
          </w:p>
        </w:tc>
        <w:tc>
          <w:tcPr>
            <w:tcW w:w="2081" w:type="pct"/>
            <w:tcBorders>
              <w:top w:val="single" w:sz="4" w:space="0" w:color="auto"/>
              <w:left w:val="single" w:sz="4" w:space="0" w:color="auto"/>
              <w:bottom w:val="single" w:sz="4" w:space="0" w:color="auto"/>
              <w:right w:val="single" w:sz="4" w:space="0" w:color="auto"/>
            </w:tcBorders>
          </w:tcPr>
          <w:p w:rsidR="004D3825" w:rsidRDefault="004D3825" w:rsidP="00367D96">
            <w:pPr>
              <w:spacing w:line="276" w:lineRule="auto"/>
              <w:jc w:val="right"/>
              <w:rPr>
                <w:b/>
                <w:sz w:val="20"/>
                <w:szCs w:val="20"/>
                <w:lang w:val="sr-Cyrl-RS"/>
              </w:rPr>
            </w:pPr>
          </w:p>
          <w:p w:rsidR="004D3825" w:rsidRDefault="004D3825" w:rsidP="00367D96">
            <w:pPr>
              <w:spacing w:line="276" w:lineRule="auto"/>
              <w:jc w:val="right"/>
              <w:rPr>
                <w:b/>
                <w:sz w:val="20"/>
                <w:szCs w:val="20"/>
                <w:lang w:val="sr-Cyrl-RS"/>
              </w:rPr>
            </w:pPr>
            <w:r>
              <w:rPr>
                <w:b/>
                <w:sz w:val="20"/>
                <w:szCs w:val="20"/>
                <w:lang w:val="sr-Cyrl-RS"/>
              </w:rPr>
              <w:t>УКУПНО:</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b/>
                <w:sz w:val="20"/>
                <w:szCs w:val="20"/>
                <w:lang w:val="sr-Cyrl-RS"/>
              </w:rPr>
            </w:pPr>
          </w:p>
          <w:p w:rsidR="004D3825" w:rsidRDefault="004D3825" w:rsidP="00367D96">
            <w:pPr>
              <w:spacing w:line="276" w:lineRule="auto"/>
              <w:jc w:val="right"/>
              <w:rPr>
                <w:b/>
                <w:sz w:val="20"/>
                <w:szCs w:val="20"/>
                <w:lang w:val="sr-Cyrl-CS"/>
              </w:rPr>
            </w:pPr>
            <w:r>
              <w:rPr>
                <w:b/>
                <w:sz w:val="20"/>
                <w:szCs w:val="20"/>
                <w:lang w:val="en-US"/>
              </w:rPr>
              <w:t>12</w:t>
            </w:r>
            <w:r>
              <w:rPr>
                <w:b/>
                <w:sz w:val="20"/>
                <w:szCs w:val="20"/>
                <w:lang w:val="sr-Cyrl-CS"/>
              </w:rPr>
              <w:t>3</w:t>
            </w:r>
            <w:r>
              <w:rPr>
                <w:b/>
                <w:sz w:val="20"/>
                <w:szCs w:val="20"/>
                <w:lang w:val="en-US"/>
              </w:rPr>
              <w:t>.</w:t>
            </w:r>
            <w:r>
              <w:rPr>
                <w:b/>
                <w:sz w:val="20"/>
                <w:szCs w:val="20"/>
                <w:lang w:val="sr-Cyrl-CS"/>
              </w:rPr>
              <w:t>52</w:t>
            </w:r>
            <w:r>
              <w:rPr>
                <w:b/>
                <w:sz w:val="20"/>
                <w:szCs w:val="20"/>
                <w:lang w:val="en-US"/>
              </w:rPr>
              <w:t>9.000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rsidR="004D3825" w:rsidRDefault="004D3825" w:rsidP="00367D96">
            <w:pPr>
              <w:spacing w:line="276" w:lineRule="auto"/>
              <w:jc w:val="right"/>
              <w:rPr>
                <w:b/>
                <w:sz w:val="20"/>
                <w:szCs w:val="20"/>
                <w:lang w:val="sr-Cyrl-RS"/>
              </w:rPr>
            </w:pPr>
          </w:p>
          <w:p w:rsidR="004D3825" w:rsidRDefault="004D3825" w:rsidP="00367D96">
            <w:pPr>
              <w:spacing w:line="276" w:lineRule="auto"/>
              <w:jc w:val="right"/>
              <w:rPr>
                <w:b/>
                <w:sz w:val="20"/>
                <w:szCs w:val="20"/>
                <w:lang w:val="sr-Cyrl-CS"/>
              </w:rPr>
            </w:pPr>
            <w:r>
              <w:rPr>
                <w:b/>
                <w:sz w:val="20"/>
                <w:szCs w:val="20"/>
                <w:lang w:val="en-US"/>
              </w:rPr>
              <w:t>12</w:t>
            </w:r>
            <w:r>
              <w:rPr>
                <w:b/>
                <w:sz w:val="20"/>
                <w:szCs w:val="20"/>
                <w:lang w:val="sr-Cyrl-CS"/>
              </w:rPr>
              <w:t>3</w:t>
            </w:r>
            <w:r>
              <w:rPr>
                <w:b/>
                <w:sz w:val="20"/>
                <w:szCs w:val="20"/>
                <w:lang w:val="en-US"/>
              </w:rPr>
              <w:t>.</w:t>
            </w:r>
            <w:r>
              <w:rPr>
                <w:b/>
                <w:sz w:val="20"/>
                <w:szCs w:val="20"/>
                <w:lang w:val="sr-Cyrl-CS"/>
              </w:rPr>
              <w:t>52</w:t>
            </w:r>
            <w:r>
              <w:rPr>
                <w:b/>
                <w:sz w:val="20"/>
                <w:szCs w:val="20"/>
                <w:lang w:val="en-US"/>
              </w:rPr>
              <w:t>9.000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tcPr>
          <w:p w:rsidR="004D3825" w:rsidRDefault="004D3825" w:rsidP="00367D96">
            <w:pPr>
              <w:spacing w:line="276" w:lineRule="auto"/>
              <w:jc w:val="right"/>
              <w:rPr>
                <w:b/>
                <w:sz w:val="20"/>
                <w:szCs w:val="20"/>
                <w:lang w:val="sr-Cyrl-RS"/>
              </w:rPr>
            </w:pPr>
          </w:p>
          <w:p w:rsidR="004D3825" w:rsidRPr="00E06623" w:rsidRDefault="004D3825" w:rsidP="00367D96">
            <w:pPr>
              <w:spacing w:line="276" w:lineRule="auto"/>
              <w:jc w:val="right"/>
              <w:rPr>
                <w:b/>
                <w:sz w:val="20"/>
                <w:szCs w:val="20"/>
                <w:lang w:val="en-US"/>
              </w:rPr>
            </w:pPr>
            <w:r>
              <w:rPr>
                <w:b/>
                <w:sz w:val="20"/>
                <w:szCs w:val="20"/>
                <w:lang w:val="en-US"/>
              </w:rPr>
              <w:t>96.981.822,76</w:t>
            </w:r>
          </w:p>
        </w:tc>
      </w:tr>
    </w:tbl>
    <w:p w:rsidR="00987D1A" w:rsidRDefault="00987D1A" w:rsidP="00987D1A">
      <w:pPr>
        <w:rPr>
          <w:sz w:val="20"/>
          <w:szCs w:val="20"/>
          <w:lang w:val="en-US"/>
        </w:rPr>
      </w:pPr>
    </w:p>
    <w:p w:rsidR="00987D1A" w:rsidRDefault="00987D1A" w:rsidP="00987D1A"/>
    <w:p w:rsidR="00987D1A" w:rsidRDefault="00987D1A" w:rsidP="00987D1A">
      <w:pPr>
        <w:rPr>
          <w:sz w:val="20"/>
          <w:szCs w:val="20"/>
          <w:lang w:val="sr-Cyrl-RS"/>
        </w:rPr>
      </w:pPr>
      <w:r>
        <w:rPr>
          <w:sz w:val="20"/>
          <w:szCs w:val="20"/>
          <w:lang w:val="en-US"/>
        </w:rPr>
        <w:t xml:space="preserve"> </w:t>
      </w:r>
    </w:p>
    <w:p w:rsidR="00C94EBF" w:rsidRDefault="00C94EBF" w:rsidP="00C94EBF">
      <w:pPr>
        <w:rPr>
          <w:sz w:val="20"/>
          <w:szCs w:val="20"/>
          <w:lang w:val="sr-Cyrl-RS"/>
        </w:rPr>
      </w:pPr>
    </w:p>
    <w:p w:rsidR="00C94EBF" w:rsidRDefault="00C94EBF" w:rsidP="00C94EBF">
      <w:pPr>
        <w:rPr>
          <w:sz w:val="20"/>
          <w:szCs w:val="20"/>
          <w:lang w:val="sr-Cyrl-RS"/>
        </w:rPr>
      </w:pPr>
    </w:p>
    <w:p w:rsidR="00C94EBF" w:rsidRDefault="00C94EBF" w:rsidP="00C94EBF">
      <w:pPr>
        <w:rPr>
          <w:sz w:val="20"/>
          <w:szCs w:val="20"/>
          <w:lang w:val="sr-Cyrl-RS"/>
        </w:rPr>
      </w:pPr>
    </w:p>
    <w:p w:rsidR="00C94EBF" w:rsidRDefault="00C94EBF" w:rsidP="00C94EBF">
      <w:pPr>
        <w:rPr>
          <w:sz w:val="20"/>
          <w:szCs w:val="20"/>
          <w:lang w:val="sr-Cyrl-RS"/>
        </w:rPr>
      </w:pPr>
    </w:p>
    <w:p w:rsidR="00C94EBF" w:rsidRDefault="00C94EBF" w:rsidP="00C94EBF">
      <w:pPr>
        <w:rPr>
          <w:sz w:val="20"/>
          <w:szCs w:val="20"/>
          <w:lang w:val="sr-Cyrl-RS"/>
        </w:rPr>
      </w:pPr>
    </w:p>
    <w:p w:rsidR="00C94EBF" w:rsidRDefault="00C94EBF" w:rsidP="00C94EBF">
      <w:pPr>
        <w:rPr>
          <w:sz w:val="20"/>
          <w:szCs w:val="20"/>
          <w:lang w:val="sr-Cyrl-RS"/>
        </w:rPr>
      </w:pPr>
    </w:p>
    <w:p w:rsidR="00C94EBF" w:rsidRDefault="00C94EBF" w:rsidP="00C94EBF">
      <w:pPr>
        <w:rPr>
          <w:sz w:val="20"/>
          <w:szCs w:val="20"/>
          <w:lang w:val="sr-Cyrl-RS"/>
        </w:rPr>
      </w:pPr>
    </w:p>
    <w:p w:rsidR="00C94EBF" w:rsidRDefault="00C94EBF" w:rsidP="00C94EBF">
      <w:pPr>
        <w:rPr>
          <w:sz w:val="20"/>
          <w:szCs w:val="20"/>
          <w:lang w:val="sr-Cyrl-RS"/>
        </w:rPr>
      </w:pPr>
    </w:p>
    <w:p w:rsidR="00C94EBF" w:rsidRPr="00C94EBF" w:rsidRDefault="00C94EBF" w:rsidP="00C94EBF">
      <w:pPr>
        <w:rPr>
          <w:sz w:val="20"/>
          <w:szCs w:val="20"/>
          <w:lang w:val="sr-Cyrl-RS"/>
        </w:rPr>
      </w:pPr>
    </w:p>
    <w:p w:rsidR="00C94EBF" w:rsidRDefault="00C94EBF" w:rsidP="00C94EBF">
      <w:pPr>
        <w:rPr>
          <w:sz w:val="20"/>
          <w:szCs w:val="20"/>
          <w:lang w:val="en-US"/>
        </w:rPr>
      </w:pPr>
    </w:p>
    <w:p w:rsidR="00C94EBF" w:rsidRPr="00F2398E" w:rsidRDefault="00C94EBF" w:rsidP="00C94EBF">
      <w:pPr>
        <w:rPr>
          <w:b/>
          <w:u w:val="single"/>
          <w:lang w:val="en-US"/>
        </w:rPr>
      </w:pPr>
      <w:r>
        <w:rPr>
          <w:b/>
          <w:u w:val="single"/>
          <w:lang w:val="en-US"/>
        </w:rPr>
        <w:lastRenderedPageBreak/>
        <w:t xml:space="preserve"> </w:t>
      </w:r>
      <w:r w:rsidRPr="005B4A65">
        <w:rPr>
          <w:b/>
          <w:u w:val="single"/>
          <w:lang w:val="sr-Cyrl-RS"/>
        </w:rPr>
        <w:t>Буџет</w:t>
      </w:r>
      <w:r w:rsidRPr="005B4A65">
        <w:rPr>
          <w:b/>
          <w:u w:val="single"/>
        </w:rPr>
        <w:t xml:space="preserve"> </w:t>
      </w:r>
      <w:r w:rsidRPr="005B4A65">
        <w:rPr>
          <w:b/>
          <w:u w:val="single"/>
          <w:lang w:val="sr-Cyrl-RS"/>
        </w:rPr>
        <w:t xml:space="preserve"> за 201</w:t>
      </w:r>
      <w:r>
        <w:rPr>
          <w:b/>
          <w:u w:val="single"/>
          <w:lang w:val="en-US"/>
        </w:rPr>
        <w:t>9</w:t>
      </w:r>
      <w:r w:rsidRPr="005B4A65">
        <w:rPr>
          <w:b/>
          <w:u w:val="single"/>
          <w:lang w:val="sr-Cyrl-RS"/>
        </w:rPr>
        <w:t>. годину</w:t>
      </w:r>
    </w:p>
    <w:p w:rsidR="00C94EBF" w:rsidRDefault="00C94EBF" w:rsidP="00C94EBF">
      <w:pPr>
        <w:rPr>
          <w:sz w:val="20"/>
          <w:szCs w:val="20"/>
          <w:lang w:val="en-US"/>
        </w:rPr>
      </w:pPr>
    </w:p>
    <w:p w:rsidR="00C94EBF" w:rsidRDefault="00C94EBF" w:rsidP="00C94EBF">
      <w:pPr>
        <w:rPr>
          <w:sz w:val="20"/>
          <w:szCs w:val="20"/>
          <w:lang w:val="en-US"/>
        </w:rPr>
      </w:pPr>
      <w:r>
        <w:rPr>
          <w:b/>
          <w:lang w:val="sr-Cyrl-RS"/>
        </w:rPr>
        <w:t xml:space="preserve"> </w:t>
      </w:r>
      <w:r w:rsidRPr="001A28F6">
        <w:rPr>
          <w:b/>
          <w:lang w:val="sr-Cyrl-RS"/>
        </w:rPr>
        <w:t>Извод из Закона о буџету Републике Србије за 201</w:t>
      </w:r>
      <w:r>
        <w:rPr>
          <w:b/>
          <w:lang w:val="en-US"/>
        </w:rPr>
        <w:t>9</w:t>
      </w:r>
      <w:r w:rsidRPr="001A28F6">
        <w:rPr>
          <w:b/>
          <w:lang w:val="sr-Cyrl-RS"/>
        </w:rPr>
        <w:t>. годину</w:t>
      </w:r>
    </w:p>
    <w:p w:rsidR="00C94EBF" w:rsidRPr="00F2398E" w:rsidRDefault="00C94EBF" w:rsidP="00C94EBF">
      <w:pPr>
        <w:rPr>
          <w:b/>
        </w:rPr>
      </w:pPr>
    </w:p>
    <w:p w:rsidR="00C94EBF" w:rsidRPr="001A28F6" w:rsidRDefault="00C94EBF" w:rsidP="00C94EBF">
      <w:pPr>
        <w:jc w:val="center"/>
        <w:rPr>
          <w:b/>
          <w:lang w:val="sr-Cyrl-CS"/>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C94EBF" w:rsidRPr="004E164F" w:rsidTr="00367D96">
        <w:trPr>
          <w:cantSplit/>
          <w:trHeight w:val="410"/>
          <w:jc w:val="center"/>
        </w:trPr>
        <w:tc>
          <w:tcPr>
            <w:tcW w:w="534" w:type="dxa"/>
            <w:shd w:val="clear" w:color="auto" w:fill="auto"/>
          </w:tcPr>
          <w:p w:rsidR="00C94EBF" w:rsidRPr="00283145" w:rsidRDefault="00C94EBF" w:rsidP="00367D96">
            <w:pPr>
              <w:pStyle w:val="NoSpacing"/>
              <w:rPr>
                <w:rFonts w:ascii="Times New Roman" w:hAnsi="Times New Roman"/>
                <w:b/>
                <w:sz w:val="24"/>
                <w:szCs w:val="24"/>
                <w:lang w:val="sr-Cyrl-RS"/>
              </w:rPr>
            </w:pPr>
            <w:r>
              <w:rPr>
                <w:rFonts w:ascii="Times New Roman" w:hAnsi="Times New Roman"/>
                <w:b/>
                <w:sz w:val="24"/>
                <w:szCs w:val="24"/>
                <w:lang w:val="sr-Cyrl-RS"/>
              </w:rPr>
              <w:t xml:space="preserve"> </w:t>
            </w:r>
          </w:p>
        </w:tc>
        <w:tc>
          <w:tcPr>
            <w:tcW w:w="8784" w:type="dxa"/>
            <w:gridSpan w:val="4"/>
            <w:shd w:val="clear" w:color="auto" w:fill="auto"/>
          </w:tcPr>
          <w:p w:rsidR="00C94EBF" w:rsidRDefault="00C94EBF" w:rsidP="00367D96">
            <w:pPr>
              <w:rPr>
                <w:b/>
                <w:lang w:val="sr-Cyrl-CS"/>
              </w:rPr>
            </w:pPr>
            <w:r w:rsidRPr="004E164F">
              <w:rPr>
                <w:b/>
                <w:lang w:val="sr-Cyrl-RS"/>
              </w:rPr>
              <w:t>46</w:t>
            </w:r>
            <w:r>
              <w:rPr>
                <w:b/>
                <w:lang w:val="sr-Cyrl-CS"/>
              </w:rPr>
              <w:t xml:space="preserve">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rsidR="00C94EBF" w:rsidRDefault="00C94EBF" w:rsidP="00367D96">
            <w:pPr>
              <w:rPr>
                <w:b/>
                <w:lang w:val="sr-Cyrl-CS"/>
              </w:rPr>
            </w:pPr>
          </w:p>
          <w:p w:rsidR="00C94EBF" w:rsidRPr="004E164F" w:rsidRDefault="00C94EBF" w:rsidP="00367D96">
            <w:pPr>
              <w:rPr>
                <w:b/>
                <w:lang w:val="sr-Cyrl-CS"/>
              </w:rPr>
            </w:pPr>
            <w:r>
              <w:rPr>
                <w:b/>
                <w:lang w:val="sr-Cyrl-CS"/>
              </w:rPr>
              <w:t xml:space="preserve">Извори финансирања за раздео </w:t>
            </w:r>
            <w:r w:rsidRPr="004E164F">
              <w:rPr>
                <w:b/>
                <w:lang w:val="sr-Cyrl-CS"/>
              </w:rPr>
              <w:t>46</w:t>
            </w:r>
          </w:p>
          <w:p w:rsidR="00C94EBF" w:rsidRDefault="00C94EBF" w:rsidP="00367D96">
            <w:pPr>
              <w:rPr>
                <w:sz w:val="20"/>
                <w:szCs w:val="20"/>
                <w:lang w:val="sr-Cyrl-CS"/>
              </w:rPr>
            </w:pPr>
          </w:p>
          <w:p w:rsidR="00C94EBF" w:rsidRPr="00C739D2" w:rsidRDefault="00C94EBF" w:rsidP="00367D96">
            <w:pPr>
              <w:rPr>
                <w:sz w:val="20"/>
                <w:szCs w:val="20"/>
                <w:lang w:val="sr-Cyrl-CS"/>
              </w:rPr>
            </w:pPr>
            <w:r>
              <w:rPr>
                <w:sz w:val="20"/>
                <w:szCs w:val="20"/>
                <w:lang w:val="sr-Cyrl-CS"/>
              </w:rPr>
              <w:t xml:space="preserve">01 Приходи из буџета                                                                                                            </w:t>
            </w:r>
            <w:r w:rsidRPr="004E164F">
              <w:rPr>
                <w:sz w:val="20"/>
                <w:szCs w:val="20"/>
                <w:lang w:val="sr-Cyrl-CS"/>
              </w:rPr>
              <w:t xml:space="preserve">     121.521.000</w:t>
            </w:r>
          </w:p>
          <w:p w:rsidR="00C94EBF" w:rsidRDefault="00C94EBF" w:rsidP="00367D96">
            <w:pPr>
              <w:rPr>
                <w:b/>
                <w:lang w:val="sr-Cyrl-CS"/>
              </w:rPr>
            </w:pPr>
          </w:p>
          <w:p w:rsidR="00C94EBF" w:rsidRPr="004E164F" w:rsidRDefault="00C94EBF" w:rsidP="00367D96">
            <w:pPr>
              <w:rPr>
                <w:b/>
                <w:sz w:val="20"/>
                <w:szCs w:val="20"/>
                <w:u w:val="single"/>
                <w:lang w:val="sr-Cyrl-C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sidRPr="004E164F">
              <w:rPr>
                <w:b/>
                <w:sz w:val="20"/>
                <w:szCs w:val="20"/>
                <w:u w:val="single"/>
                <w:lang w:val="sr-Cyrl-CS"/>
              </w:rPr>
              <w:t xml:space="preserve">      121.521.000</w:t>
            </w:r>
          </w:p>
        </w:tc>
      </w:tr>
      <w:tr w:rsidR="00C94EBF" w:rsidRPr="004E164F" w:rsidTr="00367D96">
        <w:trPr>
          <w:trHeight w:val="924"/>
          <w:jc w:val="center"/>
        </w:trPr>
        <w:tc>
          <w:tcPr>
            <w:tcW w:w="534" w:type="dxa"/>
            <w:vMerge w:val="restart"/>
            <w:shd w:val="clear" w:color="auto" w:fill="auto"/>
          </w:tcPr>
          <w:p w:rsidR="00C94EBF" w:rsidRPr="00220F49" w:rsidRDefault="00C94EBF" w:rsidP="00367D96">
            <w:pPr>
              <w:jc w:val="both"/>
              <w:rPr>
                <w:b/>
                <w:sz w:val="20"/>
                <w:szCs w:val="20"/>
                <w:lang w:val="sr-Cyrl-CS"/>
              </w:rPr>
            </w:pPr>
          </w:p>
        </w:tc>
        <w:tc>
          <w:tcPr>
            <w:tcW w:w="562" w:type="dxa"/>
            <w:vMerge w:val="restart"/>
            <w:shd w:val="clear" w:color="auto" w:fill="auto"/>
          </w:tcPr>
          <w:p w:rsidR="00C94EBF" w:rsidRDefault="00C94EBF" w:rsidP="00367D96">
            <w:pPr>
              <w:ind w:right="-249"/>
              <w:rPr>
                <w:b/>
                <w:sz w:val="20"/>
                <w:szCs w:val="20"/>
                <w:lang w:val="sr-Cyrl-CS"/>
              </w:rPr>
            </w:pPr>
          </w:p>
          <w:p w:rsidR="00C94EBF" w:rsidRPr="00220F49" w:rsidRDefault="00C94EBF" w:rsidP="00367D96">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rsidR="00C94EBF" w:rsidRDefault="00C94EBF" w:rsidP="00367D96">
            <w:pPr>
              <w:tabs>
                <w:tab w:val="left" w:pos="2880"/>
              </w:tabs>
              <w:ind w:left="51" w:firstLine="124"/>
              <w:rPr>
                <w:b/>
                <w:sz w:val="20"/>
                <w:szCs w:val="20"/>
                <w:lang w:val="sr-Cyrl-CS"/>
              </w:rPr>
            </w:pPr>
          </w:p>
          <w:p w:rsidR="00C94EBF" w:rsidRPr="004E164F" w:rsidRDefault="00C94EBF" w:rsidP="00367D96">
            <w:pPr>
              <w:tabs>
                <w:tab w:val="left" w:pos="2880"/>
              </w:tabs>
              <w:rPr>
                <w:b/>
                <w:sz w:val="20"/>
                <w:szCs w:val="20"/>
                <w:lang w:val="sr-Cyrl-CS"/>
              </w:rPr>
            </w:pPr>
            <w:r w:rsidRPr="00D664A8">
              <w:rPr>
                <w:b/>
                <w:sz w:val="20"/>
                <w:szCs w:val="20"/>
                <w:lang w:val="sr-Cyrl-CS"/>
              </w:rPr>
              <w:t>Општи економски и комерцијални послови по питању рада</w:t>
            </w:r>
            <w:r w:rsidRPr="004E164F">
              <w:rPr>
                <w:b/>
                <w:sz w:val="20"/>
                <w:szCs w:val="20"/>
                <w:lang w:val="sr-Cyrl-CS"/>
              </w:rPr>
              <w:t xml:space="preserve">                           </w:t>
            </w:r>
            <w:r>
              <w:rPr>
                <w:b/>
                <w:sz w:val="20"/>
                <w:szCs w:val="20"/>
                <w:lang w:val="sr-Cyrl-RS"/>
              </w:rPr>
              <w:t xml:space="preserve">    </w:t>
            </w:r>
            <w:r w:rsidRPr="004E164F">
              <w:rPr>
                <w:b/>
                <w:sz w:val="20"/>
                <w:szCs w:val="20"/>
                <w:lang w:val="sr-Cyrl-CS"/>
              </w:rPr>
              <w:t>121.521.000</w:t>
            </w:r>
          </w:p>
          <w:p w:rsidR="00C94EBF" w:rsidRPr="004E164F" w:rsidRDefault="00C94EBF" w:rsidP="00367D96">
            <w:pPr>
              <w:tabs>
                <w:tab w:val="left" w:pos="2880"/>
              </w:tabs>
              <w:ind w:left="175"/>
              <w:rPr>
                <w:b/>
                <w:sz w:val="20"/>
                <w:szCs w:val="20"/>
                <w:lang w:val="sr-Cyrl-CS"/>
              </w:rPr>
            </w:pPr>
          </w:p>
          <w:p w:rsidR="00C94EBF" w:rsidRPr="00EF41F6" w:rsidRDefault="00C94EBF" w:rsidP="00367D96">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4E164F">
              <w:rPr>
                <w:b/>
                <w:sz w:val="20"/>
                <w:szCs w:val="20"/>
                <w:u w:val="single"/>
                <w:lang w:val="sr-Cyrl-CS"/>
              </w:rPr>
              <w:t xml:space="preserve">  </w:t>
            </w:r>
            <w:r w:rsidRPr="00F86C7E">
              <w:rPr>
                <w:b/>
                <w:sz w:val="20"/>
                <w:szCs w:val="20"/>
                <w:u w:val="single"/>
                <w:lang w:val="sr-Cyrl-CS"/>
              </w:rPr>
              <w:t xml:space="preserve"> </w:t>
            </w:r>
            <w:r w:rsidRPr="004E164F">
              <w:rPr>
                <w:b/>
                <w:sz w:val="20"/>
                <w:szCs w:val="20"/>
                <w:u w:val="single"/>
                <w:lang w:val="sr-Cyrl-CS"/>
              </w:rPr>
              <w:t xml:space="preserve">     </w:t>
            </w:r>
            <w:r>
              <w:rPr>
                <w:b/>
                <w:sz w:val="20"/>
                <w:szCs w:val="20"/>
                <w:u w:val="single"/>
                <w:lang w:val="sr-Cyrl-RS"/>
              </w:rPr>
              <w:t xml:space="preserve"> </w:t>
            </w:r>
            <w:r w:rsidRPr="004E164F">
              <w:rPr>
                <w:b/>
                <w:sz w:val="20"/>
                <w:szCs w:val="20"/>
                <w:u w:val="single"/>
                <w:lang w:val="sr-Cyrl-CS"/>
              </w:rPr>
              <w:t>109.690.000</w:t>
            </w:r>
            <w:r>
              <w:rPr>
                <w:b/>
                <w:sz w:val="20"/>
                <w:szCs w:val="20"/>
                <w:u w:val="single"/>
                <w:lang w:val="sr-Cyrl-RS"/>
              </w:rPr>
              <w:t xml:space="preserve"> </w:t>
            </w:r>
          </w:p>
        </w:tc>
      </w:tr>
      <w:tr w:rsidR="00C94EBF" w:rsidRPr="004E164F" w:rsidTr="00367D96">
        <w:trPr>
          <w:gridAfter w:val="3"/>
          <w:wAfter w:w="8222" w:type="dxa"/>
          <w:trHeight w:val="679"/>
          <w:jc w:val="center"/>
        </w:trPr>
        <w:tc>
          <w:tcPr>
            <w:tcW w:w="534" w:type="dxa"/>
            <w:vMerge/>
            <w:shd w:val="clear" w:color="auto" w:fill="auto"/>
          </w:tcPr>
          <w:p w:rsidR="00C94EBF" w:rsidRPr="00220F49" w:rsidRDefault="00C94EBF" w:rsidP="00367D96">
            <w:pPr>
              <w:jc w:val="both"/>
              <w:rPr>
                <w:b/>
                <w:sz w:val="20"/>
                <w:szCs w:val="20"/>
                <w:lang w:val="sr-Cyrl-CS"/>
              </w:rPr>
            </w:pPr>
          </w:p>
        </w:tc>
        <w:tc>
          <w:tcPr>
            <w:tcW w:w="562" w:type="dxa"/>
            <w:vMerge/>
            <w:shd w:val="clear" w:color="auto" w:fill="auto"/>
          </w:tcPr>
          <w:p w:rsidR="00C94EBF" w:rsidRDefault="00C94EBF" w:rsidP="00367D96">
            <w:pPr>
              <w:ind w:right="-249"/>
              <w:rPr>
                <w:b/>
                <w:sz w:val="20"/>
                <w:szCs w:val="20"/>
                <w:lang w:val="sr-Cyrl-CS"/>
              </w:rPr>
            </w:pP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411</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rsidR="00C94EBF" w:rsidRPr="00B50A84" w:rsidRDefault="00C94EBF" w:rsidP="00367D96">
            <w:pPr>
              <w:jc w:val="right"/>
              <w:rPr>
                <w:sz w:val="20"/>
                <w:szCs w:val="20"/>
                <w:lang w:val="en-US"/>
              </w:rPr>
            </w:pPr>
            <w:r>
              <w:rPr>
                <w:sz w:val="20"/>
                <w:szCs w:val="20"/>
                <w:lang w:val="en-US"/>
              </w:rPr>
              <w:t>62.149.000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412</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rsidR="00C94EBF" w:rsidRPr="00B50A84" w:rsidRDefault="00C94EBF" w:rsidP="00367D96">
            <w:pPr>
              <w:jc w:val="right"/>
              <w:rPr>
                <w:sz w:val="20"/>
                <w:szCs w:val="20"/>
                <w:lang w:val="en-US"/>
              </w:rPr>
            </w:pPr>
            <w:r>
              <w:rPr>
                <w:sz w:val="20"/>
                <w:szCs w:val="20"/>
                <w:lang w:val="en-US"/>
              </w:rPr>
              <w:t>10.662</w:t>
            </w:r>
            <w:r>
              <w:rPr>
                <w:sz w:val="20"/>
                <w:szCs w:val="20"/>
                <w:lang w:val="sr-Cyrl-C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413</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Накнаде у натури</w:t>
            </w:r>
          </w:p>
        </w:tc>
        <w:tc>
          <w:tcPr>
            <w:tcW w:w="2552" w:type="dxa"/>
            <w:shd w:val="clear" w:color="auto" w:fill="auto"/>
          </w:tcPr>
          <w:p w:rsidR="00C94EBF" w:rsidRPr="00220F49" w:rsidRDefault="00C94EBF" w:rsidP="00367D96">
            <w:pPr>
              <w:jc w:val="right"/>
              <w:rPr>
                <w:sz w:val="20"/>
                <w:szCs w:val="20"/>
                <w:lang w:val="sr-Cyrl-CS"/>
              </w:rPr>
            </w:pPr>
            <w:r>
              <w:rPr>
                <w:sz w:val="20"/>
                <w:szCs w:val="20"/>
              </w:rPr>
              <w:t>400.000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414</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rsidR="00C94EBF" w:rsidRPr="00B50A84" w:rsidRDefault="00C94EBF" w:rsidP="00367D96">
            <w:pPr>
              <w:jc w:val="right"/>
              <w:rPr>
                <w:sz w:val="20"/>
                <w:szCs w:val="20"/>
                <w:lang w:val="en-US"/>
              </w:rPr>
            </w:pPr>
            <w:r>
              <w:rPr>
                <w:sz w:val="20"/>
                <w:szCs w:val="20"/>
                <w:lang w:val="en-US"/>
              </w:rPr>
              <w:t>1.189.000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415</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rsidR="00C94EBF" w:rsidRPr="00220F49" w:rsidRDefault="00C94EBF" w:rsidP="00367D96">
            <w:pPr>
              <w:jc w:val="right"/>
              <w:rPr>
                <w:sz w:val="20"/>
                <w:szCs w:val="20"/>
                <w:lang w:val="sr-Cyrl-CS"/>
              </w:rPr>
            </w:pPr>
            <w:r>
              <w:rPr>
                <w:sz w:val="20"/>
                <w:szCs w:val="20"/>
                <w:lang w:val="en-US"/>
              </w:rPr>
              <w:t>2.381.000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416</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rsidR="00C94EBF" w:rsidRPr="00F86C7E" w:rsidRDefault="00C94EBF" w:rsidP="00367D96">
            <w:pPr>
              <w:jc w:val="right"/>
              <w:rPr>
                <w:sz w:val="20"/>
                <w:szCs w:val="20"/>
                <w:lang w:val="en-US"/>
              </w:rPr>
            </w:pPr>
            <w:r>
              <w:rPr>
                <w:sz w:val="20"/>
                <w:szCs w:val="20"/>
              </w:rPr>
              <w:t>200</w:t>
            </w:r>
            <w:r>
              <w:rPr>
                <w:sz w:val="20"/>
                <w:szCs w:val="20"/>
                <w:lang w:val="sr-Cyrl-C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421</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Стални трошкови</w:t>
            </w:r>
          </w:p>
        </w:tc>
        <w:tc>
          <w:tcPr>
            <w:tcW w:w="2552" w:type="dxa"/>
            <w:shd w:val="clear" w:color="auto" w:fill="auto"/>
          </w:tcPr>
          <w:p w:rsidR="00C94EBF" w:rsidRPr="00F86C7E" w:rsidRDefault="00C94EBF" w:rsidP="00367D96">
            <w:pPr>
              <w:jc w:val="right"/>
              <w:rPr>
                <w:sz w:val="20"/>
                <w:szCs w:val="20"/>
                <w:lang w:val="en-US"/>
              </w:rPr>
            </w:pPr>
            <w:r>
              <w:rPr>
                <w:sz w:val="20"/>
                <w:szCs w:val="20"/>
                <w:lang w:val="en-US"/>
              </w:rPr>
              <w:t>8.046</w:t>
            </w:r>
            <w:r>
              <w:rPr>
                <w:sz w:val="20"/>
                <w:szCs w:val="20"/>
                <w:lang w:val="sr-Cyrl-C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422</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Трошкови путовања</w:t>
            </w:r>
          </w:p>
        </w:tc>
        <w:tc>
          <w:tcPr>
            <w:tcW w:w="2552" w:type="dxa"/>
            <w:shd w:val="clear" w:color="auto" w:fill="auto"/>
          </w:tcPr>
          <w:p w:rsidR="00C94EBF" w:rsidRPr="00F86C7E" w:rsidRDefault="00C94EBF" w:rsidP="00367D96">
            <w:pPr>
              <w:jc w:val="right"/>
              <w:rPr>
                <w:sz w:val="20"/>
                <w:szCs w:val="20"/>
                <w:lang w:val="en-US"/>
              </w:rPr>
            </w:pPr>
            <w:r>
              <w:rPr>
                <w:sz w:val="20"/>
                <w:szCs w:val="20"/>
                <w:lang w:val="en-US"/>
              </w:rPr>
              <w:t>2.200</w:t>
            </w:r>
            <w:r>
              <w:rPr>
                <w:sz w:val="20"/>
                <w:szCs w:val="20"/>
                <w:lang w:val="sr-Cyrl-C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Default="00C94EBF" w:rsidP="00367D96">
            <w:pPr>
              <w:rPr>
                <w:sz w:val="20"/>
                <w:szCs w:val="20"/>
                <w:lang w:val="en-US"/>
              </w:rPr>
            </w:pPr>
            <w:r w:rsidRPr="00220F49">
              <w:rPr>
                <w:sz w:val="20"/>
                <w:szCs w:val="20"/>
                <w:lang w:val="sr-Cyrl-CS"/>
              </w:rPr>
              <w:t>423</w:t>
            </w:r>
          </w:p>
          <w:p w:rsidR="00C94EBF" w:rsidRPr="00F86C7E" w:rsidRDefault="00C94EBF" w:rsidP="00367D96">
            <w:pPr>
              <w:rPr>
                <w:sz w:val="20"/>
                <w:szCs w:val="20"/>
                <w:lang w:val="en-US"/>
              </w:rPr>
            </w:pPr>
            <w:r>
              <w:rPr>
                <w:sz w:val="20"/>
                <w:szCs w:val="20"/>
                <w:lang w:val="en-US"/>
              </w:rPr>
              <w:t>424</w:t>
            </w:r>
          </w:p>
        </w:tc>
        <w:tc>
          <w:tcPr>
            <w:tcW w:w="5103" w:type="dxa"/>
            <w:shd w:val="clear" w:color="auto" w:fill="auto"/>
          </w:tcPr>
          <w:p w:rsidR="00C94EBF" w:rsidRDefault="00C94EBF" w:rsidP="00367D96">
            <w:pPr>
              <w:rPr>
                <w:sz w:val="20"/>
                <w:szCs w:val="20"/>
                <w:lang w:val="en-US"/>
              </w:rPr>
            </w:pPr>
            <w:r w:rsidRPr="00220F49">
              <w:rPr>
                <w:sz w:val="20"/>
                <w:szCs w:val="20"/>
                <w:lang w:val="sr-Cyrl-CS"/>
              </w:rPr>
              <w:t>Услуге по уговору</w:t>
            </w:r>
          </w:p>
          <w:p w:rsidR="00C94EBF" w:rsidRPr="00F86C7E" w:rsidRDefault="00C94EBF" w:rsidP="00367D96">
            <w:pPr>
              <w:rPr>
                <w:sz w:val="20"/>
                <w:szCs w:val="20"/>
                <w:lang w:val="sr-Cyrl-RS"/>
              </w:rPr>
            </w:pPr>
            <w:r>
              <w:rPr>
                <w:sz w:val="20"/>
                <w:szCs w:val="20"/>
                <w:lang w:val="sr-Cyrl-RS"/>
              </w:rPr>
              <w:t>Специјализоване услуге</w:t>
            </w:r>
          </w:p>
        </w:tc>
        <w:tc>
          <w:tcPr>
            <w:tcW w:w="2552" w:type="dxa"/>
            <w:shd w:val="clear" w:color="auto" w:fill="auto"/>
          </w:tcPr>
          <w:p w:rsidR="00C94EBF" w:rsidRDefault="00C94EBF" w:rsidP="00367D96">
            <w:pPr>
              <w:jc w:val="right"/>
              <w:rPr>
                <w:sz w:val="20"/>
                <w:szCs w:val="20"/>
                <w:lang w:val="sr-Cyrl-CS"/>
              </w:rPr>
            </w:pPr>
            <w:r>
              <w:rPr>
                <w:sz w:val="20"/>
                <w:szCs w:val="20"/>
                <w:lang w:val="en-US"/>
              </w:rPr>
              <w:t>4.740</w:t>
            </w:r>
            <w:r>
              <w:rPr>
                <w:sz w:val="20"/>
                <w:szCs w:val="20"/>
                <w:lang w:val="sr-Cyrl-CS"/>
              </w:rPr>
              <w:t>.000</w:t>
            </w:r>
          </w:p>
          <w:p w:rsidR="00C94EBF" w:rsidRPr="00F86C7E" w:rsidRDefault="00C94EBF" w:rsidP="00367D96">
            <w:pPr>
              <w:jc w:val="right"/>
              <w:rPr>
                <w:sz w:val="20"/>
                <w:szCs w:val="20"/>
                <w:lang w:val="en-US"/>
              </w:rPr>
            </w:pPr>
            <w:r>
              <w:rPr>
                <w:sz w:val="20"/>
                <w:szCs w:val="20"/>
                <w:lang w:val="en-US"/>
              </w:rPr>
              <w:t>1.200</w:t>
            </w:r>
            <w:r>
              <w:rPr>
                <w:sz w:val="20"/>
                <w:szCs w:val="20"/>
                <w:lang w:val="sr-Cyrl-C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425</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rsidR="00C94EBF" w:rsidRPr="00F86C7E" w:rsidRDefault="00C94EBF" w:rsidP="00367D96">
            <w:pPr>
              <w:jc w:val="right"/>
              <w:rPr>
                <w:sz w:val="20"/>
                <w:szCs w:val="20"/>
                <w:lang w:val="sr-Cyrl-RS"/>
              </w:rPr>
            </w:pPr>
            <w:r>
              <w:rPr>
                <w:sz w:val="20"/>
                <w:szCs w:val="20"/>
                <w:lang w:val="en-US"/>
              </w:rPr>
              <w:t>4.729</w:t>
            </w:r>
            <w:r>
              <w:rPr>
                <w:sz w:val="20"/>
                <w:szCs w:val="20"/>
                <w:lang w:val="sr-Cyrl-R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426</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Материјал</w:t>
            </w:r>
          </w:p>
        </w:tc>
        <w:tc>
          <w:tcPr>
            <w:tcW w:w="2552" w:type="dxa"/>
            <w:shd w:val="clear" w:color="auto" w:fill="auto"/>
          </w:tcPr>
          <w:p w:rsidR="00C94EBF" w:rsidRPr="00F86C7E" w:rsidRDefault="00C94EBF" w:rsidP="00367D96">
            <w:pPr>
              <w:jc w:val="right"/>
              <w:rPr>
                <w:sz w:val="20"/>
                <w:szCs w:val="20"/>
                <w:lang w:val="sr-Cyrl-RS"/>
              </w:rPr>
            </w:pPr>
            <w:r>
              <w:rPr>
                <w:sz w:val="20"/>
                <w:szCs w:val="20"/>
                <w:lang w:val="en-US"/>
              </w:rPr>
              <w:t>6.124</w:t>
            </w:r>
            <w:r>
              <w:rPr>
                <w:sz w:val="20"/>
                <w:szCs w:val="20"/>
                <w:lang w:val="sr-Cyrl-R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r w:rsidRPr="00220F49">
              <w:rPr>
                <w:sz w:val="20"/>
                <w:szCs w:val="20"/>
                <w:lang w:val="sr-Cyrl-CS"/>
              </w:rPr>
              <w:t>482</w:t>
            </w:r>
          </w:p>
        </w:tc>
        <w:tc>
          <w:tcPr>
            <w:tcW w:w="5103" w:type="dxa"/>
            <w:shd w:val="clear" w:color="auto" w:fill="auto"/>
          </w:tcPr>
          <w:p w:rsidR="00C94EBF" w:rsidRPr="00220F49" w:rsidRDefault="00C94EBF" w:rsidP="00367D96">
            <w:pPr>
              <w:rPr>
                <w:sz w:val="20"/>
                <w:szCs w:val="20"/>
                <w:lang w:val="sr-Cyrl-CS"/>
              </w:rPr>
            </w:pPr>
            <w:r w:rsidRPr="00220F49">
              <w:rPr>
                <w:sz w:val="20"/>
                <w:szCs w:val="20"/>
                <w:lang w:val="sr-Cyrl-CS"/>
              </w:rPr>
              <w:t>Порези, обавезене таксе и казне</w:t>
            </w:r>
          </w:p>
        </w:tc>
        <w:tc>
          <w:tcPr>
            <w:tcW w:w="2552" w:type="dxa"/>
            <w:shd w:val="clear" w:color="auto" w:fill="auto"/>
          </w:tcPr>
          <w:p w:rsidR="00C94EBF" w:rsidRPr="00E732E5" w:rsidRDefault="00C94EBF" w:rsidP="00367D96">
            <w:pPr>
              <w:jc w:val="right"/>
              <w:rPr>
                <w:sz w:val="20"/>
                <w:szCs w:val="20"/>
                <w:lang w:val="sr-Cyrl-RS"/>
              </w:rPr>
            </w:pPr>
            <w:r>
              <w:rPr>
                <w:sz w:val="20"/>
                <w:szCs w:val="20"/>
                <w:lang w:val="sr-Cyrl-RS"/>
              </w:rPr>
              <w:t>250</w:t>
            </w:r>
            <w:r>
              <w:rPr>
                <w:sz w:val="20"/>
                <w:szCs w:val="20"/>
                <w:lang w:val="en-US"/>
              </w:rPr>
              <w:t>.000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rPr>
            </w:pPr>
            <w:r w:rsidRPr="00220F49">
              <w:rPr>
                <w:sz w:val="20"/>
                <w:szCs w:val="20"/>
                <w:lang w:val="sr-Cyrl-CS"/>
              </w:rPr>
              <w:t>48</w:t>
            </w:r>
            <w:r w:rsidRPr="00220F49">
              <w:rPr>
                <w:sz w:val="20"/>
                <w:szCs w:val="20"/>
              </w:rPr>
              <w:t>3</w:t>
            </w:r>
          </w:p>
        </w:tc>
        <w:tc>
          <w:tcPr>
            <w:tcW w:w="5103" w:type="dxa"/>
            <w:shd w:val="clear" w:color="auto" w:fill="auto"/>
          </w:tcPr>
          <w:p w:rsidR="00C94EBF" w:rsidRPr="00220F49" w:rsidRDefault="00C94EBF" w:rsidP="00367D96">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rsidR="00C94EBF" w:rsidRPr="00F86C7E" w:rsidRDefault="00C94EBF" w:rsidP="00367D96">
            <w:pPr>
              <w:jc w:val="right"/>
              <w:rPr>
                <w:sz w:val="20"/>
                <w:szCs w:val="20"/>
                <w:lang w:val="sr-Cyrl-RS"/>
              </w:rPr>
            </w:pPr>
            <w:r>
              <w:rPr>
                <w:sz w:val="20"/>
                <w:szCs w:val="20"/>
                <w:lang w:val="sr-Cyrl-RS"/>
              </w:rPr>
              <w:t>1.600.000</w:t>
            </w:r>
          </w:p>
        </w:tc>
      </w:tr>
      <w:tr w:rsidR="00C94EBF" w:rsidRPr="001A28F6" w:rsidTr="00367D96">
        <w:trPr>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Default="00C94EBF" w:rsidP="00367D96">
            <w:pPr>
              <w:rPr>
                <w:sz w:val="20"/>
                <w:szCs w:val="20"/>
              </w:rPr>
            </w:pPr>
            <w:r w:rsidRPr="00220F49">
              <w:rPr>
                <w:sz w:val="20"/>
                <w:szCs w:val="20"/>
              </w:rPr>
              <w:t>485</w:t>
            </w:r>
          </w:p>
          <w:p w:rsidR="00C94EBF" w:rsidRDefault="00C94EBF" w:rsidP="00367D96">
            <w:pPr>
              <w:rPr>
                <w:sz w:val="20"/>
                <w:szCs w:val="20"/>
              </w:rPr>
            </w:pPr>
          </w:p>
          <w:p w:rsidR="00C94EBF" w:rsidRDefault="00C94EBF" w:rsidP="00367D96">
            <w:pPr>
              <w:rPr>
                <w:sz w:val="20"/>
                <w:szCs w:val="20"/>
                <w:lang w:val="sr-Cyrl-RS"/>
              </w:rPr>
            </w:pPr>
            <w:r>
              <w:rPr>
                <w:sz w:val="20"/>
                <w:szCs w:val="20"/>
              </w:rPr>
              <w:t>511</w:t>
            </w:r>
          </w:p>
          <w:p w:rsidR="00C94EBF" w:rsidRPr="00E732E5" w:rsidRDefault="00C94EBF" w:rsidP="00367D96">
            <w:pPr>
              <w:rPr>
                <w:sz w:val="20"/>
                <w:szCs w:val="20"/>
                <w:lang w:val="sr-Cyrl-RS"/>
              </w:rPr>
            </w:pPr>
            <w:r>
              <w:rPr>
                <w:sz w:val="20"/>
                <w:szCs w:val="20"/>
                <w:lang w:val="sr-Cyrl-RS"/>
              </w:rPr>
              <w:t xml:space="preserve">512    </w:t>
            </w:r>
          </w:p>
        </w:tc>
        <w:tc>
          <w:tcPr>
            <w:tcW w:w="5103" w:type="dxa"/>
            <w:shd w:val="clear" w:color="auto" w:fill="auto"/>
          </w:tcPr>
          <w:p w:rsidR="00C94EBF" w:rsidRPr="004E164F" w:rsidRDefault="00C94EBF" w:rsidP="00367D96">
            <w:pPr>
              <w:rPr>
                <w:sz w:val="20"/>
                <w:szCs w:val="20"/>
                <w:lang w:val="sr-Cyrl-RS"/>
              </w:rPr>
            </w:pPr>
            <w:r w:rsidRPr="00220F49">
              <w:rPr>
                <w:sz w:val="20"/>
                <w:szCs w:val="20"/>
                <w:lang w:val="sr-Cyrl-RS"/>
              </w:rPr>
              <w:t>Накнада штете за повреде или штету нанету од стране државних органа</w:t>
            </w:r>
          </w:p>
          <w:p w:rsidR="00C94EBF" w:rsidRDefault="00C94EBF" w:rsidP="00367D96">
            <w:pPr>
              <w:rPr>
                <w:sz w:val="20"/>
                <w:szCs w:val="20"/>
                <w:lang w:val="sr-Cyrl-RS"/>
              </w:rPr>
            </w:pPr>
            <w:r>
              <w:rPr>
                <w:sz w:val="20"/>
                <w:szCs w:val="20"/>
                <w:lang w:val="sr-Cyrl-RS"/>
              </w:rPr>
              <w:t xml:space="preserve">Зграде и грађевински објекти </w:t>
            </w:r>
          </w:p>
          <w:p w:rsidR="00C94EBF" w:rsidRPr="00D7587D" w:rsidRDefault="00C94EBF" w:rsidP="00367D96">
            <w:pPr>
              <w:rPr>
                <w:sz w:val="20"/>
                <w:szCs w:val="20"/>
                <w:lang w:val="sr-Cyrl-RS"/>
              </w:rPr>
            </w:pPr>
            <w:r>
              <w:rPr>
                <w:sz w:val="20"/>
                <w:szCs w:val="20"/>
                <w:lang w:val="sr-Cyrl-RS"/>
              </w:rPr>
              <w:t xml:space="preserve">Машине и опрема                                                                          </w:t>
            </w:r>
          </w:p>
          <w:p w:rsidR="00C94EBF" w:rsidRPr="004E164F" w:rsidRDefault="00C94EBF" w:rsidP="00367D96">
            <w:pPr>
              <w:ind w:left="-535"/>
              <w:rPr>
                <w:sz w:val="20"/>
                <w:szCs w:val="20"/>
                <w:lang w:val="sr-Cyrl-RS"/>
              </w:rPr>
            </w:pPr>
          </w:p>
        </w:tc>
        <w:tc>
          <w:tcPr>
            <w:tcW w:w="2552" w:type="dxa"/>
            <w:shd w:val="clear" w:color="auto" w:fill="auto"/>
          </w:tcPr>
          <w:p w:rsidR="00C94EBF" w:rsidRPr="00220F49" w:rsidRDefault="00C94EBF" w:rsidP="00367D96">
            <w:pPr>
              <w:jc w:val="right"/>
              <w:rPr>
                <w:sz w:val="20"/>
                <w:szCs w:val="20"/>
                <w:lang w:val="sr-Cyrl-CS"/>
              </w:rPr>
            </w:pPr>
          </w:p>
          <w:p w:rsidR="00C94EBF" w:rsidRPr="00D7587D" w:rsidRDefault="00C94EBF" w:rsidP="00367D96">
            <w:pPr>
              <w:jc w:val="right"/>
              <w:rPr>
                <w:sz w:val="20"/>
                <w:szCs w:val="20"/>
                <w:lang w:val="en-US"/>
              </w:rPr>
            </w:pPr>
            <w:r>
              <w:rPr>
                <w:sz w:val="20"/>
                <w:szCs w:val="20"/>
                <w:lang w:val="sr-Cyrl-CS"/>
              </w:rPr>
              <w:t>1.000</w:t>
            </w:r>
            <w:r>
              <w:rPr>
                <w:sz w:val="20"/>
                <w:szCs w:val="20"/>
                <w:lang w:val="en-US"/>
              </w:rPr>
              <w:t xml:space="preserve">   </w:t>
            </w:r>
          </w:p>
          <w:p w:rsidR="00C94EBF" w:rsidRDefault="00C94EBF" w:rsidP="00367D96">
            <w:pPr>
              <w:jc w:val="right"/>
              <w:rPr>
                <w:sz w:val="20"/>
                <w:szCs w:val="20"/>
                <w:lang w:val="sr-Cyrl-RS"/>
              </w:rPr>
            </w:pPr>
            <w:r>
              <w:rPr>
                <w:sz w:val="20"/>
                <w:szCs w:val="20"/>
                <w:lang w:val="sr-Cyrl-RS"/>
              </w:rPr>
              <w:t>1.000</w:t>
            </w:r>
          </w:p>
          <w:p w:rsidR="00C94EBF" w:rsidRPr="00D7587D" w:rsidRDefault="00C94EBF" w:rsidP="00367D96">
            <w:pPr>
              <w:jc w:val="right"/>
              <w:rPr>
                <w:sz w:val="20"/>
                <w:szCs w:val="20"/>
                <w:lang w:val="sr-Cyrl-RS"/>
              </w:rPr>
            </w:pPr>
            <w:r>
              <w:rPr>
                <w:sz w:val="20"/>
                <w:szCs w:val="20"/>
                <w:lang w:val="en-US"/>
              </w:rPr>
              <w:t>3.818</w:t>
            </w:r>
            <w:r>
              <w:rPr>
                <w:sz w:val="20"/>
                <w:szCs w:val="20"/>
                <w:lang w:val="sr-Cyrl-RS"/>
              </w:rPr>
              <w:t xml:space="preserve">.000    </w:t>
            </w:r>
          </w:p>
        </w:tc>
      </w:tr>
      <w:tr w:rsidR="00C94EBF" w:rsidRPr="001A28F6" w:rsidTr="00367D96">
        <w:trPr>
          <w:trHeight w:val="70"/>
          <w:jc w:val="center"/>
        </w:trPr>
        <w:tc>
          <w:tcPr>
            <w:tcW w:w="534" w:type="dxa"/>
            <w:shd w:val="clear" w:color="auto" w:fill="auto"/>
          </w:tcPr>
          <w:p w:rsidR="00C94EBF" w:rsidRPr="00220F49" w:rsidRDefault="00C94EBF" w:rsidP="00367D96">
            <w:pPr>
              <w:jc w:val="both"/>
              <w:rPr>
                <w:sz w:val="20"/>
                <w:szCs w:val="20"/>
                <w:lang w:val="sr-Cyrl-CS"/>
              </w:rPr>
            </w:pPr>
          </w:p>
        </w:tc>
        <w:tc>
          <w:tcPr>
            <w:tcW w:w="562" w:type="dxa"/>
            <w:shd w:val="clear" w:color="auto" w:fill="auto"/>
          </w:tcPr>
          <w:p w:rsidR="00C94EBF" w:rsidRPr="00220F49" w:rsidRDefault="00C94EBF" w:rsidP="00367D96">
            <w:pPr>
              <w:rPr>
                <w:sz w:val="20"/>
                <w:szCs w:val="20"/>
                <w:lang w:val="sr-Cyrl-CS"/>
              </w:rPr>
            </w:pPr>
          </w:p>
        </w:tc>
        <w:tc>
          <w:tcPr>
            <w:tcW w:w="567" w:type="dxa"/>
            <w:shd w:val="clear" w:color="auto" w:fill="auto"/>
          </w:tcPr>
          <w:p w:rsidR="00C94EBF" w:rsidRPr="00220F49" w:rsidRDefault="00C94EBF" w:rsidP="00367D96">
            <w:pPr>
              <w:rPr>
                <w:sz w:val="20"/>
                <w:szCs w:val="20"/>
                <w:lang w:val="sr-Cyrl-CS"/>
              </w:rPr>
            </w:pPr>
          </w:p>
        </w:tc>
        <w:tc>
          <w:tcPr>
            <w:tcW w:w="5103" w:type="dxa"/>
            <w:shd w:val="clear" w:color="auto" w:fill="auto"/>
          </w:tcPr>
          <w:p w:rsidR="00C94EBF" w:rsidRPr="00220F49" w:rsidRDefault="00C94EBF" w:rsidP="00367D96">
            <w:pPr>
              <w:rPr>
                <w:sz w:val="20"/>
                <w:szCs w:val="20"/>
                <w:lang w:val="sr-Cyrl-CS"/>
              </w:rPr>
            </w:pPr>
          </w:p>
        </w:tc>
        <w:tc>
          <w:tcPr>
            <w:tcW w:w="2552" w:type="dxa"/>
            <w:shd w:val="clear" w:color="auto" w:fill="auto"/>
          </w:tcPr>
          <w:p w:rsidR="00C94EBF" w:rsidRPr="00220F49" w:rsidRDefault="00C94EBF" w:rsidP="00367D96">
            <w:pPr>
              <w:jc w:val="right"/>
              <w:rPr>
                <w:sz w:val="20"/>
                <w:szCs w:val="20"/>
                <w:lang w:val="sr-Cyrl-CS"/>
              </w:rPr>
            </w:pPr>
          </w:p>
        </w:tc>
      </w:tr>
    </w:tbl>
    <w:p w:rsidR="00C94EBF" w:rsidRDefault="00C94EBF" w:rsidP="00C94EBF">
      <w:pPr>
        <w:ind w:right="-279"/>
        <w:rPr>
          <w:lang w:val="sr-Cyrl-RS"/>
        </w:rPr>
      </w:pPr>
    </w:p>
    <w:p w:rsidR="00C94EBF" w:rsidRDefault="00C94EBF" w:rsidP="00C94EBF">
      <w:pPr>
        <w:rPr>
          <w:b/>
          <w:sz w:val="20"/>
          <w:szCs w:val="20"/>
          <w:lang w:val="en-US"/>
        </w:rPr>
      </w:pPr>
      <w:r>
        <w:rPr>
          <w:b/>
          <w:sz w:val="20"/>
          <w:szCs w:val="20"/>
          <w:lang w:val="sr-Cyrl-RS"/>
        </w:rPr>
        <w:t xml:space="preserve">                         </w:t>
      </w:r>
    </w:p>
    <w:p w:rsidR="00C94EBF" w:rsidRDefault="00C94EBF" w:rsidP="00C94EBF">
      <w:pPr>
        <w:ind w:right="-483"/>
        <w:rPr>
          <w:b/>
          <w:sz w:val="20"/>
          <w:szCs w:val="20"/>
          <w:u w:val="single"/>
          <w:lang w:val="sr-Cyrl-RS"/>
        </w:rPr>
      </w:pPr>
      <w:r>
        <w:rPr>
          <w:b/>
          <w:sz w:val="20"/>
          <w:szCs w:val="20"/>
          <w:lang w:val="en-US"/>
        </w:rPr>
        <w:t xml:space="preserve">                   </w:t>
      </w:r>
      <w:r w:rsidRPr="006E601A">
        <w:rPr>
          <w:b/>
          <w:sz w:val="20"/>
          <w:szCs w:val="20"/>
          <w:u w:val="single"/>
          <w:lang w:val="sr-Cyrl-RS"/>
        </w:rPr>
        <w:t>000</w:t>
      </w:r>
      <w:r>
        <w:rPr>
          <w:b/>
          <w:sz w:val="20"/>
          <w:szCs w:val="20"/>
          <w:u w:val="single"/>
          <w:lang w:val="en-US"/>
        </w:rPr>
        <w:t>5</w:t>
      </w:r>
      <w:r>
        <w:rPr>
          <w:b/>
          <w:sz w:val="20"/>
          <w:szCs w:val="20"/>
          <w:u w:val="single"/>
          <w:lang w:val="sr-Cyrl-RS"/>
        </w:rPr>
        <w:t xml:space="preserve">  Административна подршка раду Републичке комисије</w:t>
      </w:r>
      <w:r>
        <w:rPr>
          <w:b/>
          <w:sz w:val="20"/>
          <w:szCs w:val="20"/>
          <w:u w:val="single"/>
          <w:lang w:val="en-US"/>
        </w:rPr>
        <w:t xml:space="preserve">                        </w:t>
      </w:r>
      <w:r>
        <w:rPr>
          <w:b/>
          <w:sz w:val="20"/>
          <w:szCs w:val="20"/>
          <w:u w:val="single"/>
          <w:lang w:val="sr-Cyrl-RS"/>
        </w:rPr>
        <w:t xml:space="preserve">         1</w:t>
      </w:r>
      <w:r>
        <w:rPr>
          <w:b/>
          <w:sz w:val="20"/>
          <w:szCs w:val="20"/>
          <w:u w:val="single"/>
          <w:lang w:val="en-US"/>
        </w:rPr>
        <w:t>1.831</w:t>
      </w:r>
      <w:r>
        <w:rPr>
          <w:b/>
          <w:sz w:val="20"/>
          <w:szCs w:val="20"/>
          <w:u w:val="single"/>
          <w:lang w:val="sr-Cyrl-RS"/>
        </w:rPr>
        <w:t xml:space="preserve">.000 </w:t>
      </w:r>
      <w:r w:rsidRPr="006E601A">
        <w:rPr>
          <w:b/>
          <w:sz w:val="20"/>
          <w:szCs w:val="20"/>
          <w:u w:val="single"/>
          <w:lang w:val="sr-Cyrl-RS"/>
        </w:rPr>
        <w:t xml:space="preserve">   </w:t>
      </w:r>
      <w:r>
        <w:rPr>
          <w:b/>
          <w:sz w:val="20"/>
          <w:szCs w:val="20"/>
          <w:u w:val="single"/>
          <w:lang w:val="sr-Cyrl-RS"/>
        </w:rPr>
        <w:t xml:space="preserve">                            </w:t>
      </w:r>
    </w:p>
    <w:p w:rsidR="00C94EBF" w:rsidRDefault="00C94EBF" w:rsidP="00C94EBF">
      <w:pPr>
        <w:rPr>
          <w:b/>
          <w:sz w:val="20"/>
          <w:szCs w:val="20"/>
          <w:u w:val="single"/>
          <w:lang w:val="sr-Cyrl-RS"/>
        </w:rPr>
      </w:pPr>
      <w:r>
        <w:rPr>
          <w:b/>
          <w:sz w:val="20"/>
          <w:szCs w:val="20"/>
          <w:u w:val="single"/>
          <w:lang w:val="sr-Cyrl-RS"/>
        </w:rPr>
        <w:t xml:space="preserve"> </w:t>
      </w:r>
    </w:p>
    <w:p w:rsidR="00C94EBF" w:rsidRDefault="00C94EBF" w:rsidP="00C94EBF">
      <w:pPr>
        <w:jc w:val="both"/>
        <w:rPr>
          <w:sz w:val="20"/>
          <w:szCs w:val="20"/>
          <w:lang w:val="en-US"/>
        </w:rPr>
      </w:pPr>
      <w:r>
        <w:rPr>
          <w:sz w:val="20"/>
          <w:szCs w:val="20"/>
          <w:lang w:val="sr-Cyrl-RS"/>
        </w:rPr>
        <w:t xml:space="preserve">                       </w:t>
      </w:r>
    </w:p>
    <w:p w:rsidR="00C94EBF" w:rsidRPr="00C94EBF" w:rsidRDefault="00C94EBF" w:rsidP="00C94EBF">
      <w:pPr>
        <w:ind w:right="-483"/>
        <w:rPr>
          <w:sz w:val="20"/>
          <w:szCs w:val="20"/>
          <w:u w:val="single"/>
          <w:lang w:val="sr-Cyrl-RS"/>
        </w:rPr>
      </w:pPr>
      <w:r>
        <w:rPr>
          <w:sz w:val="20"/>
          <w:szCs w:val="20"/>
          <w:lang w:val="sr-Cyrl-RS"/>
        </w:rPr>
        <w:t xml:space="preserve">                   411 </w:t>
      </w:r>
      <w:r w:rsidRPr="004E164F">
        <w:rPr>
          <w:sz w:val="20"/>
          <w:szCs w:val="20"/>
          <w:lang w:val="sr-Cyrl-RS"/>
        </w:rPr>
        <w:t xml:space="preserve">   </w:t>
      </w:r>
      <w:r>
        <w:rPr>
          <w:sz w:val="20"/>
          <w:szCs w:val="20"/>
          <w:lang w:val="sr-Cyrl-RS"/>
        </w:rPr>
        <w:t xml:space="preserve">Плате, додаци и накнаде запослених (зараде)     </w:t>
      </w:r>
      <w:r>
        <w:rPr>
          <w:sz w:val="20"/>
          <w:szCs w:val="20"/>
          <w:lang w:val="sr-Cyrl-RS"/>
        </w:rPr>
        <w:tab/>
      </w:r>
      <w:r>
        <w:rPr>
          <w:sz w:val="20"/>
          <w:szCs w:val="20"/>
          <w:lang w:val="sr-Cyrl-RS"/>
        </w:rPr>
        <w:tab/>
      </w:r>
      <w:r>
        <w:rPr>
          <w:sz w:val="20"/>
          <w:szCs w:val="20"/>
          <w:lang w:val="sr-Cyrl-RS"/>
        </w:rPr>
        <w:tab/>
        <w:t xml:space="preserve">        10.100.000                                               </w:t>
      </w:r>
    </w:p>
    <w:p w:rsidR="00C94EBF" w:rsidRPr="00F86C7E" w:rsidRDefault="00C94EBF" w:rsidP="00C94EBF">
      <w:pPr>
        <w:ind w:right="-240"/>
        <w:rPr>
          <w:b/>
          <w:sz w:val="20"/>
          <w:szCs w:val="20"/>
          <w:lang w:val="sr-Cyrl-RS"/>
        </w:rPr>
      </w:pPr>
      <w:r>
        <w:rPr>
          <w:b/>
          <w:sz w:val="20"/>
          <w:szCs w:val="20"/>
          <w:lang w:val="sr-Cyrl-RS"/>
        </w:rPr>
        <w:t xml:space="preserve">                   </w:t>
      </w:r>
      <w:r>
        <w:rPr>
          <w:sz w:val="20"/>
          <w:szCs w:val="20"/>
          <w:lang w:val="sr-Cyrl-RS"/>
        </w:rPr>
        <w:t>41</w:t>
      </w:r>
      <w:r w:rsidRPr="004E164F">
        <w:rPr>
          <w:sz w:val="20"/>
          <w:szCs w:val="20"/>
          <w:lang w:val="sr-Cyrl-RS"/>
        </w:rPr>
        <w:t xml:space="preserve">2    </w:t>
      </w:r>
      <w:r>
        <w:rPr>
          <w:sz w:val="20"/>
          <w:szCs w:val="20"/>
          <w:lang w:val="sr-Cyrl-RS"/>
        </w:rPr>
        <w:t xml:space="preserve">Социјални доприноси на терет послодавца         </w:t>
      </w:r>
      <w:r>
        <w:rPr>
          <w:sz w:val="20"/>
          <w:szCs w:val="20"/>
          <w:lang w:val="sr-Cyrl-RS"/>
        </w:rPr>
        <w:tab/>
      </w:r>
      <w:r>
        <w:rPr>
          <w:sz w:val="20"/>
          <w:szCs w:val="20"/>
          <w:lang w:val="sr-Cyrl-RS"/>
        </w:rPr>
        <w:tab/>
      </w:r>
      <w:r>
        <w:rPr>
          <w:sz w:val="20"/>
          <w:szCs w:val="20"/>
          <w:lang w:val="sr-Cyrl-RS"/>
        </w:rPr>
        <w:tab/>
        <w:t xml:space="preserve">          1.731.000                                                      </w:t>
      </w:r>
    </w:p>
    <w:p w:rsidR="00C94EBF" w:rsidRDefault="00C94EBF" w:rsidP="00C94EBF">
      <w:pPr>
        <w:ind w:left="993"/>
        <w:rPr>
          <w:sz w:val="20"/>
          <w:szCs w:val="20"/>
          <w:lang w:val="sr-Cyrl-RS"/>
        </w:rPr>
      </w:pPr>
    </w:p>
    <w:p w:rsidR="00C94EBF" w:rsidRPr="004E164F" w:rsidRDefault="00C94EBF" w:rsidP="00C94EBF">
      <w:pPr>
        <w:rPr>
          <w:sz w:val="20"/>
          <w:szCs w:val="20"/>
          <w:lang w:val="sr-Cyrl-RS"/>
        </w:rPr>
      </w:pPr>
    </w:p>
    <w:p w:rsidR="00C94EBF" w:rsidRPr="004E164F" w:rsidRDefault="00C94EBF" w:rsidP="00C94EBF">
      <w:pPr>
        <w:rPr>
          <w:sz w:val="20"/>
          <w:szCs w:val="20"/>
          <w:lang w:val="sr-Cyrl-RS"/>
        </w:rPr>
      </w:pPr>
    </w:p>
    <w:p w:rsidR="00C94EBF" w:rsidRPr="004E164F" w:rsidRDefault="00C94EBF" w:rsidP="00C94EBF">
      <w:pPr>
        <w:rPr>
          <w:sz w:val="20"/>
          <w:szCs w:val="20"/>
          <w:lang w:val="sr-Cyrl-RS"/>
        </w:rPr>
      </w:pPr>
    </w:p>
    <w:p w:rsidR="00030D6A" w:rsidRDefault="00030D6A" w:rsidP="00987D1A">
      <w:pPr>
        <w:rPr>
          <w:sz w:val="20"/>
          <w:szCs w:val="20"/>
          <w:lang w:val="sr-Cyrl-RS"/>
        </w:rPr>
      </w:pPr>
    </w:p>
    <w:p w:rsidR="00030D6A" w:rsidRDefault="00030D6A" w:rsidP="00987D1A">
      <w:pPr>
        <w:rPr>
          <w:sz w:val="20"/>
          <w:szCs w:val="20"/>
          <w:lang w:val="sr-Cyrl-RS"/>
        </w:rPr>
      </w:pPr>
    </w:p>
    <w:p w:rsidR="004D3825" w:rsidRPr="00C94EBF" w:rsidRDefault="004D3825" w:rsidP="00C94EBF">
      <w:pPr>
        <w:pStyle w:val="Heading2"/>
        <w:rPr>
          <w:rFonts w:ascii="Times New Roman" w:hAnsi="Times New Roman" w:cs="Times New Roman"/>
          <w:i w:val="0"/>
          <w:sz w:val="24"/>
          <w:szCs w:val="24"/>
          <w:lang w:val="sr-Cyrl-RS"/>
        </w:rPr>
      </w:pPr>
      <w:bookmarkStart w:id="28" w:name="_Toc514145338"/>
    </w:p>
    <w:p w:rsidR="00030D6A" w:rsidRPr="00C272E1" w:rsidRDefault="004C237D" w:rsidP="004C237D">
      <w:pPr>
        <w:pStyle w:val="Heading2"/>
        <w:jc w:val="center"/>
        <w:rPr>
          <w:rFonts w:ascii="Times New Roman" w:hAnsi="Times New Roman" w:cs="Times New Roman"/>
          <w:i w:val="0"/>
          <w:sz w:val="24"/>
          <w:szCs w:val="24"/>
          <w:lang w:val="sr-Cyrl-RS"/>
        </w:rPr>
      </w:pPr>
      <w:r w:rsidRPr="00D42491">
        <w:rPr>
          <w:rFonts w:ascii="Times New Roman" w:hAnsi="Times New Roman" w:cs="Times New Roman"/>
          <w:i w:val="0"/>
          <w:sz w:val="24"/>
          <w:szCs w:val="24"/>
          <w:lang w:val="sr-Cyrl-RS"/>
        </w:rPr>
        <w:t>13.1.</w:t>
      </w:r>
      <w:r w:rsidRPr="004C237D">
        <w:rPr>
          <w:rFonts w:ascii="Times New Roman" w:hAnsi="Times New Roman" w:cs="Times New Roman"/>
          <w:i w:val="0"/>
          <w:sz w:val="24"/>
          <w:szCs w:val="24"/>
          <w:lang w:val="sr-Cyrl-RS"/>
        </w:rPr>
        <w:t xml:space="preserve"> </w:t>
      </w:r>
      <w:r w:rsidR="00950410" w:rsidRPr="00D42491">
        <w:rPr>
          <w:rFonts w:ascii="Times New Roman" w:hAnsi="Times New Roman" w:cs="Times New Roman"/>
          <w:i w:val="0"/>
          <w:sz w:val="24"/>
          <w:szCs w:val="24"/>
          <w:lang w:val="sr-Cyrl-RS"/>
        </w:rPr>
        <w:t xml:space="preserve">ИЗВЕШТАЈ О РЕВИЗИЈИ ФИНАНСИЈСКИХ ИЗВЕШТАЈА И ПРАВИЛНОСТИ ПОСЛОВАЊА РЕПУБЛИЧКЕ КОМИСИЈЕ ЗА ЗАШТИТУ ПРАВА У ПОСТУПЦИМА ЈАВНИХ НАБАВКИ ЗА 2016. </w:t>
      </w:r>
      <w:r w:rsidR="00950410" w:rsidRPr="00C272E1">
        <w:rPr>
          <w:rFonts w:ascii="Times New Roman" w:hAnsi="Times New Roman" w:cs="Times New Roman"/>
          <w:i w:val="0"/>
          <w:sz w:val="24"/>
          <w:szCs w:val="24"/>
          <w:lang w:val="sr-Cyrl-RS"/>
        </w:rPr>
        <w:t>ГОДИНУ</w:t>
      </w:r>
      <w:bookmarkEnd w:id="28"/>
    </w:p>
    <w:p w:rsidR="00030D6A" w:rsidRPr="00347B94" w:rsidRDefault="00030D6A" w:rsidP="00030D6A">
      <w:pPr>
        <w:ind w:firstLine="720"/>
        <w:jc w:val="center"/>
        <w:rPr>
          <w:b/>
          <w:lang w:val="sr-Cyrl-RS"/>
        </w:rPr>
      </w:pPr>
    </w:p>
    <w:p w:rsidR="00030D6A" w:rsidRDefault="00030D6A" w:rsidP="00030D6A">
      <w:pPr>
        <w:ind w:firstLine="720"/>
        <w:jc w:val="both"/>
        <w:rPr>
          <w:lang w:val="sr-Cyrl-RS"/>
        </w:rPr>
      </w:pPr>
      <w:r>
        <w:rPr>
          <w:lang w:val="sr-Cyrl-RS"/>
        </w:rPr>
        <w:t xml:space="preserve">На основу </w:t>
      </w:r>
      <w:r w:rsidRPr="00F33DE6">
        <w:rPr>
          <w:lang w:val="sr-Cyrl-RS"/>
        </w:rPr>
        <w:t>Закључк</w:t>
      </w:r>
      <w:r>
        <w:rPr>
          <w:lang w:val="sr-Cyrl-RS"/>
        </w:rPr>
        <w:t xml:space="preserve">а </w:t>
      </w:r>
      <w:r w:rsidRPr="00F33DE6">
        <w:rPr>
          <w:lang w:val="sr-Cyrl-RS"/>
        </w:rPr>
        <w:t xml:space="preserve">Државне ревизорске институције бр. 400-2646/2017-03 од 15.06.2017. године, </w:t>
      </w:r>
      <w:r>
        <w:rPr>
          <w:lang w:val="sr-Cyrl-RS"/>
        </w:rPr>
        <w:t xml:space="preserve">спроведена је </w:t>
      </w:r>
      <w:r w:rsidRPr="00F33DE6">
        <w:rPr>
          <w:lang w:val="sr-Cyrl-RS"/>
        </w:rPr>
        <w:t>ревизиј</w:t>
      </w:r>
      <w:r>
        <w:rPr>
          <w:lang w:val="sr-Cyrl-RS"/>
        </w:rPr>
        <w:t>а</w:t>
      </w:r>
      <w:r w:rsidRPr="00F33DE6">
        <w:rPr>
          <w:lang w:val="sr-Cyrl-RS"/>
        </w:rPr>
        <w:t xml:space="preserve"> финансијских извештаја и правилности пословања Републичке комисије за заштиту права у поступцима јавних набавки за 2016. </w:t>
      </w:r>
      <w:r>
        <w:rPr>
          <w:lang w:val="sr-Cyrl-RS"/>
        </w:rPr>
        <w:t>г</w:t>
      </w:r>
      <w:r w:rsidRPr="00F33DE6">
        <w:rPr>
          <w:lang w:val="sr-Cyrl-RS"/>
        </w:rPr>
        <w:t>одину</w:t>
      </w:r>
      <w:r>
        <w:rPr>
          <w:lang w:val="sr-Cyrl-RS"/>
        </w:rPr>
        <w:t>.</w:t>
      </w:r>
      <w:r w:rsidRPr="00F33DE6">
        <w:rPr>
          <w:lang w:val="sr-Cyrl-RS"/>
        </w:rPr>
        <w:t xml:space="preserve"> </w:t>
      </w:r>
    </w:p>
    <w:p w:rsidR="00030D6A" w:rsidRDefault="00030D6A" w:rsidP="00030D6A">
      <w:pPr>
        <w:jc w:val="both"/>
        <w:rPr>
          <w:lang w:val="sr-Cyrl-RS"/>
        </w:rPr>
      </w:pPr>
      <w:r>
        <w:rPr>
          <w:lang w:val="sr-Cyrl-RS"/>
        </w:rPr>
        <w:t xml:space="preserve">            Извештајем о ревизији, б</w:t>
      </w:r>
      <w:r w:rsidRPr="00950410">
        <w:rPr>
          <w:lang w:val="sr-Cyrl-RS"/>
        </w:rPr>
        <w:t>рој: 400-2646/2017-03/21</w:t>
      </w:r>
      <w:r>
        <w:rPr>
          <w:lang w:val="sr-Cyrl-RS"/>
        </w:rPr>
        <w:t xml:space="preserve"> од 06.12.2017. године Државне , у оквиру Приоритета 2 (средњи) Државна ревизорска институција је констатовала да:</w:t>
      </w:r>
    </w:p>
    <w:p w:rsidR="00030D6A" w:rsidRDefault="00030D6A" w:rsidP="00030D6A">
      <w:pPr>
        <w:jc w:val="both"/>
        <w:rPr>
          <w:lang w:val="sr-Cyrl-RS"/>
        </w:rPr>
      </w:pPr>
      <w:r>
        <w:rPr>
          <w:lang w:val="sr-Cyrl-RS"/>
        </w:rPr>
        <w:t>1. Републичка комисија у оквиру успостављања процеса финансијског управљања и контроле за 2016. годину:</w:t>
      </w:r>
    </w:p>
    <w:p w:rsidR="00030D6A" w:rsidRDefault="00030D6A" w:rsidP="00030D6A">
      <w:pPr>
        <w:jc w:val="both"/>
        <w:rPr>
          <w:lang w:val="sr-Cyrl-RS"/>
        </w:rPr>
      </w:pPr>
      <w:r>
        <w:rPr>
          <w:lang w:val="sr-Cyrl-RS"/>
        </w:rPr>
        <w:t>- није сачинила Годишњи извештај о систему финансијског управљања и контроле за 2016. годину и иста доставила Министарству финансија-Сектору за интерну ревизију, сходно члану 13. Правилника о заједничким критеријумима и стандардима за успостављање, функционисање и извештавање о систему финансијског управљања и контроле у јавном сектору;</w:t>
      </w:r>
    </w:p>
    <w:p w:rsidR="00030D6A" w:rsidRDefault="00030D6A" w:rsidP="00030D6A">
      <w:pPr>
        <w:jc w:val="both"/>
        <w:rPr>
          <w:lang w:val="sr-Cyrl-RS"/>
        </w:rPr>
      </w:pPr>
    </w:p>
    <w:p w:rsidR="00030D6A" w:rsidRDefault="00030D6A" w:rsidP="00030D6A">
      <w:pPr>
        <w:jc w:val="both"/>
        <w:rPr>
          <w:lang w:val="sr-Cyrl-RS"/>
        </w:rPr>
      </w:pPr>
      <w:r>
        <w:rPr>
          <w:lang w:val="sr-Cyrl-RS"/>
        </w:rPr>
        <w:t>- није проценила ризике и донела стратегију управљања ризицима, што није у складу са чланом 6. став 2. Правилника о заједничким критеријумима и стандардима за успостављање, функционисање и извештавање о систему финансијског управљања и контроле у јавном сектору</w:t>
      </w:r>
    </w:p>
    <w:p w:rsidR="00030D6A" w:rsidRDefault="00030D6A" w:rsidP="00030D6A">
      <w:pPr>
        <w:jc w:val="both"/>
        <w:rPr>
          <w:lang w:val="sr-Cyrl-RS"/>
        </w:rPr>
      </w:pPr>
    </w:p>
    <w:p w:rsidR="00030D6A" w:rsidRDefault="00030D6A" w:rsidP="00030D6A">
      <w:pPr>
        <w:jc w:val="both"/>
        <w:rPr>
          <w:lang w:val="sr-Cyrl-RS"/>
        </w:rPr>
      </w:pPr>
      <w:r>
        <w:rPr>
          <w:lang w:val="sr-Cyrl-RS"/>
        </w:rPr>
        <w:t xml:space="preserve">2. Републичка комисија није успоставила интерну ревизију на један од начина прописаних чланом 3. </w:t>
      </w:r>
      <w:r w:rsidRPr="002E6FDB">
        <w:rPr>
          <w:lang w:val="sr-Cyrl-RS"/>
        </w:rPr>
        <w:t>Правилника о заједничким критеријумима за организовање и стандардима и методолошким упут</w:t>
      </w:r>
      <w:r>
        <w:rPr>
          <w:lang w:val="sr-Cyrl-RS"/>
        </w:rPr>
        <w:t>ст</w:t>
      </w:r>
      <w:r w:rsidRPr="002E6FDB">
        <w:rPr>
          <w:lang w:val="sr-Cyrl-RS"/>
        </w:rPr>
        <w:t>вима за поступање интерне ревизије у јавном сектору</w:t>
      </w:r>
      <w:r>
        <w:rPr>
          <w:lang w:val="sr-Cyrl-RS"/>
        </w:rPr>
        <w:t>.</w:t>
      </w:r>
    </w:p>
    <w:p w:rsidR="00030D6A" w:rsidRDefault="00030D6A" w:rsidP="00030D6A">
      <w:pPr>
        <w:jc w:val="both"/>
        <w:rPr>
          <w:lang w:val="sr-Cyrl-RS"/>
        </w:rPr>
      </w:pPr>
    </w:p>
    <w:p w:rsidR="00030D6A" w:rsidRDefault="00030D6A" w:rsidP="00030D6A">
      <w:pPr>
        <w:jc w:val="both"/>
        <w:rPr>
          <w:lang w:val="sr-Cyrl-RS"/>
        </w:rPr>
      </w:pPr>
      <w:r>
        <w:rPr>
          <w:lang w:val="sr-Cyrl-RS"/>
        </w:rPr>
        <w:t>3. Републичка комисија је ангажовала 4 лица по основу уговора о привременим и повременим пословима за обављање послова који по својој природи исти и који су сталног, а не привременог карактера у трајању дужем од законом прописаног максималног рока трајања привремених и повремених послова, односно 120 радних дана и по том основу исплатила износ од 82 хиљада динара нето, односно 137 хиљада динара укупно, што није у складу са чланом 56. став 4. Закона о буџетском систему и чланом 197. Закона о раду.</w:t>
      </w:r>
    </w:p>
    <w:p w:rsidR="00030D6A" w:rsidRDefault="00030D6A" w:rsidP="00030D6A">
      <w:pPr>
        <w:jc w:val="both"/>
        <w:rPr>
          <w:lang w:val="sr-Cyrl-RS"/>
        </w:rPr>
      </w:pPr>
    </w:p>
    <w:p w:rsidR="00030D6A" w:rsidRDefault="00030D6A" w:rsidP="00030D6A">
      <w:pPr>
        <w:jc w:val="both"/>
        <w:rPr>
          <w:lang w:val="sr-Cyrl-RS"/>
        </w:rPr>
      </w:pPr>
      <w:r>
        <w:rPr>
          <w:lang w:val="sr-Cyrl-RS"/>
        </w:rPr>
        <w:t xml:space="preserve">            С тим у вези, Републичкој комисији је у Извештају о ревизији у оквиру Приоритета 2 (средњи) препоручено да:</w:t>
      </w:r>
    </w:p>
    <w:p w:rsidR="00030D6A" w:rsidRDefault="00030D6A" w:rsidP="00030D6A">
      <w:pPr>
        <w:jc w:val="both"/>
        <w:rPr>
          <w:lang w:val="sr-Cyrl-RS"/>
        </w:rPr>
      </w:pPr>
      <w:r>
        <w:rPr>
          <w:lang w:val="sr-Cyrl-RS"/>
        </w:rPr>
        <w:t>-извештава министра финансија о адекватности и функционисању успостављеног система финансијског управљања и контроле до 31. марта текуће године за претходну годину;</w:t>
      </w:r>
    </w:p>
    <w:p w:rsidR="00030D6A" w:rsidRDefault="00030D6A" w:rsidP="00030D6A">
      <w:pPr>
        <w:jc w:val="both"/>
        <w:rPr>
          <w:lang w:val="sr-Cyrl-RS"/>
        </w:rPr>
      </w:pPr>
      <w:r>
        <w:rPr>
          <w:lang w:val="sr-Cyrl-RS"/>
        </w:rPr>
        <w:t>Изврши идентификовање, процену и контролу потенцијалних догађаја који могу имати негативан ефекат за остваривање циљева Републичке комисије, сачине стратегију управљања ризиком, коју ће ажурирати сваке три године и регистар ризика (препорука бр. 1);</w:t>
      </w:r>
    </w:p>
    <w:p w:rsidR="00030D6A" w:rsidRDefault="00030D6A" w:rsidP="00030D6A">
      <w:pPr>
        <w:jc w:val="both"/>
        <w:rPr>
          <w:lang w:val="sr-Cyrl-RS"/>
        </w:rPr>
      </w:pPr>
      <w:r>
        <w:rPr>
          <w:lang w:val="sr-Cyrl-RS"/>
        </w:rPr>
        <w:t>-успостави интерну ревизију на прописан начин (препорука бр. 2);</w:t>
      </w:r>
    </w:p>
    <w:p w:rsidR="00030D6A" w:rsidRDefault="00030D6A" w:rsidP="00030D6A">
      <w:pPr>
        <w:jc w:val="both"/>
        <w:rPr>
          <w:lang w:val="sr-Cyrl-RS"/>
        </w:rPr>
      </w:pPr>
      <w:r>
        <w:rPr>
          <w:lang w:val="sr-Cyrl-RS"/>
        </w:rPr>
        <w:lastRenderedPageBreak/>
        <w:t>-уговоре о обављању привремених и повремених послова закључује у складу са чланом 197. Закона о раду, односно за послове који по својој природи такви да не трају дуже од 120 радних дана у календарској години (препорука 3).</w:t>
      </w:r>
    </w:p>
    <w:p w:rsidR="00030D6A" w:rsidRDefault="00030D6A" w:rsidP="00030D6A">
      <w:pPr>
        <w:jc w:val="both"/>
        <w:rPr>
          <w:lang w:val="sr-Cyrl-RS"/>
        </w:rPr>
      </w:pPr>
    </w:p>
    <w:p w:rsidR="00030D6A" w:rsidRDefault="00030D6A" w:rsidP="00030D6A">
      <w:pPr>
        <w:ind w:firstLine="720"/>
        <w:jc w:val="both"/>
        <w:rPr>
          <w:lang w:val="sr-Cyrl-RS"/>
        </w:rPr>
      </w:pPr>
      <w:r>
        <w:rPr>
          <w:lang w:val="sr-Cyrl-RS"/>
        </w:rPr>
        <w:t>Сходно Извештају о ревизији, сагласно члану 40. став 1. Закона о Државној ревизорској институцији, Републичка комисија је поднел</w:t>
      </w:r>
      <w:r>
        <w:rPr>
          <w:lang w:val="en-US"/>
        </w:rPr>
        <w:t>a</w:t>
      </w:r>
      <w:r>
        <w:rPr>
          <w:lang w:val="sr-Cyrl-RS"/>
        </w:rPr>
        <w:t xml:space="preserve"> Државној ревизорској институцији писани извештај о отклањању откривених неправилности (Одазивни извештај) у року од 90 дана, почев од наредног дана од дана уручења Извештаја о ревизији.</w:t>
      </w:r>
    </w:p>
    <w:p w:rsidR="00030D6A" w:rsidRPr="007073A9" w:rsidRDefault="00030D6A" w:rsidP="00030D6A">
      <w:pPr>
        <w:jc w:val="both"/>
        <w:rPr>
          <w:lang w:val="sr-Cyrl-RS"/>
        </w:rPr>
      </w:pPr>
      <w:r>
        <w:rPr>
          <w:lang w:val="sr-Cyrl-RS"/>
        </w:rPr>
        <w:t xml:space="preserve">            Републичка комисија </w:t>
      </w:r>
      <w:r>
        <w:rPr>
          <w:lang w:val="en-US"/>
        </w:rPr>
        <w:t>je</w:t>
      </w:r>
      <w:r w:rsidRPr="007073A9">
        <w:rPr>
          <w:lang w:val="sr-Cyrl-RS"/>
        </w:rPr>
        <w:t xml:space="preserve"> </w:t>
      </w:r>
      <w:r>
        <w:rPr>
          <w:lang w:val="sr-Cyrl-RS"/>
        </w:rPr>
        <w:t>поступила у свему у складу са препорукама из Извештаја о ревизији</w:t>
      </w:r>
      <w:r w:rsidRPr="007073A9">
        <w:rPr>
          <w:lang w:val="sr-Cyrl-RS"/>
        </w:rPr>
        <w:t>.</w:t>
      </w:r>
    </w:p>
    <w:p w:rsidR="00030D6A" w:rsidRPr="007073A9" w:rsidRDefault="00030D6A" w:rsidP="00030D6A">
      <w:pPr>
        <w:jc w:val="both"/>
        <w:rPr>
          <w:lang w:val="sr-Cyrl-RS"/>
        </w:rPr>
      </w:pPr>
      <w:r>
        <w:rPr>
          <w:lang w:val="sr-Cyrl-RS"/>
        </w:rPr>
        <w:t xml:space="preserve">            </w:t>
      </w:r>
      <w:r>
        <w:rPr>
          <w:lang w:val="sr-Latn-RS"/>
        </w:rPr>
        <w:t xml:space="preserve">1. </w:t>
      </w:r>
      <w:r w:rsidRPr="002E6FDB">
        <w:rPr>
          <w:lang w:val="sr-Cyrl-RS"/>
        </w:rPr>
        <w:t xml:space="preserve">Републичка комисија је поступајући по препоруци </w:t>
      </w:r>
      <w:r>
        <w:rPr>
          <w:lang w:val="sr-Cyrl-RS"/>
        </w:rPr>
        <w:t xml:space="preserve">из </w:t>
      </w:r>
      <w:r w:rsidRPr="002E6FDB">
        <w:rPr>
          <w:lang w:val="sr-Cyrl-RS"/>
        </w:rPr>
        <w:t xml:space="preserve">Извештаја о ревизији успоставила процес финансијског управљања и контроле, у оквиру ког процеса је донета Одлука о именовању руководиоца и формирању радне групе за ФУК, Акциони план, извршено почетно самооцењивање, израђена Листа пословних процеса и мапирани пословни процеси. </w:t>
      </w:r>
      <w:r>
        <w:rPr>
          <w:lang w:val="en-US"/>
        </w:rPr>
        <w:t>T</w:t>
      </w:r>
      <w:r w:rsidRPr="002E6FDB">
        <w:rPr>
          <w:lang w:val="sr-Cyrl-RS"/>
        </w:rPr>
        <w:t xml:space="preserve">акође, Републичка комисија је израдила Регистар ризика, са идентификацијом и мерењем сваког идентификованог ризика, као и Стратегију управљања ризицима. </w:t>
      </w:r>
    </w:p>
    <w:p w:rsidR="00030D6A" w:rsidRDefault="00030D6A" w:rsidP="00030D6A">
      <w:pPr>
        <w:jc w:val="both"/>
        <w:rPr>
          <w:lang w:val="sr-Cyrl-RS"/>
        </w:rPr>
      </w:pPr>
      <w:r w:rsidRPr="007073A9">
        <w:rPr>
          <w:lang w:val="sr-Cyrl-RS"/>
        </w:rPr>
        <w:t xml:space="preserve">           </w:t>
      </w:r>
      <w:r w:rsidRPr="002E6FDB">
        <w:rPr>
          <w:lang w:val="sr-Cyrl-RS"/>
        </w:rPr>
        <w:t xml:space="preserve">Републичка комисија напомиње да </w:t>
      </w:r>
      <w:r>
        <w:rPr>
          <w:lang w:val="en-US"/>
        </w:rPr>
        <w:t>je</w:t>
      </w:r>
      <w:r w:rsidRPr="002E6FDB">
        <w:rPr>
          <w:lang w:val="sr-Cyrl-RS"/>
        </w:rPr>
        <w:t xml:space="preserve"> у законском року </w:t>
      </w:r>
      <w:r>
        <w:rPr>
          <w:lang w:val="sr-Cyrl-RS"/>
        </w:rPr>
        <w:t xml:space="preserve">сачинила и </w:t>
      </w:r>
      <w:r w:rsidRPr="002E6FDB">
        <w:rPr>
          <w:lang w:val="sr-Cyrl-RS"/>
        </w:rPr>
        <w:t>посла</w:t>
      </w:r>
      <w:r>
        <w:rPr>
          <w:lang w:val="sr-Cyrl-RS"/>
        </w:rPr>
        <w:t>ла</w:t>
      </w:r>
      <w:r w:rsidRPr="002E6FDB">
        <w:rPr>
          <w:lang w:val="sr-Cyrl-RS"/>
        </w:rPr>
        <w:t xml:space="preserve"> годишњи </w:t>
      </w:r>
      <w:r>
        <w:rPr>
          <w:lang w:val="sr-Cyrl-RS"/>
        </w:rPr>
        <w:t>И</w:t>
      </w:r>
      <w:r w:rsidRPr="002E6FDB">
        <w:rPr>
          <w:lang w:val="sr-Cyrl-RS"/>
        </w:rPr>
        <w:t xml:space="preserve">звештај </w:t>
      </w:r>
      <w:r>
        <w:rPr>
          <w:lang w:val="sr-Cyrl-RS"/>
        </w:rPr>
        <w:t>за 2017. годину о адекватости и успостављању система финансијског управљања и контроле</w:t>
      </w:r>
      <w:r w:rsidRPr="007073A9">
        <w:rPr>
          <w:rFonts w:ascii="Arial" w:hAnsi="Arial" w:cs="Arial"/>
          <w:sz w:val="28"/>
          <w:szCs w:val="28"/>
          <w:lang w:val="sr-Cyrl-RS"/>
        </w:rPr>
        <w:t xml:space="preserve"> </w:t>
      </w:r>
      <w:r w:rsidRPr="00B45865">
        <w:rPr>
          <w:lang w:val="sr-Cyrl-RS"/>
        </w:rPr>
        <w:t>Министарству</w:t>
      </w:r>
      <w:r w:rsidRPr="002E6FDB">
        <w:rPr>
          <w:lang w:val="sr-Cyrl-RS"/>
        </w:rPr>
        <w:t xml:space="preserve"> финансија, Сектор за интерну контролу и интерну ревизију</w:t>
      </w:r>
      <w:r>
        <w:rPr>
          <w:lang w:val="sr-Cyrl-RS"/>
        </w:rPr>
        <w:t>, сходно члану 13. Правилника о заједничким критеријумима и стандардима за успостављање, функционисање и извештавање о систему финансијског управљања и контроле у јавном сектору, те да</w:t>
      </w:r>
      <w:r w:rsidRPr="002E6FDB">
        <w:rPr>
          <w:lang w:val="sr-Cyrl-RS"/>
        </w:rPr>
        <w:t xml:space="preserve"> </w:t>
      </w:r>
      <w:r>
        <w:rPr>
          <w:lang w:val="sr-Cyrl-RS"/>
        </w:rPr>
        <w:t xml:space="preserve">ће </w:t>
      </w:r>
      <w:r w:rsidRPr="002E6FDB">
        <w:rPr>
          <w:lang w:val="sr-Cyrl-RS"/>
        </w:rPr>
        <w:t>спроводити редовно годишње извештавање о ФУК-у складу са донетом Стратегијом ризика, коју ће ажурирати на сваке три године;</w:t>
      </w:r>
    </w:p>
    <w:p w:rsidR="00030D6A" w:rsidRPr="00E86CDC" w:rsidRDefault="00030D6A" w:rsidP="00030D6A">
      <w:pPr>
        <w:jc w:val="both"/>
        <w:rPr>
          <w:lang w:val="sr-Cyrl-RS"/>
        </w:rPr>
      </w:pPr>
      <w:r>
        <w:rPr>
          <w:lang w:val="sr-Cyrl-RS"/>
        </w:rPr>
        <w:t xml:space="preserve">            </w:t>
      </w:r>
      <w:r>
        <w:rPr>
          <w:lang w:val="sr-Latn-RS"/>
        </w:rPr>
        <w:t>2.</w:t>
      </w:r>
      <w:r>
        <w:rPr>
          <w:lang w:val="sr-Cyrl-RS"/>
        </w:rPr>
        <w:t xml:space="preserve"> </w:t>
      </w:r>
      <w:r w:rsidRPr="002E6FDB">
        <w:rPr>
          <w:lang w:val="sr-Cyrl-RS"/>
        </w:rPr>
        <w:t xml:space="preserve">Републичка комисија је поступајући по препоруци </w:t>
      </w:r>
      <w:r>
        <w:rPr>
          <w:lang w:val="sr-Cyrl-RS"/>
        </w:rPr>
        <w:t>из Извештаја о ревизији</w:t>
      </w:r>
      <w:r w:rsidRPr="002E6FDB">
        <w:rPr>
          <w:lang w:val="sr-Cyrl-RS"/>
        </w:rPr>
        <w:t xml:space="preserve"> приступила активностима у циљу успостављања интерне ревизије, те је у том смислу</w:t>
      </w:r>
      <w:r>
        <w:rPr>
          <w:lang w:val="sr-Cyrl-RS"/>
        </w:rPr>
        <w:t>,</w:t>
      </w:r>
      <w:r w:rsidRPr="002E6FDB">
        <w:rPr>
          <w:lang w:val="sr-Cyrl-RS"/>
        </w:rPr>
        <w:t xml:space="preserve"> сходно члану 3. став 1. тачка 3. Правилника о заједничким критеријумима за организовање и стандардима и методолошким упут</w:t>
      </w:r>
      <w:r>
        <w:rPr>
          <w:lang w:val="sr-Cyrl-RS"/>
        </w:rPr>
        <w:t>ст</w:t>
      </w:r>
      <w:r w:rsidRPr="002E6FDB">
        <w:rPr>
          <w:lang w:val="sr-Cyrl-RS"/>
        </w:rPr>
        <w:t>вима за поступање интерне ревизије у јавном сектору</w:t>
      </w:r>
      <w:r>
        <w:rPr>
          <w:lang w:val="sr-Cyrl-RS"/>
        </w:rPr>
        <w:t xml:space="preserve">, којим је предвиђено да корисници јавних средстава могу да успоставе интерну ревизију обављањем интерне ревизије од стране јединице интерне ревизије другог корисника јавних средстава на основу споразума, уз претходну сагласност Централне јединице за хармонизацију Министарства финансија, закључила Споразум којим су послови интерне ревизије поверени Граду Београду, Служби за интерну ревизију града Београда. </w:t>
      </w:r>
    </w:p>
    <w:p w:rsidR="00030D6A" w:rsidRDefault="00030D6A" w:rsidP="00030D6A">
      <w:pPr>
        <w:jc w:val="both"/>
        <w:rPr>
          <w:lang w:val="sr-Cyrl-RS"/>
        </w:rPr>
      </w:pPr>
      <w:r>
        <w:rPr>
          <w:lang w:val="sr-Cyrl-RS"/>
        </w:rPr>
        <w:t xml:space="preserve">             </w:t>
      </w:r>
      <w:r>
        <w:rPr>
          <w:lang w:val="sr-Latn-RS"/>
        </w:rPr>
        <w:t xml:space="preserve">3. </w:t>
      </w:r>
      <w:r w:rsidRPr="002E6FDB">
        <w:rPr>
          <w:lang w:val="sr-Cyrl-RS"/>
        </w:rPr>
        <w:t>Републичк</w:t>
      </w:r>
      <w:r>
        <w:rPr>
          <w:lang w:val="sr-Cyrl-RS"/>
        </w:rPr>
        <w:t>ој</w:t>
      </w:r>
      <w:r w:rsidRPr="002E6FDB">
        <w:rPr>
          <w:lang w:val="sr-Cyrl-RS"/>
        </w:rPr>
        <w:t xml:space="preserve"> комисиј</w:t>
      </w:r>
      <w:r>
        <w:rPr>
          <w:lang w:val="sr-Cyrl-RS"/>
        </w:rPr>
        <w:t>и је</w:t>
      </w:r>
      <w:r w:rsidRPr="002E6FDB">
        <w:rPr>
          <w:lang w:val="sr-Cyrl-RS"/>
        </w:rPr>
        <w:t xml:space="preserve"> препору</w:t>
      </w:r>
      <w:r>
        <w:rPr>
          <w:lang w:val="sr-Cyrl-RS"/>
        </w:rPr>
        <w:t>чено да уговоре о обављању привремених и повремених послова закључује у складу са чланом 197. Закона о раду, односно за послове који по својој природи такви да не трају дуже од 120 радних дана у календарској години, сходно чему је иста предузела адекватне мере те, у односу на 2016. годину која је била предмет ревизије пословања и у којој је Републичка комисија има 4 лица по основу уговора о привременим и повременим пословима, а након добијања Извештаја о ревизији, Републичка комисија нема ни једно лице ангажовано на привременим и повременим пословима али ће у случају потребе за ангажовањем лица на привременим и повременим пословима, поступити у свему у складу са чланом 197. Закона о раду.</w:t>
      </w:r>
    </w:p>
    <w:p w:rsidR="00030D6A" w:rsidRDefault="00030D6A" w:rsidP="00030D6A">
      <w:pPr>
        <w:jc w:val="both"/>
        <w:rPr>
          <w:lang w:val="sr-Cyrl-RS"/>
        </w:rPr>
      </w:pPr>
      <w:r>
        <w:rPr>
          <w:lang w:val="sr-Cyrl-RS"/>
        </w:rPr>
        <w:t xml:space="preserve">           Државна ревизорска институција је дана 15.03.2018. године, поступајући по одазивном извештају Републичке комисије, донела Послеревизиони извештај </w:t>
      </w:r>
      <w:r>
        <w:rPr>
          <w:lang w:val="sr-Cyrl-RS"/>
        </w:rPr>
        <w:lastRenderedPageBreak/>
        <w:t>о мерама исправљања, те у истом констатовала да су мере исправљања, описане у одазивном извештају Републичке комисије задовољавајуће.</w:t>
      </w:r>
    </w:p>
    <w:p w:rsidR="00030D6A" w:rsidRPr="00E86CDC" w:rsidRDefault="00030D6A" w:rsidP="00030D6A">
      <w:pPr>
        <w:ind w:firstLine="720"/>
        <w:jc w:val="both"/>
        <w:rPr>
          <w:lang w:val="sr-Cyrl-RS"/>
        </w:rPr>
      </w:pPr>
      <w:r>
        <w:rPr>
          <w:lang w:val="sr-Cyrl-RS"/>
        </w:rPr>
        <w:t xml:space="preserve">Целокупни </w:t>
      </w:r>
      <w:r w:rsidRPr="00E86CDC">
        <w:rPr>
          <w:lang w:val="sr-Cyrl-RS"/>
        </w:rPr>
        <w:t xml:space="preserve">Извештај о ревизији финансијских извештаја и правилности пословања Републичке комисије за заштиту права у поступцима јавних набавки за 2016. </w:t>
      </w:r>
      <w:r>
        <w:rPr>
          <w:lang w:val="sr-Cyrl-RS"/>
        </w:rPr>
        <w:t>г</w:t>
      </w:r>
      <w:r w:rsidRPr="00E86CDC">
        <w:rPr>
          <w:lang w:val="sr-Cyrl-RS"/>
        </w:rPr>
        <w:t>одину</w:t>
      </w:r>
      <w:r>
        <w:rPr>
          <w:lang w:val="sr-Cyrl-RS"/>
        </w:rPr>
        <w:t xml:space="preserve"> објављен је на интернет страници Државне ревизорске институције </w:t>
      </w:r>
      <w:hyperlink r:id="rId65" w:history="1">
        <w:r w:rsidRPr="002B71DC">
          <w:rPr>
            <w:rStyle w:val="Hyperlink"/>
            <w:lang w:val="sr-Latn-RS"/>
          </w:rPr>
          <w:t>www</w:t>
        </w:r>
        <w:r w:rsidRPr="002B71DC">
          <w:rPr>
            <w:rStyle w:val="Hyperlink"/>
            <w:lang w:val="sr-Latn-RS"/>
          </w:rPr>
          <w:t>.</w:t>
        </w:r>
        <w:r w:rsidRPr="002B71DC">
          <w:rPr>
            <w:rStyle w:val="Hyperlink"/>
            <w:lang w:val="sr-Latn-RS"/>
          </w:rPr>
          <w:t>dri.rs</w:t>
        </w:r>
      </w:hyperlink>
      <w:r>
        <w:rPr>
          <w:lang w:val="sr-Latn-RS"/>
        </w:rPr>
        <w:t xml:space="preserve"> </w:t>
      </w:r>
      <w:r>
        <w:rPr>
          <w:lang w:val="sr-Cyrl-RS"/>
        </w:rPr>
        <w:t xml:space="preserve">и може му се приступити у делу „Извештаји о ревизији“ или путем линка </w:t>
      </w:r>
      <w:hyperlink r:id="rId66" w:history="1">
        <w:r w:rsidR="00950410" w:rsidRPr="00FF6B60">
          <w:rPr>
            <w:rStyle w:val="Hyperlink"/>
            <w:lang w:val="sr-Cyrl-RS"/>
          </w:rPr>
          <w:t>http://www.dri.rs/php/</w:t>
        </w:r>
        <w:r w:rsidR="00950410" w:rsidRPr="00FF6B60">
          <w:rPr>
            <w:rStyle w:val="Hyperlink"/>
            <w:lang w:val="sr-Cyrl-RS"/>
          </w:rPr>
          <w:t>d</w:t>
        </w:r>
        <w:r w:rsidR="00950410" w:rsidRPr="00FF6B60">
          <w:rPr>
            <w:rStyle w:val="Hyperlink"/>
            <w:lang w:val="sr-Cyrl-RS"/>
          </w:rPr>
          <w:t>oc</w:t>
        </w:r>
        <w:r w:rsidR="00950410" w:rsidRPr="00FF6B60">
          <w:rPr>
            <w:rStyle w:val="Hyperlink"/>
            <w:lang w:val="sr-Cyrl-RS"/>
          </w:rPr>
          <w:t>u</w:t>
        </w:r>
        <w:r w:rsidR="00950410" w:rsidRPr="00FF6B60">
          <w:rPr>
            <w:rStyle w:val="Hyperlink"/>
            <w:lang w:val="sr-Cyrl-RS"/>
          </w:rPr>
          <w:t>ment/download/1055/1</w:t>
        </w:r>
      </w:hyperlink>
      <w:r w:rsidR="00950410">
        <w:rPr>
          <w:lang w:val="sr-Cyrl-RS"/>
        </w:rPr>
        <w:t xml:space="preserve"> </w:t>
      </w:r>
    </w:p>
    <w:p w:rsidR="00030D6A" w:rsidRDefault="00030D6A" w:rsidP="00987D1A">
      <w:pPr>
        <w:rPr>
          <w:sz w:val="20"/>
          <w:szCs w:val="20"/>
          <w:lang w:val="sr-Cyrl-RS"/>
        </w:rPr>
      </w:pPr>
    </w:p>
    <w:p w:rsidR="00030D6A" w:rsidRPr="00030D6A" w:rsidRDefault="00030D6A" w:rsidP="00987D1A">
      <w:pPr>
        <w:rPr>
          <w:sz w:val="20"/>
          <w:szCs w:val="20"/>
          <w:lang w:val="sr-Cyrl-RS"/>
        </w:rPr>
      </w:pPr>
    </w:p>
    <w:p w:rsidR="000A4975" w:rsidRPr="000A4975" w:rsidRDefault="000A4975" w:rsidP="00DA612F">
      <w:pPr>
        <w:rPr>
          <w:lang w:val="sr-Cyrl-RS"/>
        </w:rPr>
      </w:pPr>
    </w:p>
    <w:p w:rsidR="00FE6BAE" w:rsidRPr="00FE6BAE" w:rsidRDefault="00FE6BAE" w:rsidP="00FE6BAE">
      <w:pPr>
        <w:ind w:firstLine="720"/>
        <w:jc w:val="both"/>
        <w:rPr>
          <w:lang w:val="sr-Cyrl-CS"/>
        </w:rPr>
        <w:sectPr w:rsidR="00FE6BAE" w:rsidRPr="00FE6BAE" w:rsidSect="00190C2B">
          <w:headerReference w:type="even" r:id="rId67"/>
          <w:footerReference w:type="default" r:id="rId68"/>
          <w:headerReference w:type="first" r:id="rId69"/>
          <w:pgSz w:w="11906" w:h="16838"/>
          <w:pgMar w:top="1276" w:right="1800" w:bottom="1440" w:left="1800" w:header="720" w:footer="720" w:gutter="0"/>
          <w:pgNumType w:fmt="numberInDash"/>
          <w:cols w:space="720"/>
          <w:titlePg/>
          <w:docGrid w:linePitch="360"/>
        </w:sectPr>
      </w:pPr>
    </w:p>
    <w:p w:rsidR="00950410" w:rsidRPr="00EE5DC6" w:rsidRDefault="00950410" w:rsidP="00950410">
      <w:pPr>
        <w:pStyle w:val="Heading1"/>
        <w:numPr>
          <w:ilvl w:val="0"/>
          <w:numId w:val="41"/>
        </w:numPr>
        <w:rPr>
          <w:rFonts w:ascii="Times New Roman" w:hAnsi="Times New Roman" w:cs="Times New Roman"/>
          <w:sz w:val="26"/>
          <w:szCs w:val="26"/>
        </w:rPr>
      </w:pPr>
      <w:bookmarkStart w:id="29" w:name="RANGE!A1:K122"/>
      <w:bookmarkStart w:id="30" w:name="_Toc299026336"/>
      <w:bookmarkStart w:id="31" w:name="_Toc514145339"/>
      <w:bookmarkEnd w:id="29"/>
      <w:r w:rsidRPr="00EE5DC6">
        <w:rPr>
          <w:rFonts w:ascii="Times New Roman" w:hAnsi="Times New Roman" w:cs="Times New Roman"/>
          <w:sz w:val="26"/>
          <w:szCs w:val="26"/>
        </w:rPr>
        <w:lastRenderedPageBreak/>
        <w:t>ПОДАЦИ О ЈАВНИМ НАБАВКАМА</w:t>
      </w:r>
      <w:bookmarkEnd w:id="30"/>
      <w:bookmarkEnd w:id="31"/>
    </w:p>
    <w:p w:rsidR="00950410" w:rsidRDefault="00527149" w:rsidP="005B5A85">
      <w:pPr>
        <w:rPr>
          <w:lang w:val="sr-Latn-RS"/>
        </w:rPr>
      </w:pPr>
      <w:r>
        <w:rPr>
          <w:noProof/>
          <w:lang w:val="sr-Cyrl-RS" w:eastAsia="sr-Cyrl-RS"/>
        </w:rPr>
        <w:drawing>
          <wp:inline distT="0" distB="0" distL="0" distR="0">
            <wp:extent cx="5554980" cy="8595360"/>
            <wp:effectExtent l="381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5554980" cy="8595360"/>
                    </a:xfrm>
                    <a:prstGeom prst="rect">
                      <a:avLst/>
                    </a:prstGeom>
                    <a:noFill/>
                    <a:ln>
                      <a:noFill/>
                    </a:ln>
                  </pic:spPr>
                </pic:pic>
              </a:graphicData>
            </a:graphic>
          </wp:inline>
        </w:drawing>
      </w:r>
    </w:p>
    <w:p w:rsidR="005B5A85" w:rsidRDefault="00527149" w:rsidP="005B5A85">
      <w:pPr>
        <w:rPr>
          <w:lang w:val="sr-Latn-RS"/>
        </w:rPr>
      </w:pPr>
      <w:r>
        <w:rPr>
          <w:noProof/>
          <w:lang w:val="sr-Cyrl-RS" w:eastAsia="sr-Cyrl-RS"/>
        </w:rPr>
        <w:lastRenderedPageBreak/>
        <w:drawing>
          <wp:inline distT="0" distB="0" distL="0" distR="0">
            <wp:extent cx="6004560" cy="8496300"/>
            <wp:effectExtent l="0" t="7620" r="7620" b="762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6004560" cy="8496300"/>
                    </a:xfrm>
                    <a:prstGeom prst="rect">
                      <a:avLst/>
                    </a:prstGeom>
                    <a:noFill/>
                    <a:ln>
                      <a:noFill/>
                    </a:ln>
                  </pic:spPr>
                </pic:pic>
              </a:graphicData>
            </a:graphic>
          </wp:inline>
        </w:drawing>
      </w:r>
    </w:p>
    <w:p w:rsidR="005B5A85" w:rsidRDefault="00527149" w:rsidP="005B5A85">
      <w:pPr>
        <w:rPr>
          <w:lang w:val="sr-Latn-RS"/>
        </w:rPr>
      </w:pPr>
      <w:r>
        <w:rPr>
          <w:noProof/>
          <w:lang w:val="sr-Cyrl-RS" w:eastAsia="sr-Cyrl-RS"/>
        </w:rPr>
        <w:lastRenderedPageBreak/>
        <w:drawing>
          <wp:inline distT="0" distB="0" distL="0" distR="0">
            <wp:extent cx="6004560" cy="8496300"/>
            <wp:effectExtent l="0" t="7620" r="7620" b="762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6004560" cy="8496300"/>
                    </a:xfrm>
                    <a:prstGeom prst="rect">
                      <a:avLst/>
                    </a:prstGeom>
                    <a:noFill/>
                    <a:ln>
                      <a:noFill/>
                    </a:ln>
                  </pic:spPr>
                </pic:pic>
              </a:graphicData>
            </a:graphic>
          </wp:inline>
        </w:drawing>
      </w:r>
    </w:p>
    <w:p w:rsidR="005B5A85" w:rsidRDefault="00527149" w:rsidP="005B5A85">
      <w:pPr>
        <w:rPr>
          <w:lang w:val="sr-Latn-RS"/>
        </w:rPr>
      </w:pPr>
      <w:r>
        <w:rPr>
          <w:noProof/>
          <w:lang w:val="sr-Cyrl-RS" w:eastAsia="sr-Cyrl-RS"/>
        </w:rPr>
        <w:lastRenderedPageBreak/>
        <w:drawing>
          <wp:inline distT="0" distB="0" distL="0" distR="0">
            <wp:extent cx="6004560" cy="8496300"/>
            <wp:effectExtent l="0" t="7620" r="7620" b="762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6004560" cy="8496300"/>
                    </a:xfrm>
                    <a:prstGeom prst="rect">
                      <a:avLst/>
                    </a:prstGeom>
                    <a:noFill/>
                    <a:ln>
                      <a:noFill/>
                    </a:ln>
                  </pic:spPr>
                </pic:pic>
              </a:graphicData>
            </a:graphic>
          </wp:inline>
        </w:drawing>
      </w:r>
    </w:p>
    <w:p w:rsidR="005B5A85" w:rsidRDefault="00527149" w:rsidP="005B5A85">
      <w:pPr>
        <w:rPr>
          <w:lang w:val="sr-Latn-RS"/>
        </w:rPr>
      </w:pPr>
      <w:r>
        <w:rPr>
          <w:noProof/>
          <w:lang w:val="sr-Cyrl-RS" w:eastAsia="sr-Cyrl-RS"/>
        </w:rPr>
        <w:lastRenderedPageBreak/>
        <w:drawing>
          <wp:inline distT="0" distB="0" distL="0" distR="0">
            <wp:extent cx="6004560" cy="8496300"/>
            <wp:effectExtent l="0" t="7620" r="7620" b="762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6004560" cy="8496300"/>
                    </a:xfrm>
                    <a:prstGeom prst="rect">
                      <a:avLst/>
                    </a:prstGeom>
                    <a:noFill/>
                    <a:ln>
                      <a:noFill/>
                    </a:ln>
                  </pic:spPr>
                </pic:pic>
              </a:graphicData>
            </a:graphic>
          </wp:inline>
        </w:drawing>
      </w:r>
    </w:p>
    <w:p w:rsidR="005B5A85" w:rsidRDefault="00527149" w:rsidP="005B5A85">
      <w:pPr>
        <w:rPr>
          <w:lang w:val="sr-Latn-RS"/>
        </w:rPr>
      </w:pPr>
      <w:r>
        <w:rPr>
          <w:noProof/>
          <w:lang w:val="sr-Cyrl-RS" w:eastAsia="sr-Cyrl-RS"/>
        </w:rPr>
        <w:lastRenderedPageBreak/>
        <w:drawing>
          <wp:inline distT="0" distB="0" distL="0" distR="0">
            <wp:extent cx="6004560" cy="8496300"/>
            <wp:effectExtent l="0" t="7620" r="7620" b="762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6004560" cy="8496300"/>
                    </a:xfrm>
                    <a:prstGeom prst="rect">
                      <a:avLst/>
                    </a:prstGeom>
                    <a:noFill/>
                    <a:ln>
                      <a:noFill/>
                    </a:ln>
                  </pic:spPr>
                </pic:pic>
              </a:graphicData>
            </a:graphic>
          </wp:inline>
        </w:drawing>
      </w:r>
    </w:p>
    <w:p w:rsidR="005B5A85" w:rsidRPr="00793B4A" w:rsidRDefault="00527149" w:rsidP="005B5A85">
      <w:pPr>
        <w:rPr>
          <w:lang w:val="sr-Latn-RS"/>
        </w:rPr>
      </w:pPr>
      <w:r>
        <w:rPr>
          <w:noProof/>
          <w:lang w:val="sr-Cyrl-RS" w:eastAsia="sr-Cyrl-RS"/>
        </w:rPr>
        <w:lastRenderedPageBreak/>
        <w:drawing>
          <wp:inline distT="0" distB="0" distL="0" distR="0">
            <wp:extent cx="6004560" cy="8496300"/>
            <wp:effectExtent l="0" t="7620" r="7620" b="762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6004560" cy="849630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348980" cy="5643880"/>
            <wp:effectExtent l="0" t="0" r="0" b="0"/>
            <wp:docPr id="207" name="Picture 207" descr="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l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48980" cy="564388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2300" cy="5643880"/>
            <wp:effectExtent l="0" t="0" r="6350" b="0"/>
            <wp:docPr id="208" name="Picture 208" descr="s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l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242300" cy="564388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2300" cy="5637530"/>
            <wp:effectExtent l="0" t="0" r="6350" b="1270"/>
            <wp:docPr id="209" name="Picture 209" descr="s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l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42300" cy="563753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2300" cy="5662930"/>
            <wp:effectExtent l="0" t="0" r="6350" b="0"/>
            <wp:docPr id="210" name="Picture 210" descr="s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l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42300" cy="566293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2300" cy="5650230"/>
            <wp:effectExtent l="0" t="0" r="6350" b="7620"/>
            <wp:docPr id="211" name="Picture 211" descr="s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l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242300" cy="565023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2300" cy="5650230"/>
            <wp:effectExtent l="0" t="0" r="6350" b="7620"/>
            <wp:docPr id="212" name="Picture 212" descr="s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l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242300" cy="565023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1030" cy="5675630"/>
            <wp:effectExtent l="0" t="0" r="7620" b="1270"/>
            <wp:docPr id="213" name="Picture 213" descr="s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l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41030" cy="5675630"/>
                    </a:xfrm>
                    <a:prstGeom prst="rect">
                      <a:avLst/>
                    </a:prstGeom>
                    <a:noFill/>
                    <a:ln>
                      <a:noFill/>
                    </a:ln>
                  </pic:spPr>
                </pic:pic>
              </a:graphicData>
            </a:graphic>
          </wp:inline>
        </w:drawing>
      </w:r>
    </w:p>
    <w:p w:rsidR="00DF60F7" w:rsidRDefault="00527149" w:rsidP="00D269B4">
      <w:pPr>
        <w:rPr>
          <w:lang w:val="sr-Latn-RS"/>
        </w:rPr>
      </w:pPr>
      <w:r>
        <w:rPr>
          <w:noProof/>
          <w:lang w:val="sr-Cyrl-RS" w:eastAsia="sr-Cyrl-RS"/>
        </w:rPr>
        <w:lastRenderedPageBreak/>
        <w:drawing>
          <wp:inline distT="0" distB="0" distL="0" distR="0">
            <wp:extent cx="8242300" cy="5656580"/>
            <wp:effectExtent l="0" t="0" r="6350" b="1270"/>
            <wp:docPr id="214" name="Picture 214" descr="s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l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42300" cy="5656580"/>
                    </a:xfrm>
                    <a:prstGeom prst="rect">
                      <a:avLst/>
                    </a:prstGeom>
                    <a:noFill/>
                    <a:ln>
                      <a:noFill/>
                    </a:ln>
                  </pic:spPr>
                </pic:pic>
              </a:graphicData>
            </a:graphic>
          </wp:inline>
        </w:drawing>
      </w:r>
    </w:p>
    <w:p w:rsidR="003825AE" w:rsidRDefault="00527149" w:rsidP="00D269B4">
      <w:pPr>
        <w:rPr>
          <w:lang w:val="sr-Latn-RS"/>
        </w:rPr>
      </w:pPr>
      <w:r>
        <w:rPr>
          <w:noProof/>
          <w:lang w:val="sr-Cyrl-RS" w:eastAsia="sr-Cyrl-RS"/>
        </w:rPr>
        <w:lastRenderedPageBreak/>
        <w:drawing>
          <wp:inline distT="0" distB="0" distL="0" distR="0">
            <wp:extent cx="8242300" cy="5675630"/>
            <wp:effectExtent l="0" t="0" r="6350" b="1270"/>
            <wp:docPr id="215" name="Picture 215" descr="s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l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42300" cy="5675630"/>
                    </a:xfrm>
                    <a:prstGeom prst="rect">
                      <a:avLst/>
                    </a:prstGeom>
                    <a:noFill/>
                    <a:ln>
                      <a:noFill/>
                    </a:ln>
                  </pic:spPr>
                </pic:pic>
              </a:graphicData>
            </a:graphic>
          </wp:inline>
        </w:drawing>
      </w:r>
    </w:p>
    <w:p w:rsidR="003825AE" w:rsidRDefault="00527149" w:rsidP="00D269B4">
      <w:pPr>
        <w:rPr>
          <w:lang w:val="sr-Latn-RS"/>
        </w:rPr>
      </w:pPr>
      <w:r>
        <w:rPr>
          <w:noProof/>
          <w:lang w:val="sr-Cyrl-RS" w:eastAsia="sr-Cyrl-RS"/>
        </w:rPr>
        <w:lastRenderedPageBreak/>
        <w:drawing>
          <wp:inline distT="0" distB="0" distL="0" distR="0">
            <wp:extent cx="8242300" cy="5675630"/>
            <wp:effectExtent l="0" t="0" r="6350" b="1270"/>
            <wp:docPr id="216" name="Picture 216" descr="s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l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42300" cy="5675630"/>
                    </a:xfrm>
                    <a:prstGeom prst="rect">
                      <a:avLst/>
                    </a:prstGeom>
                    <a:noFill/>
                    <a:ln>
                      <a:noFill/>
                    </a:ln>
                  </pic:spPr>
                </pic:pic>
              </a:graphicData>
            </a:graphic>
          </wp:inline>
        </w:drawing>
      </w:r>
    </w:p>
    <w:p w:rsidR="003825AE" w:rsidRDefault="00527149" w:rsidP="00D269B4">
      <w:pPr>
        <w:rPr>
          <w:lang w:val="sr-Latn-RS"/>
        </w:rPr>
      </w:pPr>
      <w:r>
        <w:rPr>
          <w:noProof/>
          <w:lang w:val="sr-Cyrl-RS" w:eastAsia="sr-Cyrl-RS"/>
        </w:rPr>
        <w:lastRenderedPageBreak/>
        <w:drawing>
          <wp:inline distT="0" distB="0" distL="0" distR="0">
            <wp:extent cx="8242300" cy="5631180"/>
            <wp:effectExtent l="0" t="0" r="6350" b="7620"/>
            <wp:docPr id="217" name="Picture 217" descr="sl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l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42300" cy="5631180"/>
                    </a:xfrm>
                    <a:prstGeom prst="rect">
                      <a:avLst/>
                    </a:prstGeom>
                    <a:noFill/>
                    <a:ln>
                      <a:noFill/>
                    </a:ln>
                  </pic:spPr>
                </pic:pic>
              </a:graphicData>
            </a:graphic>
          </wp:inline>
        </w:drawing>
      </w:r>
    </w:p>
    <w:p w:rsidR="003825AE" w:rsidRDefault="00527149" w:rsidP="00D269B4">
      <w:pPr>
        <w:rPr>
          <w:lang w:val="sr-Latn-RS"/>
        </w:rPr>
      </w:pPr>
      <w:r>
        <w:rPr>
          <w:noProof/>
          <w:lang w:val="sr-Cyrl-RS" w:eastAsia="sr-Cyrl-RS"/>
        </w:rPr>
        <w:lastRenderedPageBreak/>
        <w:drawing>
          <wp:inline distT="0" distB="0" distL="0" distR="0">
            <wp:extent cx="8242300" cy="5662930"/>
            <wp:effectExtent l="0" t="0" r="6350" b="0"/>
            <wp:docPr id="218" name="Picture 218"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42300" cy="5662930"/>
                    </a:xfrm>
                    <a:prstGeom prst="rect">
                      <a:avLst/>
                    </a:prstGeom>
                    <a:noFill/>
                    <a:ln>
                      <a:noFill/>
                    </a:ln>
                  </pic:spPr>
                </pic:pic>
              </a:graphicData>
            </a:graphic>
          </wp:inline>
        </w:drawing>
      </w:r>
    </w:p>
    <w:p w:rsidR="003825AE" w:rsidRDefault="00527149" w:rsidP="00D269B4">
      <w:pPr>
        <w:rPr>
          <w:lang w:val="sr-Latn-RS"/>
        </w:rPr>
      </w:pPr>
      <w:r>
        <w:rPr>
          <w:noProof/>
          <w:lang w:val="sr-Cyrl-RS" w:eastAsia="sr-Cyrl-RS"/>
        </w:rPr>
        <w:lastRenderedPageBreak/>
        <w:drawing>
          <wp:inline distT="0" distB="0" distL="0" distR="0">
            <wp:extent cx="8242300" cy="5656580"/>
            <wp:effectExtent l="0" t="0" r="6350" b="1270"/>
            <wp:docPr id="219" name="Picture 219"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42300" cy="565658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F43E19" w:rsidRDefault="00527149" w:rsidP="00F43E19">
      <w:r>
        <w:rPr>
          <w:noProof/>
          <w:lang w:val="sr-Cyrl-RS" w:eastAsia="sr-Cyrl-RS"/>
        </w:rPr>
        <w:lastRenderedPageBreak/>
        <w:drawing>
          <wp:inline distT="0" distB="0" distL="0" distR="0">
            <wp:extent cx="6057900" cy="8587740"/>
            <wp:effectExtent l="0" t="7620" r="0" b="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7073A9" w:rsidRPr="00F43E19" w:rsidRDefault="00527149" w:rsidP="00F43E19">
      <w:pPr>
        <w:rPr>
          <w:noProof/>
          <w:lang w:val="sr-Cyrl-RS" w:eastAsia="sr-Cyrl-RS"/>
        </w:rPr>
      </w:pPr>
      <w:r>
        <w:rPr>
          <w:noProof/>
          <w:lang w:val="sr-Cyrl-RS" w:eastAsia="sr-Cyrl-RS"/>
        </w:rPr>
        <w:lastRenderedPageBreak/>
        <w:drawing>
          <wp:inline distT="0" distB="0" distL="0" distR="0">
            <wp:extent cx="6057900" cy="8587740"/>
            <wp:effectExtent l="0" t="7620" r="0" b="0"/>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5400000">
                      <a:off x="0" y="0"/>
                      <a:ext cx="6057900" cy="858774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31280" cy="9105900"/>
            <wp:effectExtent l="0" t="3810" r="3810" b="381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5400000">
                      <a:off x="0" y="0"/>
                      <a:ext cx="643128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31280" cy="9105900"/>
            <wp:effectExtent l="0" t="3810" r="3810" b="381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5400000">
                      <a:off x="0" y="0"/>
                      <a:ext cx="643128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31280" cy="9105900"/>
            <wp:effectExtent l="0" t="3810" r="3810" b="381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rot="-5400000">
                      <a:off x="0" y="0"/>
                      <a:ext cx="643128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31280" cy="9105900"/>
            <wp:effectExtent l="0" t="3810" r="3810" b="381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5400000">
                      <a:off x="0" y="0"/>
                      <a:ext cx="643128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31280" cy="9105900"/>
            <wp:effectExtent l="0" t="3810" r="3810" b="381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5400000">
                      <a:off x="0" y="0"/>
                      <a:ext cx="643128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31280" cy="9105900"/>
            <wp:effectExtent l="0" t="3810" r="3810" b="381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rot="-5400000">
                      <a:off x="0" y="0"/>
                      <a:ext cx="643128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7073A9" w:rsidP="007073A9">
      <w:pPr>
        <w:jc w:val="center"/>
      </w:pP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B74C4" w:rsidRDefault="00527149" w:rsidP="007B74C4">
      <w:pPr>
        <w:jc w:val="center"/>
      </w:pPr>
      <w:r>
        <w:rPr>
          <w:noProof/>
          <w:lang w:val="sr-Cyrl-RS" w:eastAsia="sr-Cyrl-RS"/>
        </w:rPr>
        <w:lastRenderedPageBreak/>
        <w:drawing>
          <wp:inline distT="0" distB="0" distL="0" distR="0">
            <wp:extent cx="6454140" cy="9113520"/>
            <wp:effectExtent l="3810" t="0" r="7620" b="762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5400000">
                      <a:off x="0" y="0"/>
                      <a:ext cx="6454140" cy="9113520"/>
                    </a:xfrm>
                    <a:prstGeom prst="rect">
                      <a:avLst/>
                    </a:prstGeom>
                    <a:noFill/>
                    <a:ln>
                      <a:noFill/>
                    </a:ln>
                  </pic:spPr>
                </pic:pic>
              </a:graphicData>
            </a:graphic>
          </wp:inline>
        </w:drawing>
      </w:r>
    </w:p>
    <w:p w:rsidR="007073A9" w:rsidRPr="007B74C4" w:rsidRDefault="00527149" w:rsidP="007B74C4">
      <w:pPr>
        <w:jc w:val="center"/>
        <w:rPr>
          <w:noProof/>
          <w:lang w:val="sr-Cyrl-RS" w:eastAsia="sr-Cyrl-RS"/>
        </w:rPr>
      </w:pPr>
      <w:r>
        <w:rPr>
          <w:noProof/>
          <w:lang w:val="sr-Cyrl-RS" w:eastAsia="sr-Cyrl-RS"/>
        </w:rPr>
        <w:lastRenderedPageBreak/>
        <w:drawing>
          <wp:inline distT="0" distB="0" distL="0" distR="0">
            <wp:extent cx="6454140" cy="9113520"/>
            <wp:effectExtent l="3810" t="0" r="7620" b="762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rot="-5400000">
                      <a:off x="0" y="0"/>
                      <a:ext cx="6454140" cy="911352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6446520" cy="9105900"/>
            <wp:effectExtent l="3810" t="0" r="0" b="0"/>
            <wp:docPr id="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0905B7" w:rsidRPr="007073A9" w:rsidRDefault="00527149" w:rsidP="007073A9">
      <w:pPr>
        <w:jc w:val="center"/>
        <w:rPr>
          <w:noProof/>
          <w:lang w:val="sr-Cyrl-RS" w:eastAsia="sr-Cyrl-RS"/>
        </w:rPr>
      </w:pPr>
      <w:r>
        <w:rPr>
          <w:noProof/>
          <w:lang w:val="sr-Cyrl-RS" w:eastAsia="sr-Cyrl-RS"/>
        </w:rPr>
        <w:lastRenderedPageBreak/>
        <w:drawing>
          <wp:inline distT="0" distB="0" distL="0" distR="0">
            <wp:extent cx="6446520" cy="9105900"/>
            <wp:effectExtent l="3810" t="0" r="0" b="0"/>
            <wp:docPr id="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5400000">
                      <a:off x="0" y="0"/>
                      <a:ext cx="6446520" cy="9105900"/>
                    </a:xfrm>
                    <a:prstGeom prst="rect">
                      <a:avLst/>
                    </a:prstGeom>
                    <a:noFill/>
                    <a:ln>
                      <a:noFill/>
                    </a:ln>
                  </pic:spPr>
                </pic:pic>
              </a:graphicData>
            </a:graphic>
          </wp:inline>
        </w:drawing>
      </w:r>
    </w:p>
    <w:p w:rsidR="00AB713C" w:rsidRDefault="00527149" w:rsidP="007073A9">
      <w:pPr>
        <w:jc w:val="center"/>
      </w:pPr>
      <w:r>
        <w:rPr>
          <w:noProof/>
          <w:lang w:val="sr-Cyrl-RS" w:eastAsia="sr-Cyrl-RS"/>
        </w:rPr>
        <w:lastRenderedPageBreak/>
        <w:drawing>
          <wp:inline distT="0" distB="0" distL="0" distR="0">
            <wp:extent cx="9250680" cy="6545580"/>
            <wp:effectExtent l="0" t="0" r="7620" b="7620"/>
            <wp:docPr id="88" name="Picture 88" descr="Untitl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ntitled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250680" cy="6545580"/>
                    </a:xfrm>
                    <a:prstGeom prst="rect">
                      <a:avLst/>
                    </a:prstGeom>
                    <a:noFill/>
                    <a:ln>
                      <a:noFill/>
                    </a:ln>
                  </pic:spPr>
                </pic:pic>
              </a:graphicData>
            </a:graphic>
          </wp:inline>
        </w:drawing>
      </w:r>
    </w:p>
    <w:p w:rsidR="00AB713C" w:rsidRDefault="00527149" w:rsidP="007073A9">
      <w:pPr>
        <w:jc w:val="center"/>
      </w:pPr>
      <w:r>
        <w:rPr>
          <w:noProof/>
          <w:lang w:val="sr-Cyrl-RS" w:eastAsia="sr-Cyrl-RS"/>
        </w:rPr>
        <w:lastRenderedPageBreak/>
        <w:drawing>
          <wp:inline distT="0" distB="0" distL="0" distR="0">
            <wp:extent cx="9258300" cy="6438900"/>
            <wp:effectExtent l="0" t="0" r="0" b="0"/>
            <wp:docPr id="89" name="Picture 89" descr="Untitle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ntitled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258300" cy="6438900"/>
                    </a:xfrm>
                    <a:prstGeom prst="rect">
                      <a:avLst/>
                    </a:prstGeom>
                    <a:noFill/>
                    <a:ln>
                      <a:noFill/>
                    </a:ln>
                  </pic:spPr>
                </pic:pic>
              </a:graphicData>
            </a:graphic>
          </wp:inline>
        </w:drawing>
      </w:r>
    </w:p>
    <w:p w:rsidR="00AB713C" w:rsidRDefault="00527149" w:rsidP="007073A9">
      <w:pPr>
        <w:jc w:val="center"/>
      </w:pPr>
      <w:r>
        <w:rPr>
          <w:noProof/>
          <w:lang w:val="sr-Cyrl-RS" w:eastAsia="sr-Cyrl-RS"/>
        </w:rPr>
        <w:lastRenderedPageBreak/>
        <w:drawing>
          <wp:inline distT="0" distB="0" distL="0" distR="0">
            <wp:extent cx="9258300" cy="6416040"/>
            <wp:effectExtent l="0" t="0" r="0" b="3810"/>
            <wp:docPr id="90" name="Picture 90" descr="Untitl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ntitled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258300" cy="6416040"/>
                    </a:xfrm>
                    <a:prstGeom prst="rect">
                      <a:avLst/>
                    </a:prstGeom>
                    <a:noFill/>
                    <a:ln>
                      <a:noFill/>
                    </a:ln>
                  </pic:spPr>
                </pic:pic>
              </a:graphicData>
            </a:graphic>
          </wp:inline>
        </w:drawing>
      </w:r>
    </w:p>
    <w:p w:rsidR="00AB713C" w:rsidRDefault="00527149" w:rsidP="007073A9">
      <w:pPr>
        <w:jc w:val="center"/>
      </w:pPr>
      <w:r>
        <w:rPr>
          <w:noProof/>
          <w:lang w:val="sr-Cyrl-RS" w:eastAsia="sr-Cyrl-RS"/>
        </w:rPr>
        <w:lastRenderedPageBreak/>
        <w:drawing>
          <wp:inline distT="0" distB="0" distL="0" distR="0">
            <wp:extent cx="9250680" cy="6560820"/>
            <wp:effectExtent l="0" t="0" r="7620" b="0"/>
            <wp:docPr id="91" name="Picture 91" descr="Untitle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ntitled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250680" cy="6560820"/>
                    </a:xfrm>
                    <a:prstGeom prst="rect">
                      <a:avLst/>
                    </a:prstGeom>
                    <a:noFill/>
                    <a:ln>
                      <a:noFill/>
                    </a:ln>
                  </pic:spPr>
                </pic:pic>
              </a:graphicData>
            </a:graphic>
          </wp:inline>
        </w:drawing>
      </w:r>
    </w:p>
    <w:p w:rsidR="00AB713C" w:rsidRDefault="00527149" w:rsidP="007073A9">
      <w:pPr>
        <w:jc w:val="center"/>
      </w:pPr>
      <w:r>
        <w:rPr>
          <w:noProof/>
          <w:lang w:val="sr-Cyrl-RS" w:eastAsia="sr-Cyrl-RS"/>
        </w:rPr>
        <w:lastRenderedPageBreak/>
        <w:drawing>
          <wp:inline distT="0" distB="0" distL="0" distR="0">
            <wp:extent cx="9250680" cy="6416040"/>
            <wp:effectExtent l="0" t="0" r="7620" b="3810"/>
            <wp:docPr id="92" name="Picture 92" descr="Untitle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ntitled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250680" cy="6416040"/>
                    </a:xfrm>
                    <a:prstGeom prst="rect">
                      <a:avLst/>
                    </a:prstGeom>
                    <a:noFill/>
                    <a:ln>
                      <a:noFill/>
                    </a:ln>
                  </pic:spPr>
                </pic:pic>
              </a:graphicData>
            </a:graphic>
          </wp:inline>
        </w:drawing>
      </w:r>
    </w:p>
    <w:p w:rsidR="007073A9" w:rsidRDefault="00527149" w:rsidP="007073A9">
      <w:pPr>
        <w:jc w:val="center"/>
      </w:pPr>
      <w:r>
        <w:rPr>
          <w:noProof/>
          <w:lang w:val="sr-Cyrl-RS" w:eastAsia="sr-Cyrl-RS"/>
        </w:rPr>
        <w:lastRenderedPageBreak/>
        <w:drawing>
          <wp:inline distT="0" distB="0" distL="0" distR="0">
            <wp:extent cx="9250680" cy="6644640"/>
            <wp:effectExtent l="0" t="0" r="7620" b="3810"/>
            <wp:docPr id="93" name="Picture 93" descr="Untitle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250680" cy="664464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5646420" cy="7993380"/>
            <wp:effectExtent l="7620" t="0" r="0" b="0"/>
            <wp:docPr id="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5400000">
                      <a:off x="0" y="0"/>
                      <a:ext cx="5646420" cy="799338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pPr>
      <w:r>
        <w:rPr>
          <w:noProof/>
          <w:lang w:val="sr-Cyrl-RS" w:eastAsia="sr-Cyrl-RS"/>
        </w:rPr>
        <w:lastRenderedPageBreak/>
        <w:drawing>
          <wp:inline distT="0" distB="0" distL="0" distR="0">
            <wp:extent cx="6393180" cy="9052560"/>
            <wp:effectExtent l="3810" t="0" r="0" b="0"/>
            <wp:docPr id="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6393180" cy="9052560"/>
                    </a:xfrm>
                    <a:prstGeom prst="rect">
                      <a:avLst/>
                    </a:prstGeom>
                    <a:noFill/>
                    <a:ln>
                      <a:noFill/>
                    </a:ln>
                  </pic:spPr>
                </pic:pic>
              </a:graphicData>
            </a:graphic>
          </wp:inline>
        </w:drawing>
      </w:r>
    </w:p>
    <w:p w:rsidR="00C272E1" w:rsidRDefault="00527149" w:rsidP="00C272E1">
      <w:pPr>
        <w:jc w:val="center"/>
        <w:rPr>
          <w:noProof/>
          <w:lang w:val="sr-Latn-RS" w:eastAsia="sr-Cyrl-RS"/>
        </w:rPr>
      </w:pPr>
      <w:r>
        <w:rPr>
          <w:noProof/>
          <w:lang w:val="sr-Cyrl-RS" w:eastAsia="sr-Cyrl-RS"/>
        </w:rPr>
        <w:lastRenderedPageBreak/>
        <w:drawing>
          <wp:inline distT="0" distB="0" distL="0" distR="0">
            <wp:extent cx="5966460" cy="9052560"/>
            <wp:effectExtent l="0" t="0" r="0" b="0"/>
            <wp:docPr id="1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5400000">
                      <a:off x="0" y="0"/>
                      <a:ext cx="5966460" cy="905256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827520" cy="9654540"/>
            <wp:effectExtent l="0" t="3810" r="7620" b="762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6827520" cy="965454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827520" cy="9654540"/>
            <wp:effectExtent l="0" t="3810" r="7620" b="7620"/>
            <wp:docPr id="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6827520" cy="965454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827520" cy="9654540"/>
            <wp:effectExtent l="0" t="3810" r="7620" b="7620"/>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6827520" cy="965454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827520" cy="9654540"/>
            <wp:effectExtent l="0" t="3810" r="7620" b="762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400000">
                      <a:off x="0" y="0"/>
                      <a:ext cx="6827520" cy="965454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827520" cy="9654540"/>
            <wp:effectExtent l="0" t="3810" r="7620" b="7620"/>
            <wp:docPr id="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5400000">
                      <a:off x="0" y="0"/>
                      <a:ext cx="6827520" cy="965454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827520" cy="9654540"/>
            <wp:effectExtent l="0" t="3810" r="7620" b="7620"/>
            <wp:docPr id="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6827520" cy="9654540"/>
                    </a:xfrm>
                    <a:prstGeom prst="rect">
                      <a:avLst/>
                    </a:prstGeom>
                    <a:noFill/>
                    <a:ln>
                      <a:noFill/>
                    </a:ln>
                  </pic:spPr>
                </pic:pic>
              </a:graphicData>
            </a:graphic>
          </wp:inline>
        </w:drawing>
      </w:r>
    </w:p>
    <w:p w:rsidR="00334945" w:rsidRDefault="00527149" w:rsidP="00334945">
      <w:pPr>
        <w:jc w:val="center"/>
      </w:pPr>
      <w:r>
        <w:rPr>
          <w:noProof/>
          <w:lang w:val="sr-Cyrl-RS" w:eastAsia="sr-Cyrl-RS"/>
        </w:rPr>
        <w:lastRenderedPageBreak/>
        <w:drawing>
          <wp:inline distT="0" distB="0" distL="0" distR="0">
            <wp:extent cx="6073140" cy="8580120"/>
            <wp:effectExtent l="3810" t="0" r="7620" b="7620"/>
            <wp:docPr id="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5400000">
                      <a:off x="0" y="0"/>
                      <a:ext cx="6073140" cy="8580120"/>
                    </a:xfrm>
                    <a:prstGeom prst="rect">
                      <a:avLst/>
                    </a:prstGeom>
                    <a:noFill/>
                    <a:ln>
                      <a:noFill/>
                    </a:ln>
                  </pic:spPr>
                </pic:pic>
              </a:graphicData>
            </a:graphic>
          </wp:inline>
        </w:drawing>
      </w:r>
    </w:p>
    <w:p w:rsidR="004E164F" w:rsidRDefault="00527149" w:rsidP="004E164F">
      <w:pPr>
        <w:jc w:val="center"/>
      </w:pPr>
      <w:r>
        <w:rPr>
          <w:noProof/>
          <w:lang w:val="sr-Cyrl-RS" w:eastAsia="sr-Cyrl-RS"/>
        </w:rPr>
        <w:lastRenderedPageBreak/>
        <w:drawing>
          <wp:inline distT="0" distB="0" distL="0" distR="0">
            <wp:extent cx="5457825" cy="7722870"/>
            <wp:effectExtent l="48578" t="84772" r="58102" b="77153"/>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60000">
                      <a:off x="0" y="0"/>
                      <a:ext cx="5457825" cy="7722870"/>
                    </a:xfrm>
                    <a:prstGeom prst="rect">
                      <a:avLst/>
                    </a:prstGeom>
                    <a:noFill/>
                    <a:ln>
                      <a:noFill/>
                    </a:ln>
                  </pic:spPr>
                </pic:pic>
              </a:graphicData>
            </a:graphic>
          </wp:inline>
        </w:drawing>
      </w:r>
    </w:p>
    <w:p w:rsidR="004E164F" w:rsidRDefault="00527149" w:rsidP="004E164F">
      <w:pPr>
        <w:jc w:val="center"/>
      </w:pPr>
      <w:r>
        <w:rPr>
          <w:noProof/>
          <w:lang w:val="sr-Cyrl-RS" w:eastAsia="sr-Cyrl-RS"/>
        </w:rPr>
        <w:lastRenderedPageBreak/>
        <w:drawing>
          <wp:inline distT="0" distB="0" distL="0" distR="0">
            <wp:extent cx="5457825" cy="7724140"/>
            <wp:effectExtent l="47943" t="85407" r="57467" b="76518"/>
            <wp:docPr id="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60000">
                      <a:off x="0" y="0"/>
                      <a:ext cx="5457825" cy="7724140"/>
                    </a:xfrm>
                    <a:prstGeom prst="rect">
                      <a:avLst/>
                    </a:prstGeom>
                    <a:noFill/>
                    <a:ln>
                      <a:noFill/>
                    </a:ln>
                  </pic:spPr>
                </pic:pic>
              </a:graphicData>
            </a:graphic>
          </wp:inline>
        </w:drawing>
      </w:r>
    </w:p>
    <w:p w:rsidR="004E164F" w:rsidRDefault="00527149" w:rsidP="004E164F">
      <w:pPr>
        <w:jc w:val="center"/>
      </w:pPr>
      <w:r>
        <w:rPr>
          <w:noProof/>
          <w:lang w:val="sr-Cyrl-RS" w:eastAsia="sr-Cyrl-RS"/>
        </w:rPr>
        <w:lastRenderedPageBreak/>
        <w:drawing>
          <wp:inline distT="0" distB="0" distL="0" distR="0">
            <wp:extent cx="5457825" cy="7724140"/>
            <wp:effectExtent l="47943" t="85407" r="57467" b="76518"/>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rot="-5460000">
                      <a:off x="0" y="0"/>
                      <a:ext cx="5457825" cy="7724140"/>
                    </a:xfrm>
                    <a:prstGeom prst="rect">
                      <a:avLst/>
                    </a:prstGeom>
                    <a:noFill/>
                    <a:ln>
                      <a:noFill/>
                    </a:ln>
                  </pic:spPr>
                </pic:pic>
              </a:graphicData>
            </a:graphic>
          </wp:inline>
        </w:drawing>
      </w:r>
    </w:p>
    <w:p w:rsidR="004E164F" w:rsidRDefault="00527149" w:rsidP="004E164F">
      <w:pPr>
        <w:jc w:val="center"/>
      </w:pPr>
      <w:r>
        <w:rPr>
          <w:noProof/>
          <w:lang w:val="sr-Cyrl-RS" w:eastAsia="sr-Cyrl-RS"/>
        </w:rPr>
        <w:lastRenderedPageBreak/>
        <w:drawing>
          <wp:inline distT="0" distB="0" distL="0" distR="0">
            <wp:extent cx="5457825" cy="7724140"/>
            <wp:effectExtent l="47943" t="85407" r="57467" b="76518"/>
            <wp:docPr id="2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60000">
                      <a:off x="0" y="0"/>
                      <a:ext cx="5457825" cy="7724140"/>
                    </a:xfrm>
                    <a:prstGeom prst="rect">
                      <a:avLst/>
                    </a:prstGeom>
                    <a:noFill/>
                    <a:ln>
                      <a:noFill/>
                    </a:ln>
                  </pic:spPr>
                </pic:pic>
              </a:graphicData>
            </a:graphic>
          </wp:inline>
        </w:drawing>
      </w:r>
    </w:p>
    <w:p w:rsidR="004E164F" w:rsidRPr="004E164F" w:rsidRDefault="004E164F" w:rsidP="00D269B4">
      <w:pPr>
        <w:rPr>
          <w:lang w:val="sr-Latn-RS"/>
        </w:rPr>
        <w:sectPr w:rsidR="004E164F" w:rsidRPr="004E164F" w:rsidSect="0015120D">
          <w:pgSz w:w="16838" w:h="11906" w:orient="landscape"/>
          <w:pgMar w:top="426" w:right="820" w:bottom="851" w:left="1440" w:header="720" w:footer="720" w:gutter="0"/>
          <w:pgNumType w:fmt="numberInDash"/>
          <w:cols w:space="720"/>
          <w:titlePg/>
          <w:docGrid w:linePitch="360"/>
        </w:sectPr>
      </w:pPr>
    </w:p>
    <w:p w:rsidR="005E38BA" w:rsidRPr="000905B7" w:rsidRDefault="00DA612F" w:rsidP="000905B7">
      <w:pPr>
        <w:pStyle w:val="Heading1"/>
        <w:numPr>
          <w:ilvl w:val="0"/>
          <w:numId w:val="41"/>
        </w:numPr>
        <w:rPr>
          <w:rFonts w:ascii="Times New Roman" w:hAnsi="Times New Roman" w:cs="Times New Roman"/>
          <w:sz w:val="26"/>
          <w:szCs w:val="26"/>
          <w:lang w:val="sr-Cyrl-RS"/>
        </w:rPr>
      </w:pPr>
      <w:bookmarkStart w:id="32" w:name="_Toc287536038"/>
      <w:bookmarkStart w:id="33" w:name="_Toc299026337"/>
      <w:bookmarkStart w:id="34" w:name="_Toc514145340"/>
      <w:r w:rsidRPr="000905B7">
        <w:rPr>
          <w:rFonts w:ascii="Times New Roman" w:hAnsi="Times New Roman" w:cs="Times New Roman"/>
          <w:sz w:val="26"/>
          <w:szCs w:val="26"/>
        </w:rPr>
        <w:lastRenderedPageBreak/>
        <w:t>ПОДАЦИ О ДРЖАВНОЈ ПОМОЋИ</w:t>
      </w:r>
      <w:bookmarkEnd w:id="32"/>
      <w:bookmarkEnd w:id="33"/>
      <w:bookmarkEnd w:id="34"/>
    </w:p>
    <w:p w:rsidR="001316EA" w:rsidRPr="001316EA" w:rsidRDefault="001316EA" w:rsidP="001316EA">
      <w:pPr>
        <w:rPr>
          <w:lang w:val="sr-Cyrl-RS" w:eastAsia="x-none"/>
        </w:rPr>
      </w:pPr>
    </w:p>
    <w:p w:rsidR="00CF63AB" w:rsidRPr="006A273A" w:rsidRDefault="008E798D" w:rsidP="00CF63AB">
      <w:pPr>
        <w:pStyle w:val="normaluvuceni"/>
        <w:tabs>
          <w:tab w:val="left" w:pos="266"/>
        </w:tabs>
        <w:spacing w:before="120" w:beforeAutospacing="0" w:after="0" w:afterAutospacing="0"/>
        <w:ind w:left="0" w:firstLine="720"/>
        <w:jc w:val="both"/>
        <w:rPr>
          <w:rFonts w:ascii="Times New Roman" w:hAnsi="Times New Roman" w:cs="Times New Roman"/>
          <w:sz w:val="24"/>
          <w:szCs w:val="24"/>
          <w:lang w:val="sr-Cyrl-RS"/>
        </w:rPr>
      </w:pPr>
      <w:r w:rsidRPr="006A273A">
        <w:rPr>
          <w:rFonts w:ascii="Times New Roman" w:hAnsi="Times New Roman" w:cs="Times New Roman"/>
          <w:sz w:val="24"/>
          <w:szCs w:val="24"/>
          <w:lang w:val="sr-Cyrl-RS"/>
        </w:rPr>
        <w:t xml:space="preserve">Републичка комисија није додељивала нити тренутно додељује државну помоћ у било којем облику (трансфери, субвенције, дотације, донације, учешће у финансирању пројеката, кредити под повлашћеним условима, ослобађање од плаћања накнада, уступање средстава и слично). </w:t>
      </w:r>
    </w:p>
    <w:p w:rsidR="00DA612F" w:rsidRPr="00912F35" w:rsidRDefault="00DA612F" w:rsidP="004E42AC">
      <w:pPr>
        <w:rPr>
          <w:b/>
          <w:lang w:val="sr-Cyrl-CS"/>
        </w:rPr>
      </w:pPr>
    </w:p>
    <w:p w:rsidR="00DA612F" w:rsidRPr="00C1698D" w:rsidRDefault="00DA612F" w:rsidP="00B137E4">
      <w:pPr>
        <w:pStyle w:val="Heading1"/>
        <w:numPr>
          <w:ilvl w:val="0"/>
          <w:numId w:val="41"/>
        </w:numPr>
        <w:rPr>
          <w:rFonts w:ascii="Times New Roman" w:hAnsi="Times New Roman" w:cs="Times New Roman"/>
          <w:sz w:val="26"/>
          <w:szCs w:val="26"/>
          <w:lang w:val="sr-Cyrl-CS"/>
        </w:rPr>
      </w:pPr>
      <w:bookmarkStart w:id="35" w:name="_Toc287536039"/>
      <w:bookmarkStart w:id="36" w:name="_Toc299026338"/>
      <w:bookmarkStart w:id="37" w:name="_Toc514145341"/>
      <w:r w:rsidRPr="00C1698D">
        <w:rPr>
          <w:rFonts w:ascii="Times New Roman" w:hAnsi="Times New Roman" w:cs="Times New Roman"/>
          <w:sz w:val="26"/>
          <w:szCs w:val="26"/>
          <w:lang w:val="sr-Cyrl-CS"/>
        </w:rPr>
        <w:t>ПОДАЦИ О ИСПЛАЋЕНИМ ПЛАТАМА, ЗАРАДАМА И ДРУГИМ ПРИМАЊИМА</w:t>
      </w:r>
      <w:bookmarkEnd w:id="35"/>
      <w:bookmarkEnd w:id="36"/>
      <w:bookmarkEnd w:id="37"/>
    </w:p>
    <w:p w:rsidR="00D45B7A" w:rsidRPr="00912F35" w:rsidRDefault="00D45B7A" w:rsidP="001F58E7">
      <w:pPr>
        <w:rPr>
          <w:b/>
          <w:lang w:val="sr-Cyrl-CS"/>
        </w:rPr>
      </w:pPr>
    </w:p>
    <w:p w:rsidR="00D45B7A" w:rsidRPr="00912F35" w:rsidRDefault="000D181E" w:rsidP="00D45B7A">
      <w:pPr>
        <w:ind w:firstLine="720"/>
        <w:jc w:val="both"/>
        <w:rPr>
          <w:lang w:val="sr-Cyrl-CS"/>
        </w:rPr>
      </w:pPr>
      <w:r>
        <w:rPr>
          <w:lang w:val="sr-Cyrl-CS"/>
        </w:rPr>
        <w:t xml:space="preserve">Одредбом члана 141. став 2. </w:t>
      </w:r>
      <w:r w:rsidR="009444C5">
        <w:rPr>
          <w:lang w:val="sr-Cyrl-CS"/>
        </w:rPr>
        <w:t>ЗЈН</w:t>
      </w:r>
      <w:r>
        <w:rPr>
          <w:lang w:val="sr-Cyrl-CS"/>
        </w:rPr>
        <w:t xml:space="preserve"> прописано је да п</w:t>
      </w:r>
      <w:r w:rsidR="00D45B7A" w:rsidRPr="00912F35">
        <w:rPr>
          <w:lang w:val="sr-Cyrl-CS"/>
        </w:rPr>
        <w:t>редседник Републичке комисије има плату у висини плате председника</w:t>
      </w:r>
      <w:r w:rsidR="00956B76" w:rsidRPr="00912F35">
        <w:rPr>
          <w:lang w:val="sr-Cyrl-CS"/>
        </w:rPr>
        <w:t xml:space="preserve"> вишег суда</w:t>
      </w:r>
      <w:r>
        <w:rPr>
          <w:lang w:val="sr-Cyrl-CS"/>
        </w:rPr>
        <w:t>.</w:t>
      </w:r>
    </w:p>
    <w:p w:rsidR="00D45B7A" w:rsidRPr="00912F35" w:rsidRDefault="00D45B7A" w:rsidP="00D45B7A">
      <w:pPr>
        <w:ind w:firstLine="720"/>
        <w:jc w:val="both"/>
        <w:rPr>
          <w:lang w:val="sr-Cyrl-CS"/>
        </w:rPr>
      </w:pPr>
    </w:p>
    <w:p w:rsidR="00E90543" w:rsidRPr="00912F35" w:rsidRDefault="009444C5" w:rsidP="00E90543">
      <w:pPr>
        <w:ind w:firstLine="720"/>
        <w:jc w:val="both"/>
        <w:rPr>
          <w:lang w:val="sr-Cyrl-CS"/>
        </w:rPr>
      </w:pPr>
      <w:r>
        <w:rPr>
          <w:lang w:val="sr-Cyrl-CS"/>
        </w:rPr>
        <w:t>Одредбом члана 141. став 6. ЗЈН прописано је да члан Републичке комисије има</w:t>
      </w:r>
      <w:r w:rsidR="00D45B7A" w:rsidRPr="00912F35">
        <w:rPr>
          <w:lang w:val="sr-Cyrl-CS"/>
        </w:rPr>
        <w:t xml:space="preserve"> плату у висини плате </w:t>
      </w:r>
      <w:r>
        <w:rPr>
          <w:lang w:val="sr-Cyrl-CS"/>
        </w:rPr>
        <w:t>судије вишег суда.</w:t>
      </w:r>
    </w:p>
    <w:p w:rsidR="00D45B7A" w:rsidRPr="00912F35" w:rsidRDefault="00D45B7A" w:rsidP="00D45B7A">
      <w:pPr>
        <w:ind w:firstLine="720"/>
        <w:jc w:val="both"/>
        <w:rPr>
          <w:lang w:val="sr-Cyrl-CS"/>
        </w:rPr>
      </w:pPr>
    </w:p>
    <w:p w:rsidR="00D45B7A" w:rsidRPr="00912F35" w:rsidRDefault="00D45B7A" w:rsidP="00D45B7A">
      <w:pPr>
        <w:ind w:firstLine="720"/>
        <w:jc w:val="both"/>
        <w:rPr>
          <w:lang w:val="sr-Cyrl-CS"/>
        </w:rPr>
      </w:pPr>
      <w:r w:rsidRPr="00912F35">
        <w:rPr>
          <w:lang w:val="sr-Cyrl-CS"/>
        </w:rPr>
        <w:t>Секретар Службе ј</w:t>
      </w:r>
      <w:r w:rsidR="0089616E">
        <w:rPr>
          <w:lang w:val="sr-Cyrl-CS"/>
        </w:rPr>
        <w:t>е државни службеник на положају</w:t>
      </w:r>
      <w:r w:rsidRPr="00912F35">
        <w:rPr>
          <w:lang w:val="sr-Cyrl-CS"/>
        </w:rPr>
        <w:t xml:space="preserve"> у </w:t>
      </w:r>
      <w:r w:rsidR="00B304B7" w:rsidRPr="00912F35">
        <w:rPr>
          <w:lang w:val="sr-Cyrl-CS"/>
        </w:rPr>
        <w:t xml:space="preserve">петој </w:t>
      </w:r>
      <w:r w:rsidRPr="00912F35">
        <w:rPr>
          <w:lang w:val="sr-Cyrl-CS"/>
        </w:rPr>
        <w:t>групи са коефицијентом</w:t>
      </w:r>
      <w:r w:rsidR="0024381C" w:rsidRPr="00912F35">
        <w:rPr>
          <w:lang w:val="sr-Cyrl-CS"/>
        </w:rPr>
        <w:t xml:space="preserve"> за обрачун плате, који је одређен Законом о платама држ</w:t>
      </w:r>
      <w:r w:rsidR="00331AA9" w:rsidRPr="00912F35">
        <w:rPr>
          <w:lang w:val="sr-Cyrl-CS"/>
        </w:rPr>
        <w:t>авних службеника и намештеника.</w:t>
      </w:r>
    </w:p>
    <w:p w:rsidR="00E55CB4" w:rsidRPr="00912F35" w:rsidRDefault="00E55CB4" w:rsidP="00B61F3B">
      <w:pPr>
        <w:rPr>
          <w:sz w:val="20"/>
          <w:szCs w:val="20"/>
          <w:lang w:val="sr-Cyrl-RS"/>
        </w:rPr>
      </w:pPr>
    </w:p>
    <w:p w:rsidR="00CC5A31" w:rsidRPr="00912F35" w:rsidRDefault="00CC5A31" w:rsidP="00B75A02">
      <w:pPr>
        <w:ind w:firstLine="720"/>
        <w:jc w:val="both"/>
        <w:rPr>
          <w:lang w:val="sr-Cyrl-RS"/>
        </w:rPr>
      </w:pPr>
      <w:r w:rsidRPr="00912F35">
        <w:rPr>
          <w:lang w:val="sr-Cyrl-RS"/>
        </w:rPr>
        <w:t xml:space="preserve">Коефицијенти за исплату плата државних службеника, одређују се према платном разреду платне групе у којој се налази извршилачко радно место. Извршилачко радно место сврстава се у платну групу која одговара звању у које је разврстано. У свакој платној групи у којој се сврстава извршилачко радно место постоји осам платних разреда, који изражавају напредовање државног службеника на истом извршилачком радном месту, према условима прописаним законом. </w:t>
      </w:r>
    </w:p>
    <w:p w:rsidR="00CC5A31" w:rsidRPr="00912F35" w:rsidRDefault="00CC5A31" w:rsidP="00B75A02">
      <w:pPr>
        <w:ind w:firstLine="720"/>
        <w:jc w:val="both"/>
        <w:rPr>
          <w:lang w:val="sr-Cyrl-RS"/>
        </w:rPr>
      </w:pPr>
    </w:p>
    <w:p w:rsidR="001F58E7" w:rsidRPr="00912F35" w:rsidRDefault="00CC5A31" w:rsidP="001F58E7">
      <w:pPr>
        <w:ind w:firstLine="720"/>
        <w:jc w:val="both"/>
        <w:rPr>
          <w:lang w:val="sr-Cyrl-RS"/>
        </w:rPr>
      </w:pPr>
      <w:r w:rsidRPr="00912F35">
        <w:rPr>
          <w:lang w:val="sr-Cyrl-RS"/>
        </w:rPr>
        <w:t xml:space="preserve">Коефицијенти, у зависности од платног разреда платне групе, у којој се налази извршилачко радно место, следећи су: </w:t>
      </w:r>
    </w:p>
    <w:p w:rsidR="00950919" w:rsidRPr="00912F35" w:rsidRDefault="00950919" w:rsidP="00CC5A31">
      <w:pPr>
        <w:ind w:firstLine="720"/>
        <w:rPr>
          <w:lang w:val="sr-Cyrl-RS"/>
        </w:rPr>
      </w:pPr>
    </w:p>
    <w:p w:rsidR="000B2C82" w:rsidRPr="006A273A" w:rsidRDefault="000B2C82" w:rsidP="007E4250">
      <w:pPr>
        <w:rPr>
          <w:lang w:val="ru-RU"/>
        </w:rPr>
      </w:pPr>
    </w:p>
    <w:tbl>
      <w:tblPr>
        <w:tblW w:w="0" w:type="auto"/>
        <w:tblCellSpacing w:w="0" w:type="dxa"/>
        <w:tblLayout w:type="fixed"/>
        <w:tblCellMar>
          <w:top w:w="15" w:type="dxa"/>
          <w:left w:w="15" w:type="dxa"/>
          <w:bottom w:w="15" w:type="dxa"/>
          <w:right w:w="15" w:type="dxa"/>
        </w:tblCellMar>
        <w:tblLook w:val="0000" w:firstRow="0" w:lastRow="0" w:firstColumn="0" w:lastColumn="0" w:noHBand="0" w:noVBand="0"/>
      </w:tblPr>
      <w:tblGrid>
        <w:gridCol w:w="3160"/>
        <w:gridCol w:w="1379"/>
        <w:gridCol w:w="450"/>
        <w:gridCol w:w="450"/>
        <w:gridCol w:w="450"/>
        <w:gridCol w:w="450"/>
        <w:gridCol w:w="450"/>
        <w:gridCol w:w="450"/>
        <w:gridCol w:w="450"/>
        <w:gridCol w:w="450"/>
        <w:gridCol w:w="156"/>
      </w:tblGrid>
      <w:tr w:rsidR="00950919" w:rsidRPr="00912F35" w:rsidTr="00950919">
        <w:trPr>
          <w:tblCellSpacing w:w="0" w:type="dxa"/>
        </w:trPr>
        <w:tc>
          <w:tcPr>
            <w:tcW w:w="3160" w:type="dxa"/>
            <w:vAlign w:val="center"/>
          </w:tcPr>
          <w:p w:rsidR="00950919" w:rsidRPr="00912F35" w:rsidRDefault="00950919" w:rsidP="001844C7">
            <w:pPr>
              <w:rPr>
                <w:sz w:val="20"/>
              </w:rPr>
            </w:pPr>
            <w:r w:rsidRPr="00912F35">
              <w:rPr>
                <w:lang w:val="sr-Cyrl-RS"/>
              </w:rPr>
              <w:t>Звање</w:t>
            </w:r>
          </w:p>
        </w:tc>
        <w:tc>
          <w:tcPr>
            <w:tcW w:w="1379" w:type="dxa"/>
            <w:vAlign w:val="center"/>
          </w:tcPr>
          <w:p w:rsidR="00950919" w:rsidRPr="00912F35" w:rsidRDefault="00950919" w:rsidP="001844C7">
            <w:pPr>
              <w:rPr>
                <w:sz w:val="20"/>
                <w:lang w:val="sr-Latn-CS"/>
              </w:rPr>
            </w:pPr>
            <w:r w:rsidRPr="00912F35">
              <w:rPr>
                <w:lang w:val="sr-Cyrl-RS"/>
              </w:rPr>
              <w:t>Платна група</w:t>
            </w:r>
          </w:p>
        </w:tc>
        <w:tc>
          <w:tcPr>
            <w:tcW w:w="3756" w:type="dxa"/>
            <w:gridSpan w:val="9"/>
          </w:tcPr>
          <w:p w:rsidR="00950919" w:rsidRPr="00912F35" w:rsidRDefault="00950919" w:rsidP="001844C7">
            <w:pPr>
              <w:rPr>
                <w:sz w:val="20"/>
              </w:rPr>
            </w:pPr>
            <w:r w:rsidRPr="00912F35">
              <w:rPr>
                <w:lang w:val="sr-Cyrl-RS"/>
              </w:rPr>
              <w:t>Платни разред</w:t>
            </w:r>
          </w:p>
        </w:tc>
      </w:tr>
      <w:tr w:rsidR="00950919" w:rsidRPr="00912F35" w:rsidTr="00950919">
        <w:trPr>
          <w:tblCellSpacing w:w="0" w:type="dxa"/>
        </w:trPr>
        <w:tc>
          <w:tcPr>
            <w:tcW w:w="3160" w:type="dxa"/>
            <w:vAlign w:val="center"/>
          </w:tcPr>
          <w:p w:rsidR="00950919" w:rsidRPr="00912F35" w:rsidRDefault="00950919" w:rsidP="001844C7">
            <w:pPr>
              <w:rPr>
                <w:sz w:val="20"/>
              </w:rPr>
            </w:pPr>
          </w:p>
        </w:tc>
        <w:tc>
          <w:tcPr>
            <w:tcW w:w="1379" w:type="dxa"/>
            <w:vAlign w:val="center"/>
          </w:tcPr>
          <w:p w:rsidR="00950919" w:rsidRPr="00912F35" w:rsidRDefault="00950919" w:rsidP="001844C7">
            <w:pPr>
              <w:rPr>
                <w:sz w:val="20"/>
                <w:lang w:val="sr-Latn-CS"/>
              </w:rPr>
            </w:pPr>
          </w:p>
        </w:tc>
        <w:tc>
          <w:tcPr>
            <w:tcW w:w="450" w:type="dxa"/>
          </w:tcPr>
          <w:p w:rsidR="00950919" w:rsidRPr="00912F35" w:rsidRDefault="00950919" w:rsidP="001844C7">
            <w:pPr>
              <w:rPr>
                <w:sz w:val="20"/>
              </w:rPr>
            </w:pPr>
          </w:p>
        </w:tc>
        <w:tc>
          <w:tcPr>
            <w:tcW w:w="450" w:type="dxa"/>
          </w:tcPr>
          <w:p w:rsidR="00950919" w:rsidRPr="00912F35" w:rsidRDefault="00950919" w:rsidP="001844C7">
            <w:pPr>
              <w:rPr>
                <w:sz w:val="20"/>
              </w:rPr>
            </w:pPr>
          </w:p>
        </w:tc>
        <w:tc>
          <w:tcPr>
            <w:tcW w:w="450" w:type="dxa"/>
          </w:tcPr>
          <w:p w:rsidR="00950919" w:rsidRPr="00912F35" w:rsidRDefault="00950919" w:rsidP="001844C7">
            <w:pPr>
              <w:rPr>
                <w:sz w:val="20"/>
              </w:rPr>
            </w:pPr>
          </w:p>
        </w:tc>
        <w:tc>
          <w:tcPr>
            <w:tcW w:w="450" w:type="dxa"/>
          </w:tcPr>
          <w:p w:rsidR="00950919" w:rsidRPr="00912F35" w:rsidRDefault="00950919" w:rsidP="001844C7">
            <w:pPr>
              <w:rPr>
                <w:sz w:val="20"/>
              </w:rPr>
            </w:pPr>
          </w:p>
        </w:tc>
        <w:tc>
          <w:tcPr>
            <w:tcW w:w="450" w:type="dxa"/>
          </w:tcPr>
          <w:p w:rsidR="00950919" w:rsidRPr="00912F35" w:rsidRDefault="00950919" w:rsidP="001844C7">
            <w:pPr>
              <w:rPr>
                <w:sz w:val="20"/>
              </w:rPr>
            </w:pPr>
          </w:p>
        </w:tc>
        <w:tc>
          <w:tcPr>
            <w:tcW w:w="450" w:type="dxa"/>
          </w:tcPr>
          <w:p w:rsidR="00950919" w:rsidRPr="00912F35" w:rsidRDefault="00950919" w:rsidP="001844C7">
            <w:pPr>
              <w:rPr>
                <w:sz w:val="20"/>
              </w:rPr>
            </w:pPr>
          </w:p>
        </w:tc>
        <w:tc>
          <w:tcPr>
            <w:tcW w:w="450" w:type="dxa"/>
          </w:tcPr>
          <w:p w:rsidR="00950919" w:rsidRPr="00912F35" w:rsidRDefault="00950919" w:rsidP="001844C7">
            <w:pPr>
              <w:rPr>
                <w:sz w:val="20"/>
              </w:rPr>
            </w:pPr>
          </w:p>
        </w:tc>
        <w:tc>
          <w:tcPr>
            <w:tcW w:w="606" w:type="dxa"/>
            <w:gridSpan w:val="2"/>
          </w:tcPr>
          <w:p w:rsidR="00950919" w:rsidRPr="00912F35" w:rsidRDefault="00950919" w:rsidP="001844C7">
            <w:pPr>
              <w:rPr>
                <w:sz w:val="20"/>
              </w:rPr>
            </w:pP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rPr>
              <w:t>В</w:t>
            </w:r>
            <w:r w:rsidRPr="00912F35">
              <w:rPr>
                <w:sz w:val="20"/>
                <w:lang w:val="sr-Latn-CS"/>
              </w:rPr>
              <w:t>иши саветник</w:t>
            </w:r>
          </w:p>
        </w:tc>
        <w:tc>
          <w:tcPr>
            <w:tcW w:w="1379" w:type="dxa"/>
            <w:vAlign w:val="center"/>
          </w:tcPr>
          <w:p w:rsidR="0024381C" w:rsidRPr="00912F35" w:rsidRDefault="0024381C" w:rsidP="001844C7">
            <w:pPr>
              <w:rPr>
                <w:sz w:val="20"/>
                <w:lang w:val="sr-Latn-CS"/>
              </w:rPr>
            </w:pPr>
            <w:r w:rsidRPr="00912F35">
              <w:rPr>
                <w:sz w:val="20"/>
                <w:lang w:val="sr-Latn-CS"/>
              </w:rPr>
              <w:t>VI</w:t>
            </w:r>
          </w:p>
        </w:tc>
        <w:tc>
          <w:tcPr>
            <w:tcW w:w="450" w:type="dxa"/>
          </w:tcPr>
          <w:p w:rsidR="0024381C" w:rsidRPr="00912F35" w:rsidRDefault="0024381C" w:rsidP="001844C7">
            <w:pPr>
              <w:rPr>
                <w:sz w:val="20"/>
              </w:rPr>
            </w:pPr>
            <w:r w:rsidRPr="00912F35">
              <w:rPr>
                <w:sz w:val="20"/>
              </w:rPr>
              <w:t>3.96</w:t>
            </w:r>
          </w:p>
        </w:tc>
        <w:tc>
          <w:tcPr>
            <w:tcW w:w="450" w:type="dxa"/>
          </w:tcPr>
          <w:p w:rsidR="0024381C" w:rsidRPr="00912F35" w:rsidRDefault="0024381C" w:rsidP="001844C7">
            <w:pPr>
              <w:rPr>
                <w:sz w:val="20"/>
              </w:rPr>
            </w:pPr>
            <w:r w:rsidRPr="00912F35">
              <w:rPr>
                <w:sz w:val="20"/>
              </w:rPr>
              <w:t>4.15</w:t>
            </w:r>
          </w:p>
        </w:tc>
        <w:tc>
          <w:tcPr>
            <w:tcW w:w="450" w:type="dxa"/>
          </w:tcPr>
          <w:p w:rsidR="0024381C" w:rsidRPr="00912F35" w:rsidRDefault="0024381C" w:rsidP="001844C7">
            <w:pPr>
              <w:rPr>
                <w:sz w:val="20"/>
              </w:rPr>
            </w:pPr>
            <w:r w:rsidRPr="00912F35">
              <w:rPr>
                <w:sz w:val="20"/>
              </w:rPr>
              <w:t>4.36</w:t>
            </w:r>
          </w:p>
        </w:tc>
        <w:tc>
          <w:tcPr>
            <w:tcW w:w="450" w:type="dxa"/>
          </w:tcPr>
          <w:p w:rsidR="0024381C" w:rsidRPr="00912F35" w:rsidRDefault="0024381C" w:rsidP="001844C7">
            <w:pPr>
              <w:rPr>
                <w:sz w:val="20"/>
              </w:rPr>
            </w:pPr>
            <w:r w:rsidRPr="00912F35">
              <w:rPr>
                <w:sz w:val="20"/>
              </w:rPr>
              <w:t>4.58</w:t>
            </w:r>
          </w:p>
        </w:tc>
        <w:tc>
          <w:tcPr>
            <w:tcW w:w="450" w:type="dxa"/>
          </w:tcPr>
          <w:p w:rsidR="0024381C" w:rsidRPr="00912F35" w:rsidRDefault="0024381C" w:rsidP="001844C7">
            <w:pPr>
              <w:rPr>
                <w:sz w:val="20"/>
              </w:rPr>
            </w:pPr>
            <w:r w:rsidRPr="00912F35">
              <w:rPr>
                <w:sz w:val="20"/>
              </w:rPr>
              <w:t>4.81</w:t>
            </w:r>
          </w:p>
        </w:tc>
        <w:tc>
          <w:tcPr>
            <w:tcW w:w="450" w:type="dxa"/>
          </w:tcPr>
          <w:p w:rsidR="0024381C" w:rsidRPr="00912F35" w:rsidRDefault="0024381C" w:rsidP="001844C7">
            <w:pPr>
              <w:rPr>
                <w:sz w:val="20"/>
              </w:rPr>
            </w:pPr>
            <w:r w:rsidRPr="00912F35">
              <w:rPr>
                <w:sz w:val="20"/>
              </w:rPr>
              <w:t>5.05</w:t>
            </w:r>
          </w:p>
        </w:tc>
        <w:tc>
          <w:tcPr>
            <w:tcW w:w="450" w:type="dxa"/>
          </w:tcPr>
          <w:p w:rsidR="0024381C" w:rsidRPr="00912F35" w:rsidRDefault="0024381C" w:rsidP="001844C7">
            <w:pPr>
              <w:rPr>
                <w:sz w:val="20"/>
              </w:rPr>
            </w:pPr>
            <w:r w:rsidRPr="00912F35">
              <w:rPr>
                <w:sz w:val="20"/>
              </w:rPr>
              <w:t>5.30</w:t>
            </w:r>
          </w:p>
        </w:tc>
        <w:tc>
          <w:tcPr>
            <w:tcW w:w="606" w:type="dxa"/>
            <w:gridSpan w:val="2"/>
          </w:tcPr>
          <w:p w:rsidR="0024381C" w:rsidRPr="00912F35" w:rsidRDefault="0024381C" w:rsidP="001844C7">
            <w:pPr>
              <w:rPr>
                <w:sz w:val="20"/>
              </w:rPr>
            </w:pPr>
            <w:r w:rsidRPr="00912F35">
              <w:rPr>
                <w:sz w:val="20"/>
              </w:rPr>
              <w:t>5.57</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Самостални саветник</w:t>
            </w:r>
          </w:p>
        </w:tc>
        <w:tc>
          <w:tcPr>
            <w:tcW w:w="1379" w:type="dxa"/>
            <w:vAlign w:val="center"/>
          </w:tcPr>
          <w:p w:rsidR="0024381C" w:rsidRPr="00912F35" w:rsidRDefault="0024381C" w:rsidP="001844C7">
            <w:pPr>
              <w:rPr>
                <w:sz w:val="20"/>
                <w:lang w:val="sr-Latn-CS"/>
              </w:rPr>
            </w:pPr>
            <w:r w:rsidRPr="00912F35">
              <w:rPr>
                <w:sz w:val="20"/>
                <w:lang w:val="sr-Latn-CS"/>
              </w:rPr>
              <w:t>VII</w:t>
            </w:r>
          </w:p>
        </w:tc>
        <w:tc>
          <w:tcPr>
            <w:tcW w:w="450" w:type="dxa"/>
          </w:tcPr>
          <w:p w:rsidR="0024381C" w:rsidRPr="00912F35" w:rsidRDefault="0024381C" w:rsidP="001844C7">
            <w:pPr>
              <w:rPr>
                <w:sz w:val="20"/>
              </w:rPr>
            </w:pPr>
            <w:r w:rsidRPr="00912F35">
              <w:rPr>
                <w:sz w:val="20"/>
              </w:rPr>
              <w:t>3.16</w:t>
            </w:r>
          </w:p>
        </w:tc>
        <w:tc>
          <w:tcPr>
            <w:tcW w:w="450" w:type="dxa"/>
          </w:tcPr>
          <w:p w:rsidR="0024381C" w:rsidRPr="00912F35" w:rsidRDefault="0024381C" w:rsidP="001844C7">
            <w:pPr>
              <w:rPr>
                <w:sz w:val="20"/>
              </w:rPr>
            </w:pPr>
            <w:r w:rsidRPr="00912F35">
              <w:rPr>
                <w:sz w:val="20"/>
              </w:rPr>
              <w:t>3.32</w:t>
            </w:r>
          </w:p>
        </w:tc>
        <w:tc>
          <w:tcPr>
            <w:tcW w:w="450" w:type="dxa"/>
          </w:tcPr>
          <w:p w:rsidR="0024381C" w:rsidRPr="00912F35" w:rsidRDefault="0024381C" w:rsidP="001844C7">
            <w:pPr>
              <w:rPr>
                <w:sz w:val="20"/>
              </w:rPr>
            </w:pPr>
            <w:r w:rsidRPr="00912F35">
              <w:rPr>
                <w:sz w:val="20"/>
              </w:rPr>
              <w:t>3.49</w:t>
            </w:r>
          </w:p>
        </w:tc>
        <w:tc>
          <w:tcPr>
            <w:tcW w:w="450" w:type="dxa"/>
          </w:tcPr>
          <w:p w:rsidR="0024381C" w:rsidRPr="00912F35" w:rsidRDefault="0024381C" w:rsidP="001844C7">
            <w:pPr>
              <w:rPr>
                <w:sz w:val="20"/>
              </w:rPr>
            </w:pPr>
            <w:r w:rsidRPr="00912F35">
              <w:rPr>
                <w:sz w:val="20"/>
              </w:rPr>
              <w:t>3.66</w:t>
            </w:r>
          </w:p>
        </w:tc>
        <w:tc>
          <w:tcPr>
            <w:tcW w:w="450" w:type="dxa"/>
          </w:tcPr>
          <w:p w:rsidR="0024381C" w:rsidRPr="00912F35" w:rsidRDefault="0024381C" w:rsidP="001844C7">
            <w:pPr>
              <w:rPr>
                <w:sz w:val="20"/>
              </w:rPr>
            </w:pPr>
            <w:r w:rsidRPr="00912F35">
              <w:rPr>
                <w:sz w:val="20"/>
              </w:rPr>
              <w:t>3.85</w:t>
            </w:r>
          </w:p>
        </w:tc>
        <w:tc>
          <w:tcPr>
            <w:tcW w:w="450" w:type="dxa"/>
          </w:tcPr>
          <w:p w:rsidR="0024381C" w:rsidRPr="00912F35" w:rsidRDefault="0024381C" w:rsidP="001844C7">
            <w:pPr>
              <w:rPr>
                <w:sz w:val="20"/>
              </w:rPr>
            </w:pPr>
            <w:r w:rsidRPr="00912F35">
              <w:rPr>
                <w:sz w:val="20"/>
              </w:rPr>
              <w:t>4.04</w:t>
            </w:r>
          </w:p>
        </w:tc>
        <w:tc>
          <w:tcPr>
            <w:tcW w:w="450" w:type="dxa"/>
          </w:tcPr>
          <w:p w:rsidR="0024381C" w:rsidRPr="00912F35" w:rsidRDefault="0024381C" w:rsidP="001844C7">
            <w:pPr>
              <w:rPr>
                <w:sz w:val="20"/>
              </w:rPr>
            </w:pPr>
            <w:r w:rsidRPr="00912F35">
              <w:rPr>
                <w:sz w:val="20"/>
              </w:rPr>
              <w:t>4.24</w:t>
            </w:r>
          </w:p>
        </w:tc>
        <w:tc>
          <w:tcPr>
            <w:tcW w:w="606" w:type="dxa"/>
            <w:gridSpan w:val="2"/>
          </w:tcPr>
          <w:p w:rsidR="0024381C" w:rsidRPr="00912F35" w:rsidRDefault="0024381C" w:rsidP="001844C7">
            <w:pPr>
              <w:rPr>
                <w:sz w:val="20"/>
              </w:rPr>
            </w:pPr>
            <w:r w:rsidRPr="00912F35">
              <w:rPr>
                <w:sz w:val="20"/>
              </w:rPr>
              <w:t>4.45</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Саветник</w:t>
            </w:r>
          </w:p>
        </w:tc>
        <w:tc>
          <w:tcPr>
            <w:tcW w:w="1379" w:type="dxa"/>
            <w:vAlign w:val="center"/>
          </w:tcPr>
          <w:p w:rsidR="0024381C" w:rsidRPr="00912F35" w:rsidRDefault="0024381C" w:rsidP="001844C7">
            <w:pPr>
              <w:rPr>
                <w:sz w:val="20"/>
                <w:lang w:val="sr-Latn-CS"/>
              </w:rPr>
            </w:pPr>
            <w:r w:rsidRPr="00912F35">
              <w:rPr>
                <w:sz w:val="20"/>
                <w:lang w:val="sr-Latn-CS"/>
              </w:rPr>
              <w:t>VIII</w:t>
            </w:r>
          </w:p>
        </w:tc>
        <w:tc>
          <w:tcPr>
            <w:tcW w:w="450" w:type="dxa"/>
          </w:tcPr>
          <w:p w:rsidR="0024381C" w:rsidRPr="00912F35" w:rsidRDefault="0024381C" w:rsidP="001844C7">
            <w:pPr>
              <w:rPr>
                <w:sz w:val="20"/>
              </w:rPr>
            </w:pPr>
            <w:r w:rsidRPr="00912F35">
              <w:rPr>
                <w:sz w:val="20"/>
              </w:rPr>
              <w:t>2.53</w:t>
            </w:r>
          </w:p>
        </w:tc>
        <w:tc>
          <w:tcPr>
            <w:tcW w:w="450" w:type="dxa"/>
          </w:tcPr>
          <w:p w:rsidR="0024381C" w:rsidRPr="00912F35" w:rsidRDefault="0024381C" w:rsidP="001844C7">
            <w:pPr>
              <w:rPr>
                <w:sz w:val="20"/>
              </w:rPr>
            </w:pPr>
            <w:r w:rsidRPr="00912F35">
              <w:rPr>
                <w:sz w:val="20"/>
              </w:rPr>
              <w:t>2.66</w:t>
            </w:r>
          </w:p>
        </w:tc>
        <w:tc>
          <w:tcPr>
            <w:tcW w:w="450" w:type="dxa"/>
          </w:tcPr>
          <w:p w:rsidR="0024381C" w:rsidRPr="00912F35" w:rsidRDefault="0024381C" w:rsidP="001844C7">
            <w:pPr>
              <w:rPr>
                <w:sz w:val="20"/>
              </w:rPr>
            </w:pPr>
            <w:r w:rsidRPr="00912F35">
              <w:rPr>
                <w:sz w:val="20"/>
              </w:rPr>
              <w:t>2.79</w:t>
            </w:r>
          </w:p>
        </w:tc>
        <w:tc>
          <w:tcPr>
            <w:tcW w:w="450" w:type="dxa"/>
          </w:tcPr>
          <w:p w:rsidR="0024381C" w:rsidRPr="00912F35" w:rsidRDefault="0024381C" w:rsidP="001844C7">
            <w:pPr>
              <w:rPr>
                <w:sz w:val="20"/>
              </w:rPr>
            </w:pPr>
            <w:r w:rsidRPr="00912F35">
              <w:rPr>
                <w:sz w:val="20"/>
              </w:rPr>
              <w:t>2.93</w:t>
            </w:r>
          </w:p>
        </w:tc>
        <w:tc>
          <w:tcPr>
            <w:tcW w:w="450" w:type="dxa"/>
          </w:tcPr>
          <w:p w:rsidR="0024381C" w:rsidRPr="00912F35" w:rsidRDefault="0024381C" w:rsidP="001844C7">
            <w:pPr>
              <w:rPr>
                <w:sz w:val="20"/>
              </w:rPr>
            </w:pPr>
            <w:r w:rsidRPr="00912F35">
              <w:rPr>
                <w:sz w:val="20"/>
              </w:rPr>
              <w:t>3.08</w:t>
            </w:r>
          </w:p>
        </w:tc>
        <w:tc>
          <w:tcPr>
            <w:tcW w:w="450" w:type="dxa"/>
          </w:tcPr>
          <w:p w:rsidR="0024381C" w:rsidRPr="00912F35" w:rsidRDefault="0024381C" w:rsidP="001844C7">
            <w:pPr>
              <w:rPr>
                <w:sz w:val="20"/>
              </w:rPr>
            </w:pPr>
            <w:r w:rsidRPr="00912F35">
              <w:rPr>
                <w:sz w:val="20"/>
              </w:rPr>
              <w:t>3.23</w:t>
            </w:r>
          </w:p>
        </w:tc>
        <w:tc>
          <w:tcPr>
            <w:tcW w:w="450" w:type="dxa"/>
          </w:tcPr>
          <w:p w:rsidR="0024381C" w:rsidRPr="00912F35" w:rsidRDefault="0024381C" w:rsidP="001844C7">
            <w:pPr>
              <w:rPr>
                <w:sz w:val="20"/>
              </w:rPr>
            </w:pPr>
            <w:r w:rsidRPr="00912F35">
              <w:rPr>
                <w:sz w:val="20"/>
              </w:rPr>
              <w:t>3.39</w:t>
            </w:r>
          </w:p>
        </w:tc>
        <w:tc>
          <w:tcPr>
            <w:tcW w:w="606" w:type="dxa"/>
            <w:gridSpan w:val="2"/>
          </w:tcPr>
          <w:p w:rsidR="0024381C" w:rsidRPr="00912F35" w:rsidRDefault="0024381C" w:rsidP="001844C7">
            <w:pPr>
              <w:rPr>
                <w:sz w:val="20"/>
              </w:rPr>
            </w:pPr>
            <w:r w:rsidRPr="00912F35">
              <w:rPr>
                <w:sz w:val="20"/>
              </w:rPr>
              <w:t>3.56</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Млађи саветник</w:t>
            </w:r>
          </w:p>
        </w:tc>
        <w:tc>
          <w:tcPr>
            <w:tcW w:w="1379" w:type="dxa"/>
            <w:vAlign w:val="center"/>
          </w:tcPr>
          <w:p w:rsidR="0024381C" w:rsidRPr="00912F35" w:rsidRDefault="0024381C" w:rsidP="001844C7">
            <w:pPr>
              <w:rPr>
                <w:sz w:val="20"/>
                <w:lang w:val="sr-Latn-CS"/>
              </w:rPr>
            </w:pPr>
            <w:r w:rsidRPr="00912F35">
              <w:rPr>
                <w:sz w:val="20"/>
                <w:lang w:val="sr-Latn-CS"/>
              </w:rPr>
              <w:t>IX</w:t>
            </w:r>
          </w:p>
        </w:tc>
        <w:tc>
          <w:tcPr>
            <w:tcW w:w="450" w:type="dxa"/>
          </w:tcPr>
          <w:p w:rsidR="0024381C" w:rsidRPr="00912F35" w:rsidRDefault="0024381C" w:rsidP="001844C7">
            <w:pPr>
              <w:rPr>
                <w:sz w:val="20"/>
              </w:rPr>
            </w:pPr>
            <w:r w:rsidRPr="00912F35">
              <w:rPr>
                <w:sz w:val="20"/>
              </w:rPr>
              <w:t>2.03</w:t>
            </w:r>
          </w:p>
        </w:tc>
        <w:tc>
          <w:tcPr>
            <w:tcW w:w="450" w:type="dxa"/>
          </w:tcPr>
          <w:p w:rsidR="0024381C" w:rsidRPr="00912F35" w:rsidRDefault="0024381C" w:rsidP="001844C7">
            <w:pPr>
              <w:rPr>
                <w:sz w:val="20"/>
              </w:rPr>
            </w:pPr>
            <w:r w:rsidRPr="00912F35">
              <w:rPr>
                <w:sz w:val="20"/>
              </w:rPr>
              <w:t>2.13</w:t>
            </w:r>
          </w:p>
        </w:tc>
        <w:tc>
          <w:tcPr>
            <w:tcW w:w="450" w:type="dxa"/>
          </w:tcPr>
          <w:p w:rsidR="0024381C" w:rsidRPr="00912F35" w:rsidRDefault="0024381C" w:rsidP="001844C7">
            <w:pPr>
              <w:rPr>
                <w:sz w:val="20"/>
              </w:rPr>
            </w:pPr>
            <w:r w:rsidRPr="00912F35">
              <w:rPr>
                <w:sz w:val="20"/>
              </w:rPr>
              <w:t>2.23</w:t>
            </w:r>
          </w:p>
        </w:tc>
        <w:tc>
          <w:tcPr>
            <w:tcW w:w="450" w:type="dxa"/>
          </w:tcPr>
          <w:p w:rsidR="0024381C" w:rsidRPr="00912F35" w:rsidRDefault="0024381C" w:rsidP="001844C7">
            <w:pPr>
              <w:rPr>
                <w:sz w:val="20"/>
              </w:rPr>
            </w:pPr>
            <w:r w:rsidRPr="00912F35">
              <w:rPr>
                <w:sz w:val="20"/>
              </w:rPr>
              <w:t>2.34</w:t>
            </w:r>
          </w:p>
        </w:tc>
        <w:tc>
          <w:tcPr>
            <w:tcW w:w="450" w:type="dxa"/>
          </w:tcPr>
          <w:p w:rsidR="0024381C" w:rsidRPr="00912F35" w:rsidRDefault="0024381C" w:rsidP="001844C7">
            <w:pPr>
              <w:rPr>
                <w:sz w:val="20"/>
              </w:rPr>
            </w:pPr>
            <w:r w:rsidRPr="00912F35">
              <w:rPr>
                <w:sz w:val="20"/>
              </w:rPr>
              <w:t>2.46</w:t>
            </w:r>
          </w:p>
        </w:tc>
        <w:tc>
          <w:tcPr>
            <w:tcW w:w="450" w:type="dxa"/>
          </w:tcPr>
          <w:p w:rsidR="0024381C" w:rsidRPr="00912F35" w:rsidRDefault="0024381C" w:rsidP="001844C7">
            <w:pPr>
              <w:rPr>
                <w:sz w:val="20"/>
              </w:rPr>
            </w:pPr>
            <w:r w:rsidRPr="00912F35">
              <w:rPr>
                <w:sz w:val="20"/>
              </w:rPr>
              <w:t>2.58</w:t>
            </w:r>
          </w:p>
        </w:tc>
        <w:tc>
          <w:tcPr>
            <w:tcW w:w="450" w:type="dxa"/>
          </w:tcPr>
          <w:p w:rsidR="0024381C" w:rsidRPr="00912F35" w:rsidRDefault="0024381C" w:rsidP="001844C7">
            <w:pPr>
              <w:rPr>
                <w:sz w:val="20"/>
              </w:rPr>
            </w:pPr>
            <w:r w:rsidRPr="00912F35">
              <w:rPr>
                <w:sz w:val="20"/>
              </w:rPr>
              <w:t>2.71</w:t>
            </w:r>
          </w:p>
        </w:tc>
        <w:tc>
          <w:tcPr>
            <w:tcW w:w="606" w:type="dxa"/>
            <w:gridSpan w:val="2"/>
          </w:tcPr>
          <w:p w:rsidR="0024381C" w:rsidRPr="00912F35" w:rsidRDefault="0024381C" w:rsidP="001844C7">
            <w:pPr>
              <w:rPr>
                <w:sz w:val="20"/>
              </w:rPr>
            </w:pPr>
            <w:r w:rsidRPr="00912F35">
              <w:rPr>
                <w:sz w:val="20"/>
              </w:rPr>
              <w:t>2.85</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Сарадник</w:t>
            </w:r>
          </w:p>
        </w:tc>
        <w:tc>
          <w:tcPr>
            <w:tcW w:w="1379" w:type="dxa"/>
            <w:vAlign w:val="center"/>
          </w:tcPr>
          <w:p w:rsidR="0024381C" w:rsidRPr="00912F35" w:rsidRDefault="0024381C" w:rsidP="001844C7">
            <w:pPr>
              <w:rPr>
                <w:sz w:val="20"/>
                <w:lang w:val="sr-Latn-CS"/>
              </w:rPr>
            </w:pPr>
            <w:r w:rsidRPr="00912F35">
              <w:rPr>
                <w:sz w:val="20"/>
                <w:lang w:val="sr-Latn-CS"/>
              </w:rPr>
              <w:t>X</w:t>
            </w:r>
          </w:p>
        </w:tc>
        <w:tc>
          <w:tcPr>
            <w:tcW w:w="450" w:type="dxa"/>
          </w:tcPr>
          <w:p w:rsidR="0024381C" w:rsidRPr="00912F35" w:rsidRDefault="0024381C" w:rsidP="001844C7">
            <w:pPr>
              <w:rPr>
                <w:sz w:val="20"/>
              </w:rPr>
            </w:pPr>
            <w:r w:rsidRPr="00912F35">
              <w:rPr>
                <w:sz w:val="20"/>
              </w:rPr>
              <w:t>1.90</w:t>
            </w:r>
          </w:p>
        </w:tc>
        <w:tc>
          <w:tcPr>
            <w:tcW w:w="450" w:type="dxa"/>
          </w:tcPr>
          <w:p w:rsidR="0024381C" w:rsidRPr="00912F35" w:rsidRDefault="0024381C" w:rsidP="001844C7">
            <w:pPr>
              <w:rPr>
                <w:sz w:val="20"/>
              </w:rPr>
            </w:pPr>
            <w:r w:rsidRPr="00912F35">
              <w:rPr>
                <w:sz w:val="20"/>
              </w:rPr>
              <w:t>1.99</w:t>
            </w:r>
          </w:p>
        </w:tc>
        <w:tc>
          <w:tcPr>
            <w:tcW w:w="450" w:type="dxa"/>
          </w:tcPr>
          <w:p w:rsidR="0024381C" w:rsidRPr="00912F35" w:rsidRDefault="0024381C" w:rsidP="001844C7">
            <w:pPr>
              <w:rPr>
                <w:sz w:val="20"/>
              </w:rPr>
            </w:pPr>
            <w:r w:rsidRPr="00912F35">
              <w:rPr>
                <w:sz w:val="20"/>
              </w:rPr>
              <w:t>2.09</w:t>
            </w:r>
          </w:p>
        </w:tc>
        <w:tc>
          <w:tcPr>
            <w:tcW w:w="450" w:type="dxa"/>
          </w:tcPr>
          <w:p w:rsidR="0024381C" w:rsidRPr="00912F35" w:rsidRDefault="0024381C" w:rsidP="001844C7">
            <w:pPr>
              <w:rPr>
                <w:sz w:val="20"/>
              </w:rPr>
            </w:pPr>
            <w:r w:rsidRPr="00912F35">
              <w:rPr>
                <w:sz w:val="20"/>
              </w:rPr>
              <w:t>2.19</w:t>
            </w:r>
          </w:p>
        </w:tc>
        <w:tc>
          <w:tcPr>
            <w:tcW w:w="450" w:type="dxa"/>
          </w:tcPr>
          <w:p w:rsidR="0024381C" w:rsidRPr="00912F35" w:rsidRDefault="0024381C" w:rsidP="001844C7">
            <w:pPr>
              <w:rPr>
                <w:sz w:val="20"/>
              </w:rPr>
            </w:pPr>
            <w:r w:rsidRPr="00912F35">
              <w:rPr>
                <w:sz w:val="20"/>
              </w:rPr>
              <w:t>2.30</w:t>
            </w:r>
          </w:p>
        </w:tc>
        <w:tc>
          <w:tcPr>
            <w:tcW w:w="450" w:type="dxa"/>
          </w:tcPr>
          <w:p w:rsidR="0024381C" w:rsidRPr="00912F35" w:rsidRDefault="0024381C" w:rsidP="001844C7">
            <w:pPr>
              <w:rPr>
                <w:sz w:val="20"/>
              </w:rPr>
            </w:pPr>
            <w:r w:rsidRPr="00912F35">
              <w:rPr>
                <w:sz w:val="20"/>
              </w:rPr>
              <w:t>2.42</w:t>
            </w:r>
          </w:p>
        </w:tc>
        <w:tc>
          <w:tcPr>
            <w:tcW w:w="450" w:type="dxa"/>
          </w:tcPr>
          <w:p w:rsidR="0024381C" w:rsidRPr="00912F35" w:rsidRDefault="0024381C" w:rsidP="001844C7">
            <w:pPr>
              <w:rPr>
                <w:sz w:val="20"/>
              </w:rPr>
            </w:pPr>
            <w:r w:rsidRPr="00912F35">
              <w:rPr>
                <w:sz w:val="20"/>
              </w:rPr>
              <w:t>2.54</w:t>
            </w:r>
          </w:p>
        </w:tc>
        <w:tc>
          <w:tcPr>
            <w:tcW w:w="606" w:type="dxa"/>
            <w:gridSpan w:val="2"/>
          </w:tcPr>
          <w:p w:rsidR="0024381C" w:rsidRPr="00912F35" w:rsidRDefault="0024381C" w:rsidP="001844C7">
            <w:pPr>
              <w:rPr>
                <w:sz w:val="20"/>
              </w:rPr>
            </w:pPr>
            <w:r w:rsidRPr="00912F35">
              <w:rPr>
                <w:sz w:val="20"/>
              </w:rPr>
              <w:t>2.67</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Млађи сарадник</w:t>
            </w:r>
          </w:p>
        </w:tc>
        <w:tc>
          <w:tcPr>
            <w:tcW w:w="1379" w:type="dxa"/>
            <w:vAlign w:val="center"/>
          </w:tcPr>
          <w:p w:rsidR="0024381C" w:rsidRPr="00912F35" w:rsidRDefault="0024381C" w:rsidP="001844C7">
            <w:pPr>
              <w:rPr>
                <w:sz w:val="20"/>
                <w:lang w:val="sr-Latn-CS"/>
              </w:rPr>
            </w:pPr>
            <w:r w:rsidRPr="00912F35">
              <w:rPr>
                <w:sz w:val="20"/>
                <w:lang w:val="sr-Latn-CS"/>
              </w:rPr>
              <w:t>XI</w:t>
            </w:r>
          </w:p>
        </w:tc>
        <w:tc>
          <w:tcPr>
            <w:tcW w:w="450" w:type="dxa"/>
          </w:tcPr>
          <w:p w:rsidR="0024381C" w:rsidRPr="00912F35" w:rsidRDefault="0024381C" w:rsidP="001844C7">
            <w:pPr>
              <w:rPr>
                <w:sz w:val="20"/>
              </w:rPr>
            </w:pPr>
            <w:r w:rsidRPr="00912F35">
              <w:rPr>
                <w:sz w:val="20"/>
              </w:rPr>
              <w:t>1.65</w:t>
            </w:r>
          </w:p>
        </w:tc>
        <w:tc>
          <w:tcPr>
            <w:tcW w:w="450" w:type="dxa"/>
          </w:tcPr>
          <w:p w:rsidR="0024381C" w:rsidRPr="00912F35" w:rsidRDefault="0024381C" w:rsidP="001844C7">
            <w:pPr>
              <w:rPr>
                <w:sz w:val="20"/>
              </w:rPr>
            </w:pPr>
            <w:r w:rsidRPr="00912F35">
              <w:rPr>
                <w:sz w:val="20"/>
              </w:rPr>
              <w:t>1.73</w:t>
            </w:r>
          </w:p>
        </w:tc>
        <w:tc>
          <w:tcPr>
            <w:tcW w:w="450" w:type="dxa"/>
          </w:tcPr>
          <w:p w:rsidR="0024381C" w:rsidRPr="00912F35" w:rsidRDefault="0024381C" w:rsidP="001844C7">
            <w:pPr>
              <w:rPr>
                <w:sz w:val="20"/>
              </w:rPr>
            </w:pPr>
            <w:r w:rsidRPr="00912F35">
              <w:rPr>
                <w:sz w:val="20"/>
              </w:rPr>
              <w:t>1.82</w:t>
            </w:r>
          </w:p>
        </w:tc>
        <w:tc>
          <w:tcPr>
            <w:tcW w:w="450" w:type="dxa"/>
          </w:tcPr>
          <w:p w:rsidR="0024381C" w:rsidRPr="00912F35" w:rsidRDefault="0024381C" w:rsidP="001844C7">
            <w:pPr>
              <w:rPr>
                <w:sz w:val="20"/>
              </w:rPr>
            </w:pPr>
            <w:r w:rsidRPr="00912F35">
              <w:rPr>
                <w:sz w:val="20"/>
              </w:rPr>
              <w:t>1.91</w:t>
            </w:r>
          </w:p>
        </w:tc>
        <w:tc>
          <w:tcPr>
            <w:tcW w:w="450" w:type="dxa"/>
          </w:tcPr>
          <w:p w:rsidR="0024381C" w:rsidRPr="00912F35" w:rsidRDefault="0024381C" w:rsidP="001844C7">
            <w:pPr>
              <w:rPr>
                <w:sz w:val="20"/>
              </w:rPr>
            </w:pPr>
            <w:r w:rsidRPr="00912F35">
              <w:rPr>
                <w:sz w:val="20"/>
              </w:rPr>
              <w:t>2.00</w:t>
            </w:r>
          </w:p>
        </w:tc>
        <w:tc>
          <w:tcPr>
            <w:tcW w:w="450" w:type="dxa"/>
          </w:tcPr>
          <w:p w:rsidR="0024381C" w:rsidRPr="00912F35" w:rsidRDefault="0024381C" w:rsidP="001844C7">
            <w:pPr>
              <w:rPr>
                <w:sz w:val="20"/>
              </w:rPr>
            </w:pPr>
            <w:r w:rsidRPr="00912F35">
              <w:rPr>
                <w:sz w:val="20"/>
              </w:rPr>
              <w:t>2.10</w:t>
            </w:r>
          </w:p>
        </w:tc>
        <w:tc>
          <w:tcPr>
            <w:tcW w:w="450" w:type="dxa"/>
          </w:tcPr>
          <w:p w:rsidR="0024381C" w:rsidRPr="00912F35" w:rsidRDefault="0024381C" w:rsidP="001844C7">
            <w:pPr>
              <w:rPr>
                <w:sz w:val="20"/>
              </w:rPr>
            </w:pPr>
            <w:r w:rsidRPr="00912F35">
              <w:rPr>
                <w:sz w:val="20"/>
              </w:rPr>
              <w:t>2.21</w:t>
            </w:r>
          </w:p>
        </w:tc>
        <w:tc>
          <w:tcPr>
            <w:tcW w:w="606" w:type="dxa"/>
            <w:gridSpan w:val="2"/>
          </w:tcPr>
          <w:p w:rsidR="0024381C" w:rsidRPr="00912F35" w:rsidRDefault="0024381C" w:rsidP="001844C7">
            <w:pPr>
              <w:rPr>
                <w:sz w:val="20"/>
              </w:rPr>
            </w:pPr>
            <w:r w:rsidRPr="00912F35">
              <w:rPr>
                <w:sz w:val="20"/>
              </w:rPr>
              <w:t>2.32</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Референт</w:t>
            </w:r>
          </w:p>
        </w:tc>
        <w:tc>
          <w:tcPr>
            <w:tcW w:w="1379" w:type="dxa"/>
            <w:vAlign w:val="center"/>
          </w:tcPr>
          <w:p w:rsidR="0024381C" w:rsidRPr="00912F35" w:rsidRDefault="0024381C" w:rsidP="001844C7">
            <w:pPr>
              <w:rPr>
                <w:sz w:val="20"/>
                <w:lang w:val="sr-Latn-CS"/>
              </w:rPr>
            </w:pPr>
            <w:r w:rsidRPr="00912F35">
              <w:rPr>
                <w:sz w:val="20"/>
                <w:lang w:val="sr-Latn-CS"/>
              </w:rPr>
              <w:t>XII</w:t>
            </w:r>
          </w:p>
        </w:tc>
        <w:tc>
          <w:tcPr>
            <w:tcW w:w="450" w:type="dxa"/>
          </w:tcPr>
          <w:p w:rsidR="0024381C" w:rsidRPr="00912F35" w:rsidRDefault="0024381C" w:rsidP="001844C7">
            <w:pPr>
              <w:rPr>
                <w:sz w:val="20"/>
              </w:rPr>
            </w:pPr>
            <w:r w:rsidRPr="00912F35">
              <w:rPr>
                <w:sz w:val="20"/>
              </w:rPr>
              <w:t>1.55</w:t>
            </w:r>
          </w:p>
        </w:tc>
        <w:tc>
          <w:tcPr>
            <w:tcW w:w="450" w:type="dxa"/>
          </w:tcPr>
          <w:p w:rsidR="0024381C" w:rsidRPr="00912F35" w:rsidRDefault="0024381C" w:rsidP="001844C7">
            <w:pPr>
              <w:rPr>
                <w:sz w:val="20"/>
              </w:rPr>
            </w:pPr>
            <w:r w:rsidRPr="00912F35">
              <w:rPr>
                <w:sz w:val="20"/>
              </w:rPr>
              <w:t>1.63</w:t>
            </w:r>
          </w:p>
        </w:tc>
        <w:tc>
          <w:tcPr>
            <w:tcW w:w="450" w:type="dxa"/>
          </w:tcPr>
          <w:p w:rsidR="0024381C" w:rsidRPr="00912F35" w:rsidRDefault="0024381C" w:rsidP="001844C7">
            <w:pPr>
              <w:rPr>
                <w:sz w:val="20"/>
              </w:rPr>
            </w:pPr>
            <w:r w:rsidRPr="00912F35">
              <w:rPr>
                <w:sz w:val="20"/>
              </w:rPr>
              <w:t>1.71</w:t>
            </w:r>
          </w:p>
        </w:tc>
        <w:tc>
          <w:tcPr>
            <w:tcW w:w="450" w:type="dxa"/>
          </w:tcPr>
          <w:p w:rsidR="0024381C" w:rsidRPr="00912F35" w:rsidRDefault="0024381C" w:rsidP="001844C7">
            <w:pPr>
              <w:rPr>
                <w:sz w:val="20"/>
              </w:rPr>
            </w:pPr>
            <w:r w:rsidRPr="00912F35">
              <w:rPr>
                <w:sz w:val="20"/>
              </w:rPr>
              <w:t>1.79</w:t>
            </w:r>
          </w:p>
        </w:tc>
        <w:tc>
          <w:tcPr>
            <w:tcW w:w="450" w:type="dxa"/>
          </w:tcPr>
          <w:p w:rsidR="0024381C" w:rsidRPr="00912F35" w:rsidRDefault="0024381C" w:rsidP="001844C7">
            <w:pPr>
              <w:rPr>
                <w:sz w:val="20"/>
              </w:rPr>
            </w:pPr>
            <w:r w:rsidRPr="00912F35">
              <w:rPr>
                <w:sz w:val="20"/>
              </w:rPr>
              <w:t>1.88</w:t>
            </w:r>
          </w:p>
        </w:tc>
        <w:tc>
          <w:tcPr>
            <w:tcW w:w="450" w:type="dxa"/>
          </w:tcPr>
          <w:p w:rsidR="0024381C" w:rsidRPr="00912F35" w:rsidRDefault="0024381C" w:rsidP="001844C7">
            <w:pPr>
              <w:rPr>
                <w:sz w:val="20"/>
              </w:rPr>
            </w:pPr>
            <w:r w:rsidRPr="00912F35">
              <w:rPr>
                <w:sz w:val="20"/>
              </w:rPr>
              <w:t>1.98</w:t>
            </w:r>
          </w:p>
        </w:tc>
        <w:tc>
          <w:tcPr>
            <w:tcW w:w="450" w:type="dxa"/>
          </w:tcPr>
          <w:p w:rsidR="0024381C" w:rsidRPr="00912F35" w:rsidRDefault="0024381C" w:rsidP="001844C7">
            <w:pPr>
              <w:rPr>
                <w:sz w:val="20"/>
              </w:rPr>
            </w:pPr>
            <w:r w:rsidRPr="00912F35">
              <w:rPr>
                <w:sz w:val="20"/>
              </w:rPr>
              <w:t>2.07</w:t>
            </w:r>
          </w:p>
        </w:tc>
        <w:tc>
          <w:tcPr>
            <w:tcW w:w="606" w:type="dxa"/>
            <w:gridSpan w:val="2"/>
          </w:tcPr>
          <w:p w:rsidR="0024381C" w:rsidRPr="00912F35" w:rsidRDefault="0024381C" w:rsidP="001844C7">
            <w:pPr>
              <w:rPr>
                <w:sz w:val="20"/>
              </w:rPr>
            </w:pPr>
            <w:r w:rsidRPr="00912F35">
              <w:rPr>
                <w:sz w:val="20"/>
              </w:rPr>
              <w:t>2.18</w:t>
            </w:r>
          </w:p>
        </w:tc>
      </w:tr>
      <w:tr w:rsidR="0024381C" w:rsidRPr="00912F35" w:rsidTr="00950919">
        <w:trPr>
          <w:tblCellSpacing w:w="0" w:type="dxa"/>
        </w:trPr>
        <w:tc>
          <w:tcPr>
            <w:tcW w:w="3160" w:type="dxa"/>
            <w:vAlign w:val="center"/>
          </w:tcPr>
          <w:p w:rsidR="0024381C" w:rsidRPr="00912F35" w:rsidRDefault="0024381C" w:rsidP="001844C7">
            <w:pPr>
              <w:rPr>
                <w:sz w:val="20"/>
                <w:lang w:val="sr-Latn-CS"/>
              </w:rPr>
            </w:pPr>
            <w:r w:rsidRPr="00912F35">
              <w:rPr>
                <w:sz w:val="20"/>
                <w:lang w:val="sr-Latn-CS"/>
              </w:rPr>
              <w:t>Млађи референт</w:t>
            </w:r>
          </w:p>
        </w:tc>
        <w:tc>
          <w:tcPr>
            <w:tcW w:w="1379" w:type="dxa"/>
            <w:vAlign w:val="center"/>
          </w:tcPr>
          <w:p w:rsidR="0024381C" w:rsidRPr="00912F35" w:rsidRDefault="0024381C" w:rsidP="001844C7">
            <w:pPr>
              <w:rPr>
                <w:sz w:val="20"/>
                <w:lang w:val="sr-Latn-CS"/>
              </w:rPr>
            </w:pPr>
            <w:r w:rsidRPr="00912F35">
              <w:rPr>
                <w:sz w:val="20"/>
                <w:lang w:val="sr-Latn-CS"/>
              </w:rPr>
              <w:t>XIII</w:t>
            </w:r>
          </w:p>
        </w:tc>
        <w:tc>
          <w:tcPr>
            <w:tcW w:w="450" w:type="dxa"/>
          </w:tcPr>
          <w:p w:rsidR="0024381C" w:rsidRPr="00912F35" w:rsidRDefault="0024381C" w:rsidP="001844C7">
            <w:pPr>
              <w:rPr>
                <w:sz w:val="20"/>
              </w:rPr>
            </w:pPr>
            <w:r w:rsidRPr="00912F35">
              <w:rPr>
                <w:sz w:val="20"/>
              </w:rPr>
              <w:t>1.40</w:t>
            </w:r>
          </w:p>
        </w:tc>
        <w:tc>
          <w:tcPr>
            <w:tcW w:w="450" w:type="dxa"/>
          </w:tcPr>
          <w:p w:rsidR="0024381C" w:rsidRPr="00912F35" w:rsidRDefault="0024381C" w:rsidP="001844C7">
            <w:pPr>
              <w:rPr>
                <w:sz w:val="20"/>
              </w:rPr>
            </w:pPr>
            <w:r w:rsidRPr="00912F35">
              <w:rPr>
                <w:sz w:val="20"/>
              </w:rPr>
              <w:t>1.47</w:t>
            </w:r>
          </w:p>
        </w:tc>
        <w:tc>
          <w:tcPr>
            <w:tcW w:w="450" w:type="dxa"/>
          </w:tcPr>
          <w:p w:rsidR="0024381C" w:rsidRPr="00912F35" w:rsidRDefault="0024381C" w:rsidP="001844C7">
            <w:pPr>
              <w:rPr>
                <w:sz w:val="20"/>
              </w:rPr>
            </w:pPr>
            <w:r w:rsidRPr="00912F35">
              <w:rPr>
                <w:sz w:val="20"/>
              </w:rPr>
              <w:t>1.54</w:t>
            </w:r>
          </w:p>
        </w:tc>
        <w:tc>
          <w:tcPr>
            <w:tcW w:w="450" w:type="dxa"/>
          </w:tcPr>
          <w:p w:rsidR="0024381C" w:rsidRPr="00912F35" w:rsidRDefault="0024381C" w:rsidP="001844C7">
            <w:pPr>
              <w:rPr>
                <w:sz w:val="20"/>
              </w:rPr>
            </w:pPr>
            <w:r w:rsidRPr="00912F35">
              <w:rPr>
                <w:sz w:val="20"/>
              </w:rPr>
              <w:t>1.62</w:t>
            </w:r>
          </w:p>
        </w:tc>
        <w:tc>
          <w:tcPr>
            <w:tcW w:w="450" w:type="dxa"/>
          </w:tcPr>
          <w:p w:rsidR="0024381C" w:rsidRPr="00912F35" w:rsidRDefault="0024381C" w:rsidP="001844C7">
            <w:pPr>
              <w:rPr>
                <w:sz w:val="20"/>
              </w:rPr>
            </w:pPr>
            <w:r w:rsidRPr="00912F35">
              <w:rPr>
                <w:sz w:val="20"/>
              </w:rPr>
              <w:t>1.70</w:t>
            </w:r>
          </w:p>
        </w:tc>
        <w:tc>
          <w:tcPr>
            <w:tcW w:w="450" w:type="dxa"/>
          </w:tcPr>
          <w:p w:rsidR="0024381C" w:rsidRPr="00912F35" w:rsidRDefault="0024381C" w:rsidP="001844C7">
            <w:pPr>
              <w:rPr>
                <w:sz w:val="20"/>
              </w:rPr>
            </w:pPr>
            <w:r w:rsidRPr="00912F35">
              <w:rPr>
                <w:sz w:val="20"/>
              </w:rPr>
              <w:t>1.79</w:t>
            </w:r>
          </w:p>
        </w:tc>
        <w:tc>
          <w:tcPr>
            <w:tcW w:w="450" w:type="dxa"/>
          </w:tcPr>
          <w:p w:rsidR="0024381C" w:rsidRPr="00912F35" w:rsidRDefault="0024381C" w:rsidP="001844C7">
            <w:pPr>
              <w:rPr>
                <w:sz w:val="20"/>
              </w:rPr>
            </w:pPr>
            <w:r w:rsidRPr="00912F35">
              <w:rPr>
                <w:sz w:val="20"/>
              </w:rPr>
              <w:t>1.88</w:t>
            </w:r>
          </w:p>
        </w:tc>
        <w:tc>
          <w:tcPr>
            <w:tcW w:w="450" w:type="dxa"/>
          </w:tcPr>
          <w:p w:rsidR="0024381C" w:rsidRPr="00912F35" w:rsidRDefault="0024381C" w:rsidP="001844C7">
            <w:pPr>
              <w:rPr>
                <w:sz w:val="20"/>
              </w:rPr>
            </w:pPr>
            <w:r w:rsidRPr="00912F35">
              <w:rPr>
                <w:sz w:val="20"/>
              </w:rPr>
              <w:t>1.97</w:t>
            </w:r>
          </w:p>
        </w:tc>
        <w:tc>
          <w:tcPr>
            <w:tcW w:w="156" w:type="dxa"/>
          </w:tcPr>
          <w:p w:rsidR="0024381C" w:rsidRPr="00912F35" w:rsidRDefault="0024381C" w:rsidP="001844C7">
            <w:pPr>
              <w:rPr>
                <w:sz w:val="20"/>
              </w:rPr>
            </w:pPr>
            <w:r w:rsidRPr="00912F35">
              <w:rPr>
                <w:sz w:val="20"/>
              </w:rPr>
              <w:t>”</w:t>
            </w:r>
          </w:p>
        </w:tc>
      </w:tr>
    </w:tbl>
    <w:p w:rsidR="0024381C" w:rsidRPr="00912F35" w:rsidRDefault="0024381C" w:rsidP="0024381C">
      <w:pPr>
        <w:rPr>
          <w:lang w:val="sr-Cyrl-CS"/>
        </w:rPr>
      </w:pPr>
    </w:p>
    <w:p w:rsidR="00B9012C" w:rsidRPr="00912F35" w:rsidRDefault="00B9012C" w:rsidP="0024381C">
      <w:pPr>
        <w:rPr>
          <w:lang w:val="en-US"/>
        </w:rPr>
      </w:pPr>
    </w:p>
    <w:p w:rsidR="009624DC" w:rsidRDefault="009624DC" w:rsidP="009624DC">
      <w:pPr>
        <w:ind w:firstLine="720"/>
        <w:jc w:val="both"/>
        <w:rPr>
          <w:lang w:val="en-US"/>
        </w:rPr>
      </w:pPr>
    </w:p>
    <w:p w:rsidR="009624DC" w:rsidRPr="009624DC" w:rsidRDefault="009624DC" w:rsidP="009624DC">
      <w:pPr>
        <w:ind w:firstLine="720"/>
        <w:jc w:val="both"/>
        <w:rPr>
          <w:lang w:val="en-US"/>
        </w:rPr>
      </w:pPr>
    </w:p>
    <w:p w:rsidR="009624DC" w:rsidRPr="00912F35" w:rsidRDefault="009624DC" w:rsidP="009624DC">
      <w:pPr>
        <w:ind w:firstLine="720"/>
        <w:jc w:val="both"/>
        <w:rPr>
          <w:lang w:val="sr-Latn-CS"/>
        </w:rPr>
      </w:pPr>
      <w:r>
        <w:rPr>
          <w:lang w:val="sr-Cyrl-RS"/>
        </w:rPr>
        <w:t>Коефицијенти за исплату п</w:t>
      </w:r>
      <w:r w:rsidRPr="00912F35">
        <w:rPr>
          <w:lang w:val="sr-Cyrl-RS"/>
        </w:rPr>
        <w:t>лата намештеника, који се одређују према платној групи у којој се налази радно место, следећи су:</w:t>
      </w:r>
    </w:p>
    <w:p w:rsidR="009624DC" w:rsidRPr="006A273A" w:rsidRDefault="009624DC" w:rsidP="009624DC">
      <w:pPr>
        <w:rPr>
          <w:lang w:val="ru-RU"/>
        </w:rPr>
      </w:pPr>
    </w:p>
    <w:tbl>
      <w:tblPr>
        <w:tblW w:w="0" w:type="auto"/>
        <w:tblCellSpacing w:w="0" w:type="dxa"/>
        <w:tblCellMar>
          <w:top w:w="15" w:type="dxa"/>
          <w:left w:w="15" w:type="dxa"/>
          <w:bottom w:w="15" w:type="dxa"/>
          <w:right w:w="15" w:type="dxa"/>
        </w:tblCellMar>
        <w:tblLook w:val="0000" w:firstRow="0" w:lastRow="0" w:firstColumn="0" w:lastColumn="0" w:noHBand="0" w:noVBand="0"/>
      </w:tblPr>
      <w:tblGrid>
        <w:gridCol w:w="1887"/>
        <w:gridCol w:w="1022"/>
      </w:tblGrid>
      <w:tr w:rsidR="009624DC" w:rsidRPr="00912F35" w:rsidTr="005613AB">
        <w:trPr>
          <w:trHeight w:val="270"/>
          <w:tblCellSpacing w:w="0" w:type="dxa"/>
        </w:trPr>
        <w:tc>
          <w:tcPr>
            <w:tcW w:w="1887" w:type="dxa"/>
            <w:vAlign w:val="center"/>
          </w:tcPr>
          <w:p w:rsidR="009624DC" w:rsidRPr="00912F35" w:rsidRDefault="009624DC" w:rsidP="005613AB">
            <w:pPr>
              <w:rPr>
                <w:lang w:val="sr-Latn-CS"/>
              </w:rPr>
            </w:pPr>
            <w:r w:rsidRPr="00912F35">
              <w:rPr>
                <w:lang w:val="sr-Latn-CS"/>
              </w:rPr>
              <w:t>I платна група</w:t>
            </w:r>
          </w:p>
        </w:tc>
        <w:tc>
          <w:tcPr>
            <w:tcW w:w="1022" w:type="dxa"/>
          </w:tcPr>
          <w:p w:rsidR="009624DC" w:rsidRPr="00912F35" w:rsidRDefault="009624DC" w:rsidP="005613AB">
            <w:r w:rsidRPr="00912F35">
              <w:t>2.53</w:t>
            </w:r>
          </w:p>
        </w:tc>
      </w:tr>
      <w:tr w:rsidR="009624DC" w:rsidRPr="00912F35" w:rsidTr="005613AB">
        <w:trPr>
          <w:trHeight w:val="270"/>
          <w:tblCellSpacing w:w="0" w:type="dxa"/>
        </w:trPr>
        <w:tc>
          <w:tcPr>
            <w:tcW w:w="1887" w:type="dxa"/>
            <w:vAlign w:val="center"/>
          </w:tcPr>
          <w:p w:rsidR="009624DC" w:rsidRPr="00912F35" w:rsidRDefault="009624DC" w:rsidP="005613AB">
            <w:pPr>
              <w:rPr>
                <w:lang w:val="sr-Latn-CS"/>
              </w:rPr>
            </w:pPr>
            <w:r w:rsidRPr="00912F35">
              <w:rPr>
                <w:lang w:val="sr-Latn-CS"/>
              </w:rPr>
              <w:t>II платна група</w:t>
            </w:r>
          </w:p>
        </w:tc>
        <w:tc>
          <w:tcPr>
            <w:tcW w:w="1022" w:type="dxa"/>
          </w:tcPr>
          <w:p w:rsidR="009624DC" w:rsidRPr="00912F35" w:rsidRDefault="009624DC" w:rsidP="005613AB">
            <w:r w:rsidRPr="00912F35">
              <w:t>2.03</w:t>
            </w:r>
          </w:p>
        </w:tc>
      </w:tr>
      <w:tr w:rsidR="009624DC" w:rsidRPr="00912F35" w:rsidTr="005613AB">
        <w:trPr>
          <w:trHeight w:val="285"/>
          <w:tblCellSpacing w:w="0" w:type="dxa"/>
        </w:trPr>
        <w:tc>
          <w:tcPr>
            <w:tcW w:w="1887" w:type="dxa"/>
            <w:vAlign w:val="center"/>
          </w:tcPr>
          <w:p w:rsidR="009624DC" w:rsidRPr="00912F35" w:rsidRDefault="009624DC" w:rsidP="005613AB">
            <w:pPr>
              <w:rPr>
                <w:lang w:val="sr-Latn-CS"/>
              </w:rPr>
            </w:pPr>
            <w:r w:rsidRPr="00912F35">
              <w:rPr>
                <w:lang w:val="sr-Latn-CS"/>
              </w:rPr>
              <w:t>III платна група</w:t>
            </w:r>
          </w:p>
        </w:tc>
        <w:tc>
          <w:tcPr>
            <w:tcW w:w="1022" w:type="dxa"/>
          </w:tcPr>
          <w:p w:rsidR="009624DC" w:rsidRPr="00912F35" w:rsidRDefault="009624DC" w:rsidP="005613AB">
            <w:r w:rsidRPr="00912F35">
              <w:t>1.9</w:t>
            </w:r>
          </w:p>
        </w:tc>
      </w:tr>
      <w:tr w:rsidR="009624DC" w:rsidRPr="00912F35" w:rsidTr="005613AB">
        <w:trPr>
          <w:trHeight w:val="270"/>
          <w:tblCellSpacing w:w="0" w:type="dxa"/>
        </w:trPr>
        <w:tc>
          <w:tcPr>
            <w:tcW w:w="1887" w:type="dxa"/>
            <w:vAlign w:val="center"/>
          </w:tcPr>
          <w:p w:rsidR="009624DC" w:rsidRPr="00912F35" w:rsidRDefault="009624DC" w:rsidP="005613AB">
            <w:pPr>
              <w:rPr>
                <w:lang w:val="sr-Latn-CS"/>
              </w:rPr>
            </w:pPr>
            <w:r w:rsidRPr="00912F35">
              <w:rPr>
                <w:lang w:val="sr-Latn-CS"/>
              </w:rPr>
              <w:t>IV платна група</w:t>
            </w:r>
          </w:p>
        </w:tc>
        <w:tc>
          <w:tcPr>
            <w:tcW w:w="1022" w:type="dxa"/>
          </w:tcPr>
          <w:p w:rsidR="009624DC" w:rsidRPr="00912F35" w:rsidRDefault="009624DC" w:rsidP="005613AB">
            <w:r w:rsidRPr="00912F35">
              <w:t>1.5</w:t>
            </w:r>
          </w:p>
        </w:tc>
      </w:tr>
      <w:tr w:rsidR="009624DC" w:rsidRPr="00912F35" w:rsidTr="005613AB">
        <w:trPr>
          <w:trHeight w:val="285"/>
          <w:tblCellSpacing w:w="0" w:type="dxa"/>
        </w:trPr>
        <w:tc>
          <w:tcPr>
            <w:tcW w:w="1887" w:type="dxa"/>
            <w:vAlign w:val="center"/>
          </w:tcPr>
          <w:p w:rsidR="009624DC" w:rsidRPr="00912F35" w:rsidRDefault="009624DC" w:rsidP="005613AB">
            <w:pPr>
              <w:rPr>
                <w:lang w:val="sr-Latn-CS"/>
              </w:rPr>
            </w:pPr>
            <w:r w:rsidRPr="00912F35">
              <w:rPr>
                <w:lang w:val="sr-Latn-CS"/>
              </w:rPr>
              <w:t>V платна група</w:t>
            </w:r>
          </w:p>
        </w:tc>
        <w:tc>
          <w:tcPr>
            <w:tcW w:w="1022" w:type="dxa"/>
          </w:tcPr>
          <w:p w:rsidR="009624DC" w:rsidRPr="00912F35" w:rsidRDefault="009624DC" w:rsidP="005613AB">
            <w:r w:rsidRPr="00912F35">
              <w:t>1.2</w:t>
            </w:r>
          </w:p>
        </w:tc>
      </w:tr>
      <w:tr w:rsidR="009624DC" w:rsidRPr="00912F35" w:rsidTr="005613AB">
        <w:trPr>
          <w:trHeight w:val="270"/>
          <w:tblCellSpacing w:w="0" w:type="dxa"/>
        </w:trPr>
        <w:tc>
          <w:tcPr>
            <w:tcW w:w="1887" w:type="dxa"/>
            <w:vAlign w:val="center"/>
          </w:tcPr>
          <w:p w:rsidR="009624DC" w:rsidRPr="00912F35" w:rsidRDefault="009624DC" w:rsidP="005613AB">
            <w:pPr>
              <w:rPr>
                <w:lang w:val="sr-Latn-CS"/>
              </w:rPr>
            </w:pPr>
            <w:r w:rsidRPr="00912F35">
              <w:rPr>
                <w:lang w:val="sr-Latn-CS"/>
              </w:rPr>
              <w:t>VI платна група</w:t>
            </w:r>
          </w:p>
        </w:tc>
        <w:tc>
          <w:tcPr>
            <w:tcW w:w="1022" w:type="dxa"/>
          </w:tcPr>
          <w:p w:rsidR="009624DC" w:rsidRPr="00912F35" w:rsidRDefault="009624DC" w:rsidP="005613AB">
            <w:r w:rsidRPr="00912F35">
              <w:t>1</w:t>
            </w:r>
          </w:p>
        </w:tc>
      </w:tr>
    </w:tbl>
    <w:p w:rsidR="009624DC" w:rsidRPr="00912F35" w:rsidRDefault="009624DC" w:rsidP="009624DC">
      <w:pPr>
        <w:jc w:val="both"/>
        <w:rPr>
          <w:lang w:val="sr-Cyrl-CS"/>
        </w:rPr>
      </w:pPr>
    </w:p>
    <w:p w:rsidR="009624DC" w:rsidRDefault="009624DC" w:rsidP="009624DC">
      <w:pPr>
        <w:ind w:firstLine="720"/>
        <w:jc w:val="both"/>
        <w:rPr>
          <w:lang w:val="sr-Cyrl-RS"/>
        </w:rPr>
      </w:pPr>
      <w:r w:rsidRPr="00912F35">
        <w:rPr>
          <w:lang w:val="sr-Cyrl-RS"/>
        </w:rPr>
        <w:t xml:space="preserve">Платна група одговара врсти у којој је радно место разврстано према правилнику о унутрашњем уређењу о систематизацији радних места. </w:t>
      </w:r>
    </w:p>
    <w:p w:rsidR="009624DC" w:rsidRPr="00366A9A" w:rsidRDefault="009624DC" w:rsidP="009624DC">
      <w:pPr>
        <w:ind w:firstLine="720"/>
        <w:jc w:val="both"/>
        <w:rPr>
          <w:lang w:val="sr-Cyrl-RS"/>
        </w:rPr>
      </w:pPr>
    </w:p>
    <w:p w:rsidR="009624DC" w:rsidRDefault="009624DC" w:rsidP="009624DC">
      <w:pPr>
        <w:ind w:firstLine="720"/>
        <w:jc w:val="both"/>
        <w:rPr>
          <w:lang w:val="sr-Cyrl-CS"/>
        </w:rPr>
      </w:pPr>
      <w:r w:rsidRPr="00912F35">
        <w:rPr>
          <w:lang w:val="sr-Cyrl-CS"/>
        </w:rPr>
        <w:t>Основна плата се одређује множењем коефицијента са основицом за обрачун и исплату плата.</w:t>
      </w:r>
    </w:p>
    <w:p w:rsidR="009624DC" w:rsidRDefault="009624DC" w:rsidP="009624DC">
      <w:pPr>
        <w:ind w:firstLine="720"/>
        <w:jc w:val="both"/>
        <w:rPr>
          <w:lang w:val="sr-Cyrl-CS"/>
        </w:rPr>
      </w:pPr>
    </w:p>
    <w:p w:rsidR="009624DC" w:rsidRDefault="009624DC" w:rsidP="009624DC">
      <w:pPr>
        <w:ind w:firstLine="720"/>
        <w:jc w:val="both"/>
        <w:rPr>
          <w:lang w:val="sr-Cyrl-RS"/>
        </w:rPr>
      </w:pPr>
      <w:r w:rsidRPr="00D06EAD">
        <w:rPr>
          <w:lang w:val="sr-Cyrl-RS"/>
        </w:rPr>
        <w:t>Подаци о исплаћеним платама, зарадама и другим примањима у складу са Зак</w:t>
      </w:r>
      <w:r w:rsidR="00181A4C">
        <w:rPr>
          <w:lang w:val="sr-Cyrl-RS"/>
        </w:rPr>
        <w:t>оном о буџету Републике Србије з</w:t>
      </w:r>
      <w:r w:rsidR="008C3309">
        <w:rPr>
          <w:lang w:val="sr-Cyrl-RS"/>
        </w:rPr>
        <w:t>а 201</w:t>
      </w:r>
      <w:r w:rsidR="007575B9" w:rsidRPr="004E164F">
        <w:rPr>
          <w:lang w:val="sr-Cyrl-CS"/>
        </w:rPr>
        <w:t>9</w:t>
      </w:r>
      <w:r w:rsidRPr="00D06EAD">
        <w:rPr>
          <w:lang w:val="sr-Cyrl-RS"/>
        </w:rPr>
        <w:t>. годин</w:t>
      </w:r>
      <w:r w:rsidR="008C3309">
        <w:rPr>
          <w:lang w:val="sr-Cyrl-RS"/>
        </w:rPr>
        <w:t xml:space="preserve">у („Службени гласник РС број </w:t>
      </w:r>
      <w:r w:rsidR="007575B9" w:rsidRPr="004E164F">
        <w:rPr>
          <w:lang w:val="sr-Cyrl-CS"/>
        </w:rPr>
        <w:t>95</w:t>
      </w:r>
      <w:r w:rsidR="008C3309">
        <w:rPr>
          <w:lang w:val="sr-Cyrl-RS"/>
        </w:rPr>
        <w:t>/201</w:t>
      </w:r>
      <w:r w:rsidR="007575B9" w:rsidRPr="004E164F">
        <w:rPr>
          <w:lang w:val="sr-Cyrl-CS"/>
        </w:rPr>
        <w:t>8</w:t>
      </w:r>
      <w:r w:rsidRPr="00D06EAD">
        <w:rPr>
          <w:lang w:val="sr-Cyrl-RS"/>
        </w:rPr>
        <w:t>)</w:t>
      </w:r>
      <w:r>
        <w:rPr>
          <w:lang w:val="sr-Cyrl-RS"/>
        </w:rPr>
        <w:t>.</w:t>
      </w:r>
    </w:p>
    <w:p w:rsidR="009624DC" w:rsidRPr="00C1698D" w:rsidRDefault="009624DC" w:rsidP="009624DC">
      <w:pPr>
        <w:jc w:val="both"/>
        <w:rPr>
          <w:lang w:val="sr-Cyrl-CS"/>
        </w:rPr>
        <w:sectPr w:rsidR="009624DC" w:rsidRPr="00C1698D" w:rsidSect="005613AB">
          <w:headerReference w:type="even" r:id="rId176"/>
          <w:footerReference w:type="default" r:id="rId177"/>
          <w:headerReference w:type="first" r:id="rId178"/>
          <w:pgSz w:w="11906" w:h="16838"/>
          <w:pgMar w:top="1276" w:right="1274" w:bottom="1440" w:left="1800" w:header="720" w:footer="720" w:gutter="0"/>
          <w:pgNumType w:fmt="numberInDash"/>
          <w:cols w:space="720"/>
          <w:titlePg/>
          <w:docGrid w:linePitch="360"/>
        </w:sectPr>
      </w:pPr>
    </w:p>
    <w:p w:rsidR="009624DC" w:rsidRPr="00C1698D" w:rsidRDefault="009624DC" w:rsidP="009624DC">
      <w:pPr>
        <w:jc w:val="both"/>
        <w:rPr>
          <w:lang w:val="sr-Cyrl-CS"/>
        </w:rPr>
      </w:pPr>
    </w:p>
    <w:p w:rsidR="009624DC" w:rsidRDefault="009624DC" w:rsidP="009624DC">
      <w:pPr>
        <w:pBdr>
          <w:top w:val="single" w:sz="4" w:space="1" w:color="auto"/>
          <w:left w:val="single" w:sz="4" w:space="4" w:color="auto"/>
          <w:bottom w:val="single" w:sz="4" w:space="1" w:color="auto"/>
          <w:right w:val="single" w:sz="4" w:space="4" w:color="auto"/>
        </w:pBdr>
        <w:shd w:val="pct25" w:color="auto" w:fill="auto"/>
        <w:jc w:val="center"/>
        <w:rPr>
          <w:sz w:val="28"/>
          <w:szCs w:val="28"/>
          <w:lang w:val="sr-Cyrl-RS"/>
        </w:rPr>
      </w:pPr>
      <w:r w:rsidRPr="002E10E3">
        <w:rPr>
          <w:sz w:val="28"/>
          <w:szCs w:val="28"/>
          <w:lang w:val="sr-Cyrl-RS"/>
        </w:rPr>
        <w:t>ПОДАЦИ О ИСПЛАЋЕНИМ ПЛАТАМА, ЗАРАДАМА И ДРУГИМ    ПРИМАЊИМА</w:t>
      </w:r>
    </w:p>
    <w:p w:rsidR="009624DC" w:rsidRDefault="009624DC" w:rsidP="009624DC">
      <w:pPr>
        <w:rPr>
          <w:sz w:val="28"/>
          <w:szCs w:val="28"/>
          <w:lang w:val="sr-Cyrl-RS"/>
        </w:rPr>
      </w:pPr>
    </w:p>
    <w:p w:rsidR="009624DC" w:rsidRDefault="00C465D4" w:rsidP="009624DC">
      <w:pPr>
        <w:tabs>
          <w:tab w:val="left" w:pos="4029"/>
        </w:tabs>
        <w:jc w:val="both"/>
        <w:rPr>
          <w:sz w:val="26"/>
          <w:szCs w:val="26"/>
          <w:lang w:val="sr-Cyrl-RS"/>
        </w:rPr>
      </w:pPr>
      <w:r>
        <w:rPr>
          <w:sz w:val="26"/>
          <w:szCs w:val="26"/>
          <w:lang w:val="sr-Cyrl-RS"/>
        </w:rPr>
        <w:t>Подаци о исплаћеним п</w:t>
      </w:r>
      <w:r w:rsidR="009624DC" w:rsidRPr="00D1756D">
        <w:rPr>
          <w:sz w:val="26"/>
          <w:szCs w:val="26"/>
          <w:lang w:val="sr-Cyrl-RS"/>
        </w:rPr>
        <w:t>л</w:t>
      </w:r>
      <w:r>
        <w:rPr>
          <w:sz w:val="26"/>
          <w:szCs w:val="26"/>
          <w:lang w:val="sr-Cyrl-RS"/>
        </w:rPr>
        <w:t>а</w:t>
      </w:r>
      <w:r w:rsidR="009624DC" w:rsidRPr="00D1756D">
        <w:rPr>
          <w:sz w:val="26"/>
          <w:szCs w:val="26"/>
          <w:lang w:val="sr-Cyrl-RS"/>
        </w:rPr>
        <w:t>тама, зарадама и другим примањима у складу са Зак</w:t>
      </w:r>
      <w:r w:rsidR="009624DC">
        <w:rPr>
          <w:sz w:val="26"/>
          <w:szCs w:val="26"/>
          <w:lang w:val="sr-Cyrl-RS"/>
        </w:rPr>
        <w:t>оном о буџету Републике Србије з</w:t>
      </w:r>
      <w:r w:rsidR="008C3309">
        <w:rPr>
          <w:sz w:val="26"/>
          <w:szCs w:val="26"/>
          <w:lang w:val="sr-Cyrl-RS"/>
        </w:rPr>
        <w:t>а 201</w:t>
      </w:r>
      <w:r w:rsidR="007575B9" w:rsidRPr="004E164F">
        <w:rPr>
          <w:sz w:val="26"/>
          <w:szCs w:val="26"/>
          <w:lang w:val="sr-Cyrl-RS"/>
        </w:rPr>
        <w:t>9</w:t>
      </w:r>
      <w:r w:rsidR="009624DC" w:rsidRPr="00D1756D">
        <w:rPr>
          <w:sz w:val="26"/>
          <w:szCs w:val="26"/>
          <w:lang w:val="sr-Cyrl-RS"/>
        </w:rPr>
        <w:t>. годину („Службени гласник Р</w:t>
      </w:r>
      <w:r w:rsidR="008C3309">
        <w:rPr>
          <w:sz w:val="26"/>
          <w:szCs w:val="26"/>
          <w:lang w:val="sr-Cyrl-RS"/>
        </w:rPr>
        <w:t xml:space="preserve">С број </w:t>
      </w:r>
      <w:r w:rsidR="007575B9" w:rsidRPr="004E164F">
        <w:rPr>
          <w:sz w:val="26"/>
          <w:szCs w:val="26"/>
          <w:lang w:val="sr-Cyrl-RS"/>
        </w:rPr>
        <w:t>95</w:t>
      </w:r>
      <w:r w:rsidR="008C3309">
        <w:rPr>
          <w:sz w:val="26"/>
          <w:szCs w:val="26"/>
          <w:lang w:val="sr-Cyrl-RS"/>
        </w:rPr>
        <w:t>/201</w:t>
      </w:r>
      <w:r w:rsidR="007575B9" w:rsidRPr="004E164F">
        <w:rPr>
          <w:sz w:val="26"/>
          <w:szCs w:val="26"/>
          <w:lang w:val="sr-Cyrl-RS"/>
        </w:rPr>
        <w:t>8</w:t>
      </w:r>
      <w:r w:rsidR="009624DC">
        <w:rPr>
          <w:sz w:val="26"/>
          <w:szCs w:val="26"/>
          <w:lang w:val="sr-Cyrl-RS"/>
        </w:rPr>
        <w:t>)</w:t>
      </w:r>
    </w:p>
    <w:p w:rsidR="009624DC" w:rsidRPr="00C1698D" w:rsidRDefault="009624DC" w:rsidP="009624DC">
      <w:pPr>
        <w:tabs>
          <w:tab w:val="left" w:pos="4029"/>
        </w:tabs>
        <w:rPr>
          <w:b/>
          <w:sz w:val="26"/>
          <w:szCs w:val="26"/>
          <w:lang w:val="sr-Cyrl-RS"/>
        </w:rPr>
      </w:pPr>
      <w:r w:rsidRPr="00D1756D">
        <w:rPr>
          <w:b/>
          <w:sz w:val="26"/>
          <w:szCs w:val="26"/>
          <w:lang w:val="sr-Cyrl-RS"/>
        </w:rPr>
        <w:t xml:space="preserve"> </w:t>
      </w:r>
    </w:p>
    <w:p w:rsidR="009624DC" w:rsidRDefault="009624DC" w:rsidP="009624DC">
      <w:pPr>
        <w:tabs>
          <w:tab w:val="left" w:pos="4029"/>
        </w:tabs>
        <w:rPr>
          <w:b/>
          <w:sz w:val="26"/>
          <w:szCs w:val="26"/>
          <w:lang w:val="sr-Cyrl-RS"/>
        </w:rPr>
      </w:pPr>
      <w:r>
        <w:rPr>
          <w:b/>
          <w:sz w:val="26"/>
          <w:szCs w:val="26"/>
          <w:lang w:val="sr-Cyrl-RS"/>
        </w:rPr>
        <w:t>Подаци о платама изабраних,</w:t>
      </w:r>
      <w:r w:rsidRPr="00D1756D">
        <w:rPr>
          <w:b/>
          <w:sz w:val="26"/>
          <w:szCs w:val="26"/>
          <w:lang w:val="sr-Cyrl-RS"/>
        </w:rPr>
        <w:t xml:space="preserve"> постављених лица </w:t>
      </w:r>
      <w:r w:rsidR="005B5A85">
        <w:rPr>
          <w:b/>
          <w:sz w:val="26"/>
          <w:szCs w:val="26"/>
          <w:lang w:val="sr-Cyrl-RS"/>
        </w:rPr>
        <w:t xml:space="preserve"> и запослених за месец</w:t>
      </w:r>
      <w:r w:rsidR="005C022A">
        <w:rPr>
          <w:b/>
          <w:sz w:val="26"/>
          <w:szCs w:val="26"/>
          <w:lang w:val="sr-Cyrl-RS"/>
        </w:rPr>
        <w:t xml:space="preserve"> </w:t>
      </w:r>
      <w:r w:rsidR="007575B9">
        <w:rPr>
          <w:b/>
          <w:sz w:val="26"/>
          <w:szCs w:val="26"/>
          <w:lang w:val="sr-Cyrl-RS"/>
        </w:rPr>
        <w:t>децембар</w:t>
      </w:r>
      <w:r>
        <w:rPr>
          <w:b/>
          <w:sz w:val="26"/>
          <w:szCs w:val="26"/>
          <w:lang w:val="sr-Cyrl-RS"/>
        </w:rPr>
        <w:t xml:space="preserve"> </w:t>
      </w:r>
      <w:r w:rsidRPr="00D1756D">
        <w:rPr>
          <w:b/>
          <w:sz w:val="26"/>
          <w:szCs w:val="26"/>
          <w:lang w:val="sr-Cyrl-RS"/>
        </w:rPr>
        <w:t>2</w:t>
      </w:r>
      <w:r w:rsidR="006C6834">
        <w:rPr>
          <w:b/>
          <w:sz w:val="26"/>
          <w:szCs w:val="26"/>
          <w:lang w:val="sr-Cyrl-RS"/>
        </w:rPr>
        <w:t>01</w:t>
      </w:r>
      <w:r w:rsidR="006C6834">
        <w:rPr>
          <w:b/>
          <w:sz w:val="26"/>
          <w:szCs w:val="26"/>
          <w:lang w:val="sr-Latn-RS"/>
        </w:rPr>
        <w:t>8</w:t>
      </w:r>
      <w:r w:rsidRPr="00D1756D">
        <w:rPr>
          <w:b/>
          <w:sz w:val="26"/>
          <w:szCs w:val="26"/>
          <w:lang w:val="sr-Cyrl-RS"/>
        </w:rPr>
        <w:t xml:space="preserve">. </w:t>
      </w:r>
      <w:r>
        <w:rPr>
          <w:b/>
          <w:sz w:val="26"/>
          <w:szCs w:val="26"/>
          <w:lang w:val="sr-Cyrl-RS"/>
        </w:rPr>
        <w:t>године:</w:t>
      </w:r>
    </w:p>
    <w:p w:rsidR="009624DC" w:rsidRPr="00C1698D" w:rsidRDefault="009624DC" w:rsidP="009624DC">
      <w:pPr>
        <w:pStyle w:val="ListParagraph"/>
        <w:tabs>
          <w:tab w:val="left" w:pos="4029"/>
        </w:tabs>
        <w:rPr>
          <w:rFonts w:ascii="Times New Roman" w:hAnsi="Times New Roman"/>
          <w:b/>
          <w:sz w:val="26"/>
          <w:szCs w:val="26"/>
          <w:lang w:val="sr-Cyrl-RS"/>
        </w:rPr>
      </w:pPr>
    </w:p>
    <w:p w:rsidR="009624DC" w:rsidRPr="0067132A" w:rsidRDefault="009624DC" w:rsidP="009624DC">
      <w:pPr>
        <w:pStyle w:val="ListParagraph"/>
        <w:tabs>
          <w:tab w:val="left" w:pos="4029"/>
        </w:tabs>
        <w:ind w:left="2832"/>
        <w:jc w:val="both"/>
        <w:rPr>
          <w:rFonts w:ascii="Times New Roman" w:hAnsi="Times New Roman"/>
          <w:b/>
          <w:sz w:val="26"/>
          <w:szCs w:val="26"/>
          <w:lang w:val="sr-Cyrl-RS"/>
        </w:rPr>
      </w:pPr>
      <w:r w:rsidRPr="0067132A">
        <w:rPr>
          <w:rFonts w:ascii="Times New Roman" w:hAnsi="Times New Roman"/>
          <w:b/>
          <w:sz w:val="26"/>
          <w:szCs w:val="26"/>
          <w:lang w:val="sr-Cyrl-RS"/>
        </w:rPr>
        <w:t>ИЗАБРАНА ЛИЦА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9"/>
        <w:gridCol w:w="2860"/>
        <w:gridCol w:w="2809"/>
      </w:tblGrid>
      <w:tr w:rsidR="009624DC" w:rsidRPr="00C1698D" w:rsidTr="005613AB">
        <w:tc>
          <w:tcPr>
            <w:tcW w:w="2859" w:type="dxa"/>
            <w:shd w:val="pct20" w:color="auto" w:fill="auto"/>
            <w:vAlign w:val="center"/>
          </w:tcPr>
          <w:p w:rsidR="009624DC" w:rsidRPr="003A78BF" w:rsidRDefault="009624DC" w:rsidP="005613AB">
            <w:pPr>
              <w:tabs>
                <w:tab w:val="left" w:pos="4029"/>
              </w:tabs>
              <w:jc w:val="center"/>
              <w:rPr>
                <w:b/>
                <w:sz w:val="26"/>
                <w:szCs w:val="26"/>
                <w:lang w:val="sr-Cyrl-RS"/>
              </w:rPr>
            </w:pPr>
            <w:r w:rsidRPr="003A78BF">
              <w:rPr>
                <w:b/>
                <w:sz w:val="26"/>
                <w:szCs w:val="26"/>
                <w:lang w:val="sr-Cyrl-RS"/>
              </w:rPr>
              <w:t>Функција</w:t>
            </w:r>
          </w:p>
        </w:tc>
        <w:tc>
          <w:tcPr>
            <w:tcW w:w="2860" w:type="dxa"/>
            <w:shd w:val="pct20" w:color="auto" w:fill="auto"/>
            <w:vAlign w:val="center"/>
          </w:tcPr>
          <w:p w:rsidR="009624DC" w:rsidRPr="003A78BF" w:rsidRDefault="009624DC" w:rsidP="005613AB">
            <w:pPr>
              <w:tabs>
                <w:tab w:val="left" w:pos="4029"/>
              </w:tabs>
              <w:jc w:val="center"/>
              <w:rPr>
                <w:b/>
                <w:sz w:val="26"/>
                <w:szCs w:val="26"/>
                <w:lang w:val="sr-Cyrl-RS"/>
              </w:rPr>
            </w:pPr>
            <w:r w:rsidRPr="003A78BF">
              <w:rPr>
                <w:b/>
                <w:sz w:val="26"/>
                <w:szCs w:val="26"/>
                <w:lang w:val="sr-Cyrl-RS"/>
              </w:rPr>
              <w:t>Име</w:t>
            </w:r>
          </w:p>
        </w:tc>
        <w:tc>
          <w:tcPr>
            <w:tcW w:w="2809" w:type="dxa"/>
            <w:shd w:val="pct20" w:color="auto" w:fill="auto"/>
            <w:vAlign w:val="center"/>
          </w:tcPr>
          <w:p w:rsidR="009624DC" w:rsidRPr="003A78BF" w:rsidRDefault="000E090F" w:rsidP="005613AB">
            <w:pPr>
              <w:tabs>
                <w:tab w:val="left" w:pos="4029"/>
              </w:tabs>
              <w:jc w:val="center"/>
              <w:rPr>
                <w:b/>
                <w:sz w:val="26"/>
                <w:szCs w:val="26"/>
                <w:lang w:val="sr-Cyrl-RS"/>
              </w:rPr>
            </w:pPr>
            <w:r>
              <w:rPr>
                <w:b/>
                <w:sz w:val="26"/>
                <w:szCs w:val="26"/>
                <w:lang w:val="sr-Cyrl-RS"/>
              </w:rPr>
              <w:t xml:space="preserve">Нето плата без минулог </w:t>
            </w:r>
            <w:r w:rsidR="009624DC" w:rsidRPr="003A78BF">
              <w:rPr>
                <w:b/>
                <w:sz w:val="26"/>
                <w:szCs w:val="26"/>
                <w:lang w:val="sr-Cyrl-RS"/>
              </w:rPr>
              <w:t>рада у динарима</w:t>
            </w:r>
          </w:p>
        </w:tc>
      </w:tr>
      <w:tr w:rsidR="009624DC" w:rsidTr="005613AB">
        <w:tc>
          <w:tcPr>
            <w:tcW w:w="2859" w:type="dxa"/>
            <w:shd w:val="clear" w:color="auto" w:fill="auto"/>
          </w:tcPr>
          <w:p w:rsidR="009624DC" w:rsidRPr="003A78BF" w:rsidRDefault="009624DC" w:rsidP="005613AB">
            <w:pPr>
              <w:tabs>
                <w:tab w:val="left" w:pos="4029"/>
              </w:tabs>
              <w:jc w:val="center"/>
              <w:rPr>
                <w:sz w:val="26"/>
                <w:szCs w:val="26"/>
                <w:lang w:val="sr-Cyrl-RS"/>
              </w:rPr>
            </w:pPr>
            <w:r w:rsidRPr="003A78BF">
              <w:rPr>
                <w:sz w:val="26"/>
                <w:szCs w:val="26"/>
                <w:lang w:val="sr-Cyrl-RS"/>
              </w:rPr>
              <w:t>Председник Републичке   комисије</w:t>
            </w:r>
          </w:p>
        </w:tc>
        <w:tc>
          <w:tcPr>
            <w:tcW w:w="2860" w:type="dxa"/>
            <w:shd w:val="clear" w:color="auto" w:fill="auto"/>
            <w:vAlign w:val="center"/>
          </w:tcPr>
          <w:p w:rsidR="009624DC" w:rsidRPr="003A78BF" w:rsidRDefault="009624DC" w:rsidP="005613AB">
            <w:pPr>
              <w:tabs>
                <w:tab w:val="left" w:pos="4029"/>
              </w:tabs>
              <w:jc w:val="center"/>
              <w:outlineLvl w:val="2"/>
              <w:rPr>
                <w:sz w:val="26"/>
                <w:szCs w:val="26"/>
                <w:lang w:val="sr-Cyrl-RS"/>
              </w:rPr>
            </w:pPr>
            <w:bookmarkStart w:id="38" w:name="_Toc465408859"/>
            <w:bookmarkStart w:id="39" w:name="_Toc470509179"/>
            <w:bookmarkStart w:id="40" w:name="_Toc514144506"/>
            <w:bookmarkStart w:id="41" w:name="_Toc514145342"/>
            <w:r w:rsidRPr="003A78BF">
              <w:rPr>
                <w:sz w:val="26"/>
                <w:szCs w:val="26"/>
                <w:lang w:val="sr-Cyrl-RS"/>
              </w:rPr>
              <w:t>Хана Хукић</w:t>
            </w:r>
            <w:bookmarkEnd w:id="38"/>
            <w:bookmarkEnd w:id="39"/>
            <w:bookmarkEnd w:id="40"/>
            <w:bookmarkEnd w:id="41"/>
          </w:p>
        </w:tc>
        <w:tc>
          <w:tcPr>
            <w:tcW w:w="2809"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114.868</w:t>
            </w:r>
          </w:p>
        </w:tc>
      </w:tr>
      <w:tr w:rsidR="009624DC" w:rsidTr="005613AB">
        <w:tc>
          <w:tcPr>
            <w:tcW w:w="2859" w:type="dxa"/>
            <w:shd w:val="clear" w:color="auto" w:fill="auto"/>
          </w:tcPr>
          <w:p w:rsidR="009624DC" w:rsidRPr="003A78BF" w:rsidRDefault="009624DC" w:rsidP="005613AB">
            <w:pPr>
              <w:tabs>
                <w:tab w:val="left" w:pos="4029"/>
              </w:tabs>
              <w:jc w:val="center"/>
              <w:rPr>
                <w:sz w:val="26"/>
                <w:szCs w:val="26"/>
                <w:lang w:val="sr-Cyrl-RS"/>
              </w:rPr>
            </w:pPr>
            <w:r w:rsidRPr="003A78BF">
              <w:rPr>
                <w:sz w:val="26"/>
                <w:szCs w:val="26"/>
                <w:lang w:val="sr-Cyrl-RS"/>
              </w:rPr>
              <w:t>Заменик председника Републичке комисије</w:t>
            </w:r>
          </w:p>
        </w:tc>
        <w:tc>
          <w:tcPr>
            <w:tcW w:w="2860"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Весна Гојковић Милин</w:t>
            </w:r>
          </w:p>
        </w:tc>
        <w:tc>
          <w:tcPr>
            <w:tcW w:w="2809"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104.425</w:t>
            </w:r>
          </w:p>
        </w:tc>
      </w:tr>
      <w:tr w:rsidR="009624DC" w:rsidTr="005613AB">
        <w:tc>
          <w:tcPr>
            <w:tcW w:w="2859" w:type="dxa"/>
            <w:shd w:val="clear" w:color="auto" w:fill="auto"/>
          </w:tcPr>
          <w:p w:rsidR="009624DC" w:rsidRPr="003A78BF" w:rsidRDefault="009624DC" w:rsidP="005613AB">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Жељко Грошета</w:t>
            </w:r>
          </w:p>
        </w:tc>
        <w:tc>
          <w:tcPr>
            <w:tcW w:w="2809"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104.425</w:t>
            </w:r>
          </w:p>
        </w:tc>
      </w:tr>
      <w:tr w:rsidR="009624DC" w:rsidTr="005613AB">
        <w:tc>
          <w:tcPr>
            <w:tcW w:w="2859" w:type="dxa"/>
            <w:shd w:val="clear" w:color="auto" w:fill="auto"/>
          </w:tcPr>
          <w:p w:rsidR="009624DC" w:rsidRPr="003A78BF" w:rsidRDefault="009624DC" w:rsidP="005613AB">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Јасмина Миленковић</w:t>
            </w:r>
          </w:p>
        </w:tc>
        <w:tc>
          <w:tcPr>
            <w:tcW w:w="2809" w:type="dxa"/>
            <w:shd w:val="clear" w:color="auto" w:fill="auto"/>
            <w:vAlign w:val="center"/>
          </w:tcPr>
          <w:p w:rsidR="009624DC" w:rsidRPr="003A78BF" w:rsidRDefault="009624DC" w:rsidP="005613AB">
            <w:pPr>
              <w:tabs>
                <w:tab w:val="left" w:pos="4029"/>
              </w:tabs>
              <w:jc w:val="center"/>
              <w:rPr>
                <w:sz w:val="26"/>
                <w:szCs w:val="26"/>
                <w:lang w:val="sr-Cyrl-RS"/>
              </w:rPr>
            </w:pPr>
            <w:r w:rsidRPr="003A78BF">
              <w:rPr>
                <w:sz w:val="26"/>
                <w:szCs w:val="26"/>
                <w:lang w:val="sr-Cyrl-RS"/>
              </w:rPr>
              <w:t>104.425</w:t>
            </w:r>
          </w:p>
        </w:tc>
      </w:tr>
      <w:tr w:rsidR="002573FD" w:rsidTr="005613AB">
        <w:tc>
          <w:tcPr>
            <w:tcW w:w="2859" w:type="dxa"/>
            <w:shd w:val="clear" w:color="auto" w:fill="auto"/>
          </w:tcPr>
          <w:p w:rsidR="002573FD" w:rsidRPr="003A78BF" w:rsidRDefault="002573FD" w:rsidP="00611C57">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2573FD" w:rsidRPr="003A78BF" w:rsidRDefault="002573FD" w:rsidP="00611C57">
            <w:pPr>
              <w:tabs>
                <w:tab w:val="left" w:pos="4029"/>
              </w:tabs>
              <w:jc w:val="center"/>
              <w:rPr>
                <w:sz w:val="26"/>
                <w:szCs w:val="26"/>
                <w:lang w:val="sr-Cyrl-RS"/>
              </w:rPr>
            </w:pPr>
            <w:r w:rsidRPr="003A78BF">
              <w:rPr>
                <w:sz w:val="26"/>
                <w:szCs w:val="26"/>
                <w:lang w:val="sr-Cyrl-RS"/>
              </w:rPr>
              <w:t>Весна Станковић</w:t>
            </w:r>
          </w:p>
        </w:tc>
        <w:tc>
          <w:tcPr>
            <w:tcW w:w="2809" w:type="dxa"/>
            <w:shd w:val="clear" w:color="auto" w:fill="auto"/>
            <w:vAlign w:val="center"/>
          </w:tcPr>
          <w:p w:rsidR="002573FD" w:rsidRPr="003A78BF" w:rsidRDefault="002573FD" w:rsidP="00611C57">
            <w:pPr>
              <w:tabs>
                <w:tab w:val="left" w:pos="4029"/>
              </w:tabs>
              <w:jc w:val="center"/>
              <w:rPr>
                <w:sz w:val="26"/>
                <w:szCs w:val="26"/>
                <w:lang w:val="sr-Cyrl-RS"/>
              </w:rPr>
            </w:pPr>
            <w:r w:rsidRPr="003A78BF">
              <w:rPr>
                <w:sz w:val="26"/>
                <w:szCs w:val="26"/>
                <w:lang w:val="sr-Cyrl-RS"/>
              </w:rPr>
              <w:t>104.425</w:t>
            </w:r>
          </w:p>
        </w:tc>
      </w:tr>
      <w:tr w:rsidR="002573FD" w:rsidTr="005613AB">
        <w:tc>
          <w:tcPr>
            <w:tcW w:w="2859" w:type="dxa"/>
            <w:shd w:val="clear" w:color="auto" w:fill="auto"/>
          </w:tcPr>
          <w:p w:rsidR="002573FD" w:rsidRPr="003A78BF" w:rsidRDefault="002573FD" w:rsidP="00611C57">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2573FD" w:rsidRPr="005C022A" w:rsidRDefault="002573FD" w:rsidP="00611C57">
            <w:pPr>
              <w:tabs>
                <w:tab w:val="left" w:pos="4029"/>
              </w:tabs>
              <w:rPr>
                <w:sz w:val="26"/>
                <w:szCs w:val="26"/>
                <w:lang w:val="sr-Cyrl-RS"/>
              </w:rPr>
            </w:pPr>
            <w:r>
              <w:rPr>
                <w:sz w:val="26"/>
                <w:szCs w:val="26"/>
                <w:lang w:val="sr-Cyrl-RS"/>
              </w:rPr>
              <w:t xml:space="preserve">    Јелена Стојановић</w:t>
            </w:r>
          </w:p>
        </w:tc>
        <w:tc>
          <w:tcPr>
            <w:tcW w:w="2809" w:type="dxa"/>
            <w:shd w:val="clear" w:color="auto" w:fill="auto"/>
            <w:vAlign w:val="center"/>
          </w:tcPr>
          <w:p w:rsidR="002573FD" w:rsidRPr="003A78BF" w:rsidRDefault="002573FD" w:rsidP="00611C57">
            <w:pPr>
              <w:tabs>
                <w:tab w:val="left" w:pos="4029"/>
              </w:tabs>
              <w:jc w:val="center"/>
              <w:rPr>
                <w:sz w:val="26"/>
                <w:szCs w:val="26"/>
                <w:lang w:val="sr-Cyrl-RS"/>
              </w:rPr>
            </w:pPr>
            <w:r w:rsidRPr="003A78BF">
              <w:rPr>
                <w:sz w:val="26"/>
                <w:szCs w:val="26"/>
                <w:lang w:val="sr-Cyrl-RS"/>
              </w:rPr>
              <w:t>104.425</w:t>
            </w:r>
          </w:p>
        </w:tc>
      </w:tr>
      <w:tr w:rsidR="002573FD" w:rsidTr="005613AB">
        <w:tc>
          <w:tcPr>
            <w:tcW w:w="2859" w:type="dxa"/>
            <w:shd w:val="clear" w:color="auto" w:fill="auto"/>
          </w:tcPr>
          <w:p w:rsidR="002573FD" w:rsidRPr="003A78BF" w:rsidRDefault="002573FD" w:rsidP="00611C57">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2573FD" w:rsidRPr="002573FD" w:rsidRDefault="002573FD" w:rsidP="002573FD">
            <w:pPr>
              <w:tabs>
                <w:tab w:val="left" w:pos="4029"/>
              </w:tabs>
              <w:jc w:val="center"/>
              <w:rPr>
                <w:sz w:val="26"/>
                <w:szCs w:val="26"/>
                <w:lang w:val="en-US"/>
              </w:rPr>
            </w:pPr>
          </w:p>
          <w:p w:rsidR="002573FD" w:rsidRPr="002573FD" w:rsidRDefault="002573FD" w:rsidP="002573FD">
            <w:pPr>
              <w:tabs>
                <w:tab w:val="left" w:pos="4029"/>
              </w:tabs>
              <w:jc w:val="center"/>
              <w:rPr>
                <w:sz w:val="26"/>
                <w:szCs w:val="26"/>
                <w:lang w:val="en-US"/>
              </w:rPr>
            </w:pPr>
            <w:r>
              <w:rPr>
                <w:sz w:val="26"/>
                <w:szCs w:val="26"/>
                <w:lang w:val="sr-Cyrl-RS"/>
              </w:rPr>
              <w:t>Светлана Ражић</w:t>
            </w:r>
          </w:p>
        </w:tc>
        <w:tc>
          <w:tcPr>
            <w:tcW w:w="2809" w:type="dxa"/>
            <w:shd w:val="clear" w:color="auto" w:fill="auto"/>
            <w:vAlign w:val="center"/>
          </w:tcPr>
          <w:p w:rsidR="002573FD" w:rsidRPr="003A78BF" w:rsidRDefault="002573FD" w:rsidP="00611C57">
            <w:pPr>
              <w:tabs>
                <w:tab w:val="left" w:pos="4029"/>
              </w:tabs>
              <w:jc w:val="center"/>
              <w:rPr>
                <w:sz w:val="26"/>
                <w:szCs w:val="26"/>
                <w:lang w:val="sr-Cyrl-RS"/>
              </w:rPr>
            </w:pPr>
            <w:r w:rsidRPr="003A78BF">
              <w:rPr>
                <w:sz w:val="26"/>
                <w:szCs w:val="26"/>
                <w:lang w:val="sr-Cyrl-RS"/>
              </w:rPr>
              <w:t>104.425</w:t>
            </w:r>
          </w:p>
        </w:tc>
      </w:tr>
      <w:tr w:rsidR="002573FD" w:rsidTr="005613AB">
        <w:tc>
          <w:tcPr>
            <w:tcW w:w="2859" w:type="dxa"/>
            <w:shd w:val="clear" w:color="auto" w:fill="auto"/>
          </w:tcPr>
          <w:p w:rsidR="002573FD" w:rsidRPr="003A78BF" w:rsidRDefault="002573FD" w:rsidP="00611C57">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2573FD" w:rsidRPr="007C1536" w:rsidRDefault="002573FD" w:rsidP="00611C57">
            <w:pPr>
              <w:tabs>
                <w:tab w:val="left" w:pos="4029"/>
              </w:tabs>
              <w:jc w:val="center"/>
              <w:rPr>
                <w:lang w:val="sr-Cyrl-RS"/>
              </w:rPr>
            </w:pPr>
            <w:r>
              <w:rPr>
                <w:sz w:val="26"/>
                <w:szCs w:val="26"/>
                <w:lang w:val="sr-Cyrl-RS"/>
              </w:rPr>
              <w:t>Славиша Т. Милошевић</w:t>
            </w:r>
          </w:p>
        </w:tc>
        <w:tc>
          <w:tcPr>
            <w:tcW w:w="2809" w:type="dxa"/>
            <w:shd w:val="clear" w:color="auto" w:fill="auto"/>
            <w:vAlign w:val="center"/>
          </w:tcPr>
          <w:p w:rsidR="002573FD" w:rsidRPr="003A78BF" w:rsidRDefault="002573FD" w:rsidP="00611C57">
            <w:pPr>
              <w:tabs>
                <w:tab w:val="left" w:pos="4029"/>
              </w:tabs>
              <w:jc w:val="center"/>
              <w:rPr>
                <w:sz w:val="26"/>
                <w:szCs w:val="26"/>
                <w:lang w:val="sr-Cyrl-RS"/>
              </w:rPr>
            </w:pPr>
            <w:r w:rsidRPr="003A78BF">
              <w:rPr>
                <w:sz w:val="26"/>
                <w:szCs w:val="26"/>
                <w:lang w:val="sr-Cyrl-RS"/>
              </w:rPr>
              <w:t>104.425</w:t>
            </w:r>
          </w:p>
        </w:tc>
      </w:tr>
      <w:tr w:rsidR="007575B9" w:rsidTr="005613AB">
        <w:tc>
          <w:tcPr>
            <w:tcW w:w="2859" w:type="dxa"/>
            <w:shd w:val="clear" w:color="auto" w:fill="auto"/>
          </w:tcPr>
          <w:p w:rsidR="007575B9" w:rsidRPr="003A78BF" w:rsidRDefault="007575B9" w:rsidP="00611C57">
            <w:pPr>
              <w:tabs>
                <w:tab w:val="left" w:pos="4029"/>
              </w:tabs>
              <w:jc w:val="center"/>
              <w:rPr>
                <w:sz w:val="26"/>
                <w:szCs w:val="26"/>
                <w:lang w:val="sr-Cyrl-RS"/>
              </w:rPr>
            </w:pPr>
            <w:r w:rsidRPr="003A78BF">
              <w:rPr>
                <w:sz w:val="26"/>
                <w:szCs w:val="26"/>
                <w:lang w:val="sr-Cyrl-RS"/>
              </w:rPr>
              <w:t>Члан Републичке комисије</w:t>
            </w:r>
          </w:p>
        </w:tc>
        <w:tc>
          <w:tcPr>
            <w:tcW w:w="2860" w:type="dxa"/>
            <w:shd w:val="clear" w:color="auto" w:fill="auto"/>
            <w:vAlign w:val="center"/>
          </w:tcPr>
          <w:p w:rsidR="007575B9" w:rsidRPr="003A78BF" w:rsidRDefault="007575B9" w:rsidP="00367D96">
            <w:pPr>
              <w:tabs>
                <w:tab w:val="left" w:pos="4029"/>
              </w:tabs>
              <w:jc w:val="center"/>
              <w:rPr>
                <w:sz w:val="26"/>
                <w:szCs w:val="26"/>
                <w:lang w:val="sr-Cyrl-RS"/>
              </w:rPr>
            </w:pPr>
            <w:r w:rsidRPr="003A78BF">
              <w:rPr>
                <w:sz w:val="26"/>
                <w:szCs w:val="26"/>
                <w:lang w:val="sr-Cyrl-RS"/>
              </w:rPr>
              <w:t>Бранимир Благојевић</w:t>
            </w:r>
          </w:p>
        </w:tc>
        <w:tc>
          <w:tcPr>
            <w:tcW w:w="2809" w:type="dxa"/>
            <w:shd w:val="clear" w:color="auto" w:fill="auto"/>
            <w:vAlign w:val="center"/>
          </w:tcPr>
          <w:p w:rsidR="007575B9" w:rsidRPr="003A78BF" w:rsidRDefault="007575B9" w:rsidP="00367D96">
            <w:pPr>
              <w:tabs>
                <w:tab w:val="left" w:pos="4029"/>
              </w:tabs>
              <w:jc w:val="center"/>
              <w:rPr>
                <w:sz w:val="26"/>
                <w:szCs w:val="26"/>
                <w:lang w:val="sr-Cyrl-RS"/>
              </w:rPr>
            </w:pPr>
            <w:r>
              <w:rPr>
                <w:sz w:val="26"/>
                <w:szCs w:val="26"/>
                <w:lang w:val="sr-Cyrl-RS"/>
              </w:rPr>
              <w:t>25.462</w:t>
            </w:r>
          </w:p>
        </w:tc>
      </w:tr>
    </w:tbl>
    <w:p w:rsidR="009624DC" w:rsidRPr="00307D35" w:rsidRDefault="009624DC" w:rsidP="009624DC">
      <w:pPr>
        <w:tabs>
          <w:tab w:val="left" w:pos="4029"/>
        </w:tabs>
        <w:rPr>
          <w:sz w:val="26"/>
          <w:szCs w:val="26"/>
          <w:lang w:val="sr-Cyrl-RS"/>
        </w:rPr>
      </w:pPr>
    </w:p>
    <w:p w:rsidR="009624DC" w:rsidRPr="00C1698D" w:rsidRDefault="009624DC" w:rsidP="009624DC">
      <w:pPr>
        <w:tabs>
          <w:tab w:val="left" w:pos="4029"/>
        </w:tabs>
        <w:jc w:val="both"/>
        <w:rPr>
          <w:sz w:val="26"/>
          <w:szCs w:val="26"/>
          <w:lang w:val="sr-Cyrl-RS"/>
        </w:rPr>
      </w:pPr>
      <w:r>
        <w:rPr>
          <w:sz w:val="26"/>
          <w:szCs w:val="26"/>
          <w:lang w:val="sr-Cyrl-RS"/>
        </w:rPr>
        <w:t xml:space="preserve">Наведени износи плата се увећавају за додатак по основу времена проведеног на раду ( минули рад ) у висини од 0,4 % за сваку навршену годину рада у радном односу код послодавца, без обзира у ком државном органу је био запослен. Изабрана лица у </w:t>
      </w:r>
      <w:r>
        <w:rPr>
          <w:sz w:val="28"/>
          <w:szCs w:val="28"/>
          <w:lang w:val="sr-Cyrl-RS"/>
        </w:rPr>
        <w:t>Републичкој комисији за заштиту права у поступцима јавних набавки</w:t>
      </w:r>
      <w:r>
        <w:rPr>
          <w:sz w:val="26"/>
          <w:szCs w:val="26"/>
          <w:lang w:val="sr-Cyrl-RS"/>
        </w:rPr>
        <w:t xml:space="preserve"> нису чланови управних одбора предузећа ни других институција и не остварују приходе по том основу</w:t>
      </w:r>
      <w:r w:rsidRPr="00C1698D">
        <w:rPr>
          <w:sz w:val="26"/>
          <w:szCs w:val="26"/>
          <w:lang w:val="sr-Cyrl-RS"/>
        </w:rPr>
        <w:t>.</w:t>
      </w:r>
    </w:p>
    <w:p w:rsidR="009624DC" w:rsidRDefault="009624DC" w:rsidP="009624DC">
      <w:pPr>
        <w:tabs>
          <w:tab w:val="left" w:pos="4029"/>
        </w:tabs>
        <w:rPr>
          <w:sz w:val="26"/>
          <w:szCs w:val="26"/>
          <w:lang w:val="sr-Cyrl-RS"/>
        </w:rPr>
      </w:pPr>
    </w:p>
    <w:p w:rsidR="009624DC" w:rsidRPr="00C1698D" w:rsidRDefault="009624DC" w:rsidP="009624DC">
      <w:pPr>
        <w:tabs>
          <w:tab w:val="left" w:pos="4029"/>
        </w:tabs>
        <w:rPr>
          <w:sz w:val="26"/>
          <w:szCs w:val="26"/>
          <w:lang w:val="sr-Cyrl-RS"/>
        </w:rPr>
      </w:pPr>
    </w:p>
    <w:p w:rsidR="006C6834" w:rsidRPr="006C6834" w:rsidRDefault="006C6834" w:rsidP="006C6834">
      <w:pPr>
        <w:tabs>
          <w:tab w:val="left" w:pos="4029"/>
        </w:tabs>
        <w:rPr>
          <w:sz w:val="26"/>
          <w:szCs w:val="26"/>
          <w:lang w:val="sr-Latn-RS"/>
        </w:rPr>
      </w:pPr>
    </w:p>
    <w:p w:rsidR="006C6834" w:rsidRDefault="006C6834" w:rsidP="006C6834">
      <w:pPr>
        <w:pStyle w:val="ListParagraph"/>
        <w:tabs>
          <w:tab w:val="left" w:pos="4029"/>
        </w:tabs>
        <w:spacing w:after="0"/>
        <w:rPr>
          <w:rFonts w:ascii="Times New Roman" w:hAnsi="Times New Roman"/>
          <w:b/>
          <w:sz w:val="28"/>
          <w:szCs w:val="28"/>
          <w:lang w:val="sr-Cyrl-RS"/>
        </w:rPr>
      </w:pPr>
      <w:r>
        <w:rPr>
          <w:rFonts w:ascii="Times New Roman" w:hAnsi="Times New Roman"/>
          <w:b/>
          <w:sz w:val="28"/>
          <w:szCs w:val="28"/>
          <w:lang w:val="sr-Cyrl-RS"/>
        </w:rPr>
        <w:lastRenderedPageBreak/>
        <w:t xml:space="preserve">                           ПОСТАВЉЕНА ЛИЦА</w:t>
      </w:r>
    </w:p>
    <w:p w:rsidR="006C6834" w:rsidRDefault="006C6834" w:rsidP="006C6834">
      <w:pPr>
        <w:pStyle w:val="ListParagraph"/>
        <w:tabs>
          <w:tab w:val="left" w:pos="4029"/>
        </w:tabs>
        <w:spacing w:after="0"/>
        <w:rPr>
          <w:rFonts w:ascii="Times New Roman" w:hAnsi="Times New Roman"/>
          <w:b/>
          <w:sz w:val="28"/>
          <w:szCs w:val="28"/>
          <w:lang w:val="sr-Cyrl-RS"/>
        </w:rPr>
      </w:pP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0" w:color="auto" w:fill="auto"/>
        <w:tblLook w:val="04A0" w:firstRow="1" w:lastRow="0" w:firstColumn="1" w:lastColumn="0" w:noHBand="0" w:noVBand="1"/>
      </w:tblPr>
      <w:tblGrid>
        <w:gridCol w:w="2929"/>
        <w:gridCol w:w="2852"/>
        <w:gridCol w:w="2889"/>
      </w:tblGrid>
      <w:tr w:rsidR="006C6834" w:rsidRPr="00CB7FC4" w:rsidTr="003116B6">
        <w:tc>
          <w:tcPr>
            <w:tcW w:w="3192" w:type="dxa"/>
            <w:tcBorders>
              <w:bottom w:val="single" w:sz="4" w:space="0" w:color="auto"/>
            </w:tcBorders>
            <w:shd w:val="pct20" w:color="auto" w:fill="auto"/>
            <w:vAlign w:val="center"/>
          </w:tcPr>
          <w:p w:rsidR="006C6834" w:rsidRPr="003A78BF" w:rsidRDefault="006C6834" w:rsidP="003116B6">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Радно Место</w:t>
            </w:r>
          </w:p>
        </w:tc>
        <w:tc>
          <w:tcPr>
            <w:tcW w:w="3192" w:type="dxa"/>
            <w:tcBorders>
              <w:bottom w:val="single" w:sz="4" w:space="0" w:color="auto"/>
            </w:tcBorders>
            <w:shd w:val="pct20" w:color="auto" w:fill="auto"/>
            <w:vAlign w:val="center"/>
          </w:tcPr>
          <w:p w:rsidR="006C6834" w:rsidRPr="003A78BF" w:rsidRDefault="006C6834" w:rsidP="003116B6">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Име</w:t>
            </w:r>
          </w:p>
        </w:tc>
        <w:tc>
          <w:tcPr>
            <w:tcW w:w="3192" w:type="dxa"/>
            <w:tcBorders>
              <w:bottom w:val="single" w:sz="4" w:space="0" w:color="auto"/>
            </w:tcBorders>
            <w:shd w:val="pct20" w:color="auto" w:fill="auto"/>
            <w:vAlign w:val="center"/>
          </w:tcPr>
          <w:p w:rsidR="006C6834" w:rsidRPr="003A78BF" w:rsidRDefault="006C6834" w:rsidP="003116B6">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6"/>
                <w:szCs w:val="26"/>
                <w:lang w:val="sr-Cyrl-RS"/>
              </w:rPr>
              <w:t>Нето плата без минулог   рада у динарима</w:t>
            </w:r>
          </w:p>
        </w:tc>
      </w:tr>
      <w:tr w:rsidR="006C6834" w:rsidTr="003116B6">
        <w:tc>
          <w:tcPr>
            <w:tcW w:w="3192" w:type="dxa"/>
            <w:shd w:val="clear" w:color="auto" w:fill="auto"/>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Секретар Републичке комисије</w:t>
            </w:r>
          </w:p>
        </w:tc>
        <w:tc>
          <w:tcPr>
            <w:tcW w:w="319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Сања Бојанић</w:t>
            </w:r>
          </w:p>
        </w:tc>
        <w:tc>
          <w:tcPr>
            <w:tcW w:w="319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6"/>
                <w:szCs w:val="26"/>
                <w:lang w:val="sr-Cyrl-RS"/>
              </w:rPr>
            </w:pPr>
            <w:r>
              <w:rPr>
                <w:rFonts w:ascii="Times New Roman" w:hAnsi="Times New Roman"/>
                <w:sz w:val="26"/>
                <w:szCs w:val="26"/>
                <w:lang w:val="sr-Cyrl-RS"/>
              </w:rPr>
              <w:t>100.915</w:t>
            </w:r>
          </w:p>
        </w:tc>
      </w:tr>
    </w:tbl>
    <w:p w:rsidR="006C6834" w:rsidRDefault="006C6834" w:rsidP="006C6834">
      <w:pPr>
        <w:pStyle w:val="ListParagraph"/>
        <w:tabs>
          <w:tab w:val="left" w:pos="4029"/>
        </w:tabs>
        <w:spacing w:after="0"/>
        <w:ind w:left="-142"/>
        <w:rPr>
          <w:rFonts w:ascii="Times New Roman" w:hAnsi="Times New Roman"/>
          <w:b/>
          <w:sz w:val="28"/>
          <w:szCs w:val="28"/>
          <w:lang w:val="sr-Cyrl-RS"/>
        </w:rPr>
      </w:pPr>
    </w:p>
    <w:p w:rsidR="006C6834" w:rsidRPr="00B00D97" w:rsidRDefault="006C6834" w:rsidP="006C6834">
      <w:pPr>
        <w:pStyle w:val="ListParagraph"/>
        <w:tabs>
          <w:tab w:val="left" w:pos="4029"/>
        </w:tabs>
        <w:spacing w:after="0"/>
        <w:ind w:left="-142"/>
        <w:rPr>
          <w:rFonts w:ascii="Times New Roman" w:hAnsi="Times New Roman"/>
          <w:sz w:val="28"/>
          <w:szCs w:val="28"/>
        </w:rPr>
      </w:pPr>
    </w:p>
    <w:p w:rsidR="006C6834" w:rsidRDefault="006C6834" w:rsidP="006C6834">
      <w:pPr>
        <w:pStyle w:val="ListParagraph"/>
        <w:tabs>
          <w:tab w:val="left" w:pos="4029"/>
        </w:tabs>
        <w:spacing w:after="0"/>
        <w:ind w:left="-142"/>
        <w:rPr>
          <w:rFonts w:ascii="Times New Roman" w:hAnsi="Times New Roman"/>
          <w:sz w:val="28"/>
          <w:szCs w:val="28"/>
          <w:lang w:val="sr-Cyrl-RS"/>
        </w:rPr>
      </w:pPr>
    </w:p>
    <w:p w:rsidR="006C6834" w:rsidRDefault="006C6834" w:rsidP="006C6834">
      <w:pPr>
        <w:pStyle w:val="ListParagraph"/>
        <w:tabs>
          <w:tab w:val="left" w:pos="4029"/>
        </w:tabs>
        <w:spacing w:after="0"/>
        <w:ind w:left="0"/>
        <w:rPr>
          <w:rFonts w:ascii="Times New Roman" w:hAnsi="Times New Roman"/>
          <w:b/>
          <w:sz w:val="28"/>
          <w:szCs w:val="28"/>
          <w:lang w:val="sr-Cyrl-RS"/>
        </w:rPr>
      </w:pPr>
      <w:r>
        <w:rPr>
          <w:rFonts w:ascii="Times New Roman" w:hAnsi="Times New Roman"/>
          <w:b/>
          <w:sz w:val="28"/>
          <w:szCs w:val="28"/>
          <w:lang w:val="sr-Cyrl-RS"/>
        </w:rPr>
        <w:t>ПОДАЦИ О ИСПЛАЋЕНИМ ЗАРАДА</w:t>
      </w:r>
      <w:r w:rsidR="00314133">
        <w:rPr>
          <w:rFonts w:ascii="Times New Roman" w:hAnsi="Times New Roman"/>
          <w:b/>
          <w:sz w:val="28"/>
          <w:szCs w:val="28"/>
          <w:lang w:val="sr-Cyrl-RS"/>
        </w:rPr>
        <w:t>МА</w:t>
      </w:r>
      <w:r w:rsidR="007575B9">
        <w:rPr>
          <w:rFonts w:ascii="Times New Roman" w:hAnsi="Times New Roman"/>
          <w:b/>
          <w:sz w:val="28"/>
          <w:szCs w:val="28"/>
          <w:lang w:val="sr-Cyrl-RS"/>
        </w:rPr>
        <w:t xml:space="preserve"> ЗА ЗАПОСЛЕНЕ ЗА МЕСЕЦ ДЕЦЕМБАР</w:t>
      </w:r>
      <w:r>
        <w:rPr>
          <w:rFonts w:ascii="Times New Roman" w:hAnsi="Times New Roman"/>
          <w:b/>
          <w:sz w:val="28"/>
          <w:szCs w:val="28"/>
          <w:lang w:val="sr-Cyrl-RS"/>
        </w:rPr>
        <w:t xml:space="preserve"> 2018. ГОДИНЕ</w:t>
      </w:r>
    </w:p>
    <w:p w:rsidR="006C6834" w:rsidRDefault="006C6834" w:rsidP="006C6834">
      <w:pPr>
        <w:pStyle w:val="ListParagraph"/>
        <w:tabs>
          <w:tab w:val="left" w:pos="4029"/>
        </w:tabs>
        <w:spacing w:after="0"/>
        <w:rPr>
          <w:rFonts w:ascii="Times New Roman" w:hAnsi="Times New Roman"/>
          <w:b/>
          <w:sz w:val="28"/>
          <w:szCs w:val="28"/>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2"/>
        <w:gridCol w:w="2828"/>
        <w:gridCol w:w="2828"/>
      </w:tblGrid>
      <w:tr w:rsidR="006C6834" w:rsidRPr="00CB7FC4" w:rsidTr="00314133">
        <w:tc>
          <w:tcPr>
            <w:tcW w:w="2872" w:type="dxa"/>
            <w:shd w:val="pct20" w:color="auto" w:fill="auto"/>
            <w:vAlign w:val="center"/>
          </w:tcPr>
          <w:p w:rsidR="006C6834" w:rsidRPr="003A78BF" w:rsidRDefault="006C6834" w:rsidP="003116B6">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Звање</w:t>
            </w:r>
          </w:p>
        </w:tc>
        <w:tc>
          <w:tcPr>
            <w:tcW w:w="2828" w:type="dxa"/>
            <w:shd w:val="pct20" w:color="auto" w:fill="auto"/>
            <w:vAlign w:val="center"/>
          </w:tcPr>
          <w:p w:rsidR="006C6834" w:rsidRPr="003A78BF" w:rsidRDefault="006C6834" w:rsidP="003116B6">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Најнижа исплаћена нето плата без минулог рада у динарима</w:t>
            </w:r>
          </w:p>
        </w:tc>
        <w:tc>
          <w:tcPr>
            <w:tcW w:w="2828" w:type="dxa"/>
            <w:shd w:val="pct20" w:color="auto" w:fill="auto"/>
            <w:vAlign w:val="center"/>
          </w:tcPr>
          <w:p w:rsidR="006C6834" w:rsidRPr="003A78BF" w:rsidRDefault="006C6834" w:rsidP="003116B6">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Највиша исплаћена нето плата без минулог рада у динарима</w:t>
            </w:r>
          </w:p>
        </w:tc>
      </w:tr>
      <w:tr w:rsidR="006C6834" w:rsidTr="00314133">
        <w:trPr>
          <w:trHeight w:val="770"/>
        </w:trPr>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Виши саветник</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71.107</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95.168</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Самостални саветник</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56.742</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59.615</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Саветник</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45.429</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56.742</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Млађи саветник</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36.451</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CS"/>
              </w:rPr>
            </w:pPr>
            <w:r w:rsidRPr="002D31E1">
              <w:rPr>
                <w:rFonts w:ascii="Times New Roman" w:hAnsi="Times New Roman"/>
                <w:sz w:val="28"/>
                <w:szCs w:val="28"/>
              </w:rPr>
              <w:t>36.4</w:t>
            </w:r>
            <w:r w:rsidRPr="002D31E1">
              <w:rPr>
                <w:rFonts w:ascii="Times New Roman" w:hAnsi="Times New Roman"/>
                <w:sz w:val="28"/>
                <w:szCs w:val="28"/>
                <w:lang w:val="sr-Cyrl-CS"/>
              </w:rPr>
              <w:t>51</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Сарадник</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Млађи сарадник</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CS"/>
              </w:rPr>
            </w:pPr>
            <w:r w:rsidRPr="002D31E1">
              <w:rPr>
                <w:rFonts w:ascii="Times New Roman" w:hAnsi="Times New Roman"/>
                <w:sz w:val="28"/>
                <w:szCs w:val="28"/>
                <w:lang w:val="sr-Cyrl-CS"/>
              </w:rPr>
              <w:t>29.628</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CS"/>
              </w:rPr>
            </w:pPr>
            <w:r w:rsidRPr="002D31E1">
              <w:rPr>
                <w:rFonts w:ascii="Times New Roman" w:hAnsi="Times New Roman"/>
                <w:sz w:val="28"/>
                <w:szCs w:val="28"/>
                <w:lang w:val="sr-Cyrl-CS"/>
              </w:rPr>
              <w:t>29.628</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Референт</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Pr>
                <w:rFonts w:ascii="Times New Roman" w:hAnsi="Times New Roman"/>
                <w:sz w:val="28"/>
                <w:szCs w:val="28"/>
                <w:lang w:val="sr-Cyrl-RS"/>
              </w:rPr>
              <w:t>27.832</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CS"/>
              </w:rPr>
            </w:pPr>
            <w:r>
              <w:rPr>
                <w:rFonts w:ascii="Times New Roman" w:hAnsi="Times New Roman"/>
                <w:sz w:val="28"/>
                <w:szCs w:val="28"/>
                <w:lang w:val="sr-Cyrl-CS"/>
              </w:rPr>
              <w:t>33.758</w:t>
            </w:r>
          </w:p>
        </w:tc>
      </w:tr>
      <w:tr w:rsidR="006C6834" w:rsidTr="00314133">
        <w:tc>
          <w:tcPr>
            <w:tcW w:w="2872" w:type="dxa"/>
            <w:shd w:val="clear" w:color="auto" w:fill="auto"/>
            <w:vAlign w:val="center"/>
          </w:tcPr>
          <w:p w:rsidR="006C6834" w:rsidRPr="003A78BF" w:rsidRDefault="006C6834"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Млађи референт</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c>
          <w:tcPr>
            <w:tcW w:w="2828" w:type="dxa"/>
            <w:shd w:val="clear" w:color="auto" w:fill="auto"/>
            <w:vAlign w:val="center"/>
          </w:tcPr>
          <w:p w:rsidR="006C6834" w:rsidRPr="002D31E1" w:rsidRDefault="006C6834" w:rsidP="003116B6">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r>
      <w:tr w:rsidR="00314133" w:rsidTr="00314133">
        <w:tc>
          <w:tcPr>
            <w:tcW w:w="2872" w:type="dxa"/>
            <w:shd w:val="clear" w:color="auto" w:fill="auto"/>
            <w:vAlign w:val="center"/>
          </w:tcPr>
          <w:p w:rsidR="00314133" w:rsidRPr="003A78BF" w:rsidRDefault="00314133" w:rsidP="003116B6">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Намештеник</w:t>
            </w:r>
          </w:p>
        </w:tc>
        <w:tc>
          <w:tcPr>
            <w:tcW w:w="2828" w:type="dxa"/>
            <w:shd w:val="clear" w:color="auto" w:fill="auto"/>
            <w:vAlign w:val="center"/>
          </w:tcPr>
          <w:p w:rsidR="00314133" w:rsidRPr="002D31E1" w:rsidRDefault="00314133" w:rsidP="001E20E1">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c>
          <w:tcPr>
            <w:tcW w:w="2828" w:type="dxa"/>
            <w:shd w:val="clear" w:color="auto" w:fill="auto"/>
            <w:vAlign w:val="center"/>
          </w:tcPr>
          <w:p w:rsidR="00314133" w:rsidRPr="002D31E1" w:rsidRDefault="00314133" w:rsidP="001E20E1">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r>
    </w:tbl>
    <w:p w:rsidR="006C6834" w:rsidRDefault="006C6834" w:rsidP="006C6834">
      <w:pPr>
        <w:pStyle w:val="ListParagraph"/>
        <w:tabs>
          <w:tab w:val="left" w:pos="4029"/>
        </w:tabs>
        <w:spacing w:after="0"/>
        <w:ind w:left="0"/>
        <w:rPr>
          <w:rFonts w:ascii="Times New Roman" w:hAnsi="Times New Roman"/>
          <w:b/>
          <w:sz w:val="28"/>
          <w:szCs w:val="28"/>
          <w:lang w:val="sr-Cyrl-RS"/>
        </w:rPr>
      </w:pPr>
    </w:p>
    <w:p w:rsidR="00CD20FE" w:rsidRPr="006C6834" w:rsidRDefault="006C6834" w:rsidP="001844C7">
      <w:pPr>
        <w:ind w:firstLine="720"/>
        <w:jc w:val="both"/>
        <w:rPr>
          <w:lang w:val="sr-Latn-RS"/>
        </w:rPr>
      </w:pPr>
      <w:r>
        <w:rPr>
          <w:lang w:val="sr-Latn-RS"/>
        </w:rPr>
        <w:t xml:space="preserve"> </w:t>
      </w:r>
    </w:p>
    <w:p w:rsidR="00DA612F" w:rsidRPr="00EE5DC6" w:rsidRDefault="00DA612F" w:rsidP="00B137E4">
      <w:pPr>
        <w:pStyle w:val="Heading1"/>
        <w:numPr>
          <w:ilvl w:val="0"/>
          <w:numId w:val="41"/>
        </w:numPr>
        <w:rPr>
          <w:rFonts w:ascii="Times New Roman" w:hAnsi="Times New Roman" w:cs="Times New Roman"/>
          <w:sz w:val="26"/>
          <w:szCs w:val="26"/>
          <w:lang w:val="sr-Cyrl-CS"/>
        </w:rPr>
      </w:pPr>
      <w:bookmarkStart w:id="42" w:name="_Toc287536040"/>
      <w:bookmarkStart w:id="43" w:name="_Toc299026339"/>
      <w:bookmarkStart w:id="44" w:name="_Toc514145343"/>
      <w:r w:rsidRPr="00EE5DC6">
        <w:rPr>
          <w:rFonts w:ascii="Times New Roman" w:hAnsi="Times New Roman" w:cs="Times New Roman"/>
          <w:sz w:val="26"/>
          <w:szCs w:val="26"/>
        </w:rPr>
        <w:lastRenderedPageBreak/>
        <w:t xml:space="preserve">ПОДАЦИ О СРЕДСТВИМА </w:t>
      </w:r>
      <w:r w:rsidR="00FA0ED0" w:rsidRPr="00EE5DC6">
        <w:rPr>
          <w:rFonts w:ascii="Times New Roman" w:hAnsi="Times New Roman" w:cs="Times New Roman"/>
          <w:sz w:val="26"/>
          <w:szCs w:val="26"/>
          <w:lang w:val="sr-Cyrl-RS"/>
        </w:rPr>
        <w:t xml:space="preserve">ЗА </w:t>
      </w:r>
      <w:r w:rsidRPr="00EE5DC6">
        <w:rPr>
          <w:rFonts w:ascii="Times New Roman" w:hAnsi="Times New Roman" w:cs="Times New Roman"/>
          <w:sz w:val="26"/>
          <w:szCs w:val="26"/>
        </w:rPr>
        <w:t>РАД</w:t>
      </w:r>
      <w:bookmarkEnd w:id="42"/>
      <w:bookmarkEnd w:id="43"/>
      <w:bookmarkEnd w:id="44"/>
    </w:p>
    <w:p w:rsidR="00766022" w:rsidRPr="00044525" w:rsidRDefault="00766022" w:rsidP="009621CE">
      <w:pPr>
        <w:jc w:val="center"/>
        <w:rPr>
          <w:b/>
          <w:sz w:val="26"/>
          <w:szCs w:val="26"/>
          <w:lang w:val="sr-Cyrl-CS"/>
        </w:rPr>
      </w:pPr>
    </w:p>
    <w:p w:rsidR="003D74B2" w:rsidRPr="00912F35" w:rsidRDefault="003D74B2" w:rsidP="003D74B2">
      <w:pPr>
        <w:ind w:firstLine="720"/>
        <w:jc w:val="both"/>
        <w:rPr>
          <w:lang w:val="sr-Cyrl-RS"/>
        </w:rPr>
      </w:pPr>
      <w:r w:rsidRPr="00912F35">
        <w:rPr>
          <w:lang w:val="sr-Cyrl-RS"/>
        </w:rPr>
        <w:t>Републичка комисија за обављање своје делатности користи пословне просторије у</w:t>
      </w:r>
      <w:r w:rsidR="0089616E">
        <w:rPr>
          <w:lang w:val="sr-Cyrl-RS"/>
        </w:rPr>
        <w:t xml:space="preserve"> објекту који се налази у ул.</w:t>
      </w:r>
      <w:r w:rsidR="007B0EC0">
        <w:rPr>
          <w:lang w:val="sr-Cyrl-RS"/>
        </w:rPr>
        <w:t xml:space="preserve"> </w:t>
      </w:r>
      <w:r w:rsidR="0089616E">
        <w:rPr>
          <w:lang w:val="sr-Cyrl-RS"/>
        </w:rPr>
        <w:t>Бирчанинова</w:t>
      </w:r>
      <w:r w:rsidR="007B0EC0">
        <w:rPr>
          <w:lang w:val="sr-Cyrl-RS"/>
        </w:rPr>
        <w:t xml:space="preserve"> бр. 19а</w:t>
      </w:r>
      <w:r w:rsidRPr="00912F35">
        <w:rPr>
          <w:lang w:val="sr-Cyrl-RS"/>
        </w:rPr>
        <w:t>.</w:t>
      </w:r>
    </w:p>
    <w:p w:rsidR="003D74B2" w:rsidRPr="00912F35" w:rsidRDefault="003D74B2" w:rsidP="003D74B2">
      <w:pPr>
        <w:ind w:firstLine="720"/>
        <w:jc w:val="both"/>
        <w:rPr>
          <w:lang w:val="sr-Cyrl-RS"/>
        </w:rPr>
      </w:pPr>
    </w:p>
    <w:p w:rsidR="003D74B2" w:rsidRPr="00912F35" w:rsidRDefault="003D74B2" w:rsidP="003D74B2">
      <w:pPr>
        <w:ind w:firstLine="720"/>
        <w:jc w:val="both"/>
        <w:rPr>
          <w:lang w:val="sr-Cyrl-RS"/>
        </w:rPr>
      </w:pPr>
      <w:r w:rsidRPr="00912F35">
        <w:rPr>
          <w:lang w:val="sr-Cyrl-RS"/>
        </w:rPr>
        <w:t xml:space="preserve">Пословни простор је опремљен канцеларијским намештајем, као и </w:t>
      </w:r>
      <w:r w:rsidR="009444C5">
        <w:rPr>
          <w:lang w:val="sr-Cyrl-RS"/>
        </w:rPr>
        <w:t>телекомуникационом опремом за постојећи број запослених.</w:t>
      </w:r>
      <w:r w:rsidRPr="00912F35">
        <w:rPr>
          <w:lang w:val="sr-Cyrl-RS"/>
        </w:rPr>
        <w:t xml:space="preserve"> </w:t>
      </w:r>
    </w:p>
    <w:p w:rsidR="003D74B2" w:rsidRPr="00912F35" w:rsidRDefault="003D74B2" w:rsidP="003D74B2">
      <w:pPr>
        <w:ind w:firstLine="720"/>
        <w:jc w:val="both"/>
        <w:rPr>
          <w:lang w:val="sr-Cyrl-RS"/>
        </w:rPr>
      </w:pPr>
    </w:p>
    <w:p w:rsidR="002D64F0" w:rsidRPr="00912F35" w:rsidRDefault="002D64F0" w:rsidP="003D74B2">
      <w:pPr>
        <w:ind w:firstLine="720"/>
        <w:jc w:val="both"/>
        <w:rPr>
          <w:lang w:val="sr-Cyrl-RS"/>
        </w:rPr>
        <w:sectPr w:rsidR="002D64F0" w:rsidRPr="00912F35" w:rsidSect="00E860E6">
          <w:pgSz w:w="11906" w:h="16838"/>
          <w:pgMar w:top="1440" w:right="1797" w:bottom="1440" w:left="1797" w:header="720" w:footer="720" w:gutter="0"/>
          <w:pgNumType w:fmt="numberInDash"/>
          <w:cols w:space="720"/>
          <w:titlePg/>
          <w:docGrid w:linePitch="360"/>
        </w:sectPr>
      </w:pPr>
    </w:p>
    <w:p w:rsidR="003D74B2" w:rsidRPr="000E7253" w:rsidRDefault="002D64F0" w:rsidP="00EE5DC6">
      <w:pPr>
        <w:pStyle w:val="Heading1"/>
        <w:numPr>
          <w:ilvl w:val="0"/>
          <w:numId w:val="41"/>
        </w:numPr>
        <w:spacing w:before="0" w:after="0"/>
        <w:rPr>
          <w:lang w:val="sr-Cyrl-RS"/>
        </w:rPr>
      </w:pPr>
      <w:bookmarkStart w:id="45" w:name="_Toc514145344"/>
      <w:r w:rsidRPr="000E7253">
        <w:rPr>
          <w:rFonts w:ascii="Times New Roman" w:hAnsi="Times New Roman" w:cs="Times New Roman"/>
          <w:sz w:val="26"/>
          <w:szCs w:val="26"/>
          <w:lang w:val="sr-Cyrl-RS"/>
        </w:rPr>
        <w:lastRenderedPageBreak/>
        <w:t>ПРЕГЛЕД ОСНОВНИХ СРЕДСТАВА РЕПУБЛИЧКЕ КОМИСИЈЕ ЗА ЗАШТИТУ ПРАВА</w:t>
      </w:r>
      <w:r w:rsidR="000E7253" w:rsidRPr="000E7253">
        <w:rPr>
          <w:rFonts w:ascii="Times New Roman" w:hAnsi="Times New Roman" w:cs="Times New Roman"/>
          <w:sz w:val="26"/>
          <w:szCs w:val="26"/>
          <w:lang w:val="sr-Cyrl-RS"/>
        </w:rPr>
        <w:t xml:space="preserve"> </w:t>
      </w:r>
      <w:r w:rsidRPr="000E7253">
        <w:rPr>
          <w:rFonts w:ascii="Times New Roman" w:hAnsi="Times New Roman" w:cs="Times New Roman"/>
          <w:sz w:val="26"/>
          <w:szCs w:val="26"/>
          <w:lang w:val="sr-Cyrl-RS"/>
        </w:rPr>
        <w:t>У ПОС</w:t>
      </w:r>
      <w:r w:rsidR="00B875C8" w:rsidRPr="000E7253">
        <w:rPr>
          <w:rFonts w:ascii="Times New Roman" w:hAnsi="Times New Roman" w:cs="Times New Roman"/>
          <w:sz w:val="26"/>
          <w:szCs w:val="26"/>
          <w:lang w:val="sr-Cyrl-RS"/>
        </w:rPr>
        <w:t>ТУПЦИМА ЈАВНИХ НАБАВКИ</w:t>
      </w:r>
      <w:bookmarkEnd w:id="45"/>
    </w:p>
    <w:tbl>
      <w:tblPr>
        <w:tblpPr w:leftFromText="180" w:rightFromText="180" w:vertAnchor="text" w:horzAnchor="margin" w:tblpXSpec="center" w:tblpY="199"/>
        <w:tblW w:w="14595" w:type="dxa"/>
        <w:tblLook w:val="04A0" w:firstRow="1" w:lastRow="0" w:firstColumn="1" w:lastColumn="0" w:noHBand="0" w:noVBand="1"/>
      </w:tblPr>
      <w:tblGrid>
        <w:gridCol w:w="724"/>
        <w:gridCol w:w="4663"/>
        <w:gridCol w:w="1701"/>
        <w:gridCol w:w="1476"/>
        <w:gridCol w:w="1399"/>
        <w:gridCol w:w="1656"/>
        <w:gridCol w:w="1131"/>
        <w:gridCol w:w="1845"/>
      </w:tblGrid>
      <w:tr w:rsidR="008D1062" w:rsidRPr="000E7253" w:rsidTr="008D1062">
        <w:trPr>
          <w:trHeight w:val="375"/>
        </w:trPr>
        <w:tc>
          <w:tcPr>
            <w:tcW w:w="14595" w:type="dxa"/>
            <w:gridSpan w:val="8"/>
            <w:tcBorders>
              <w:top w:val="nil"/>
              <w:left w:val="nil"/>
              <w:bottom w:val="nil"/>
              <w:right w:val="nil"/>
            </w:tcBorders>
            <w:shd w:val="clear" w:color="auto" w:fill="auto"/>
            <w:noWrap/>
            <w:vAlign w:val="center"/>
          </w:tcPr>
          <w:p w:rsidR="008D1062" w:rsidRPr="00C23BED" w:rsidRDefault="008D1062" w:rsidP="008D1062">
            <w:pPr>
              <w:rPr>
                <w:b/>
                <w:bCs/>
                <w:color w:val="000000"/>
                <w:lang w:val="ru-RU"/>
              </w:rPr>
            </w:pPr>
          </w:p>
        </w:tc>
      </w:tr>
      <w:tr w:rsidR="008D1062" w:rsidRPr="000E7253" w:rsidTr="008D1062">
        <w:trPr>
          <w:trHeight w:val="315"/>
        </w:trPr>
        <w:tc>
          <w:tcPr>
            <w:tcW w:w="724"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4663"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1701"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1476"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1399"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1656"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1131"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c>
          <w:tcPr>
            <w:tcW w:w="1845" w:type="dxa"/>
            <w:tcBorders>
              <w:top w:val="nil"/>
              <w:left w:val="nil"/>
              <w:bottom w:val="nil"/>
              <w:right w:val="nil"/>
            </w:tcBorders>
            <w:shd w:val="clear" w:color="auto" w:fill="auto"/>
            <w:noWrap/>
            <w:vAlign w:val="center"/>
          </w:tcPr>
          <w:p w:rsidR="008D1062" w:rsidRPr="00C23BED" w:rsidRDefault="008D1062" w:rsidP="008D1062">
            <w:pPr>
              <w:rPr>
                <w:color w:val="000000"/>
                <w:sz w:val="20"/>
                <w:szCs w:val="20"/>
                <w:lang w:val="ru-RU"/>
              </w:rPr>
            </w:pPr>
          </w:p>
        </w:tc>
      </w:tr>
      <w:tr w:rsidR="008D1062" w:rsidRPr="00C23BED" w:rsidTr="008D1062">
        <w:trPr>
          <w:trHeight w:val="705"/>
        </w:trPr>
        <w:tc>
          <w:tcPr>
            <w:tcW w:w="724" w:type="dxa"/>
            <w:tcBorders>
              <w:top w:val="single" w:sz="8" w:space="0" w:color="auto"/>
              <w:left w:val="single" w:sz="8" w:space="0" w:color="auto"/>
              <w:bottom w:val="single" w:sz="8" w:space="0" w:color="auto"/>
              <w:right w:val="nil"/>
            </w:tcBorders>
            <w:shd w:val="clear" w:color="auto" w:fill="auto"/>
            <w:noWrap/>
            <w:vAlign w:val="center"/>
          </w:tcPr>
          <w:p w:rsidR="008D1062" w:rsidRPr="00C23BED" w:rsidRDefault="008D1062" w:rsidP="008D1062">
            <w:pPr>
              <w:jc w:val="center"/>
              <w:rPr>
                <w:b/>
                <w:bCs/>
                <w:color w:val="000000"/>
              </w:rPr>
            </w:pPr>
            <w:r w:rsidRPr="00C23BED">
              <w:rPr>
                <w:b/>
                <w:bCs/>
                <w:color w:val="000000"/>
              </w:rPr>
              <w:t>Р.б.</w:t>
            </w:r>
          </w:p>
        </w:tc>
        <w:tc>
          <w:tcPr>
            <w:tcW w:w="4663" w:type="dxa"/>
            <w:tcBorders>
              <w:top w:val="single" w:sz="8" w:space="0" w:color="auto"/>
              <w:left w:val="single" w:sz="4" w:space="0" w:color="auto"/>
              <w:bottom w:val="single" w:sz="8" w:space="0" w:color="auto"/>
              <w:right w:val="single" w:sz="4" w:space="0" w:color="auto"/>
            </w:tcBorders>
            <w:shd w:val="clear" w:color="auto" w:fill="auto"/>
            <w:noWrap/>
            <w:vAlign w:val="center"/>
          </w:tcPr>
          <w:p w:rsidR="008D1062" w:rsidRPr="00C23BED" w:rsidRDefault="008D1062" w:rsidP="008D1062">
            <w:pPr>
              <w:jc w:val="center"/>
              <w:rPr>
                <w:b/>
                <w:bCs/>
                <w:color w:val="000000"/>
              </w:rPr>
            </w:pPr>
            <w:r w:rsidRPr="00C23BED">
              <w:rPr>
                <w:b/>
                <w:bCs/>
                <w:color w:val="000000"/>
              </w:rPr>
              <w:t>Н  а з и в</w:t>
            </w:r>
          </w:p>
        </w:tc>
        <w:tc>
          <w:tcPr>
            <w:tcW w:w="1701" w:type="dxa"/>
            <w:tcBorders>
              <w:top w:val="single" w:sz="8" w:space="0" w:color="auto"/>
              <w:left w:val="nil"/>
              <w:bottom w:val="single" w:sz="8" w:space="0" w:color="auto"/>
              <w:right w:val="nil"/>
            </w:tcBorders>
            <w:shd w:val="clear" w:color="auto" w:fill="auto"/>
            <w:noWrap/>
            <w:vAlign w:val="center"/>
          </w:tcPr>
          <w:p w:rsidR="008D1062" w:rsidRPr="00C23BED" w:rsidRDefault="008D1062" w:rsidP="008D1062">
            <w:pPr>
              <w:jc w:val="center"/>
              <w:rPr>
                <w:b/>
                <w:bCs/>
                <w:color w:val="000000"/>
              </w:rPr>
            </w:pPr>
            <w:r w:rsidRPr="00C23BED">
              <w:rPr>
                <w:b/>
                <w:bCs/>
                <w:color w:val="000000"/>
              </w:rPr>
              <w:t>Количина</w:t>
            </w:r>
          </w:p>
        </w:tc>
        <w:tc>
          <w:tcPr>
            <w:tcW w:w="1476" w:type="dxa"/>
            <w:tcBorders>
              <w:top w:val="single" w:sz="8" w:space="0" w:color="auto"/>
              <w:left w:val="single" w:sz="4" w:space="0" w:color="auto"/>
              <w:bottom w:val="single" w:sz="8" w:space="0" w:color="auto"/>
              <w:right w:val="single" w:sz="4" w:space="0" w:color="auto"/>
            </w:tcBorders>
            <w:shd w:val="clear" w:color="auto" w:fill="auto"/>
            <w:vAlign w:val="center"/>
          </w:tcPr>
          <w:p w:rsidR="008D1062" w:rsidRPr="00C23BED" w:rsidRDefault="008D1062" w:rsidP="008D1062">
            <w:pPr>
              <w:jc w:val="center"/>
              <w:rPr>
                <w:b/>
                <w:bCs/>
                <w:color w:val="000000"/>
              </w:rPr>
            </w:pPr>
            <w:r w:rsidRPr="00C23BED">
              <w:rPr>
                <w:b/>
                <w:bCs/>
                <w:color w:val="000000"/>
              </w:rPr>
              <w:t>Набавна вредност</w:t>
            </w:r>
          </w:p>
        </w:tc>
        <w:tc>
          <w:tcPr>
            <w:tcW w:w="1399" w:type="dxa"/>
            <w:tcBorders>
              <w:top w:val="single" w:sz="8" w:space="0" w:color="auto"/>
              <w:left w:val="nil"/>
              <w:bottom w:val="single" w:sz="8" w:space="0" w:color="auto"/>
              <w:right w:val="nil"/>
            </w:tcBorders>
            <w:shd w:val="clear" w:color="auto" w:fill="auto"/>
            <w:vAlign w:val="center"/>
          </w:tcPr>
          <w:p w:rsidR="008D1062" w:rsidRPr="00C23BED" w:rsidRDefault="008D1062" w:rsidP="008D1062">
            <w:pPr>
              <w:jc w:val="center"/>
              <w:rPr>
                <w:b/>
                <w:bCs/>
                <w:color w:val="000000"/>
              </w:rPr>
            </w:pPr>
            <w:r w:rsidRPr="00C23BED">
              <w:rPr>
                <w:b/>
                <w:bCs/>
                <w:color w:val="000000"/>
              </w:rPr>
              <w:t>Употребно</w:t>
            </w:r>
            <w:r w:rsidRPr="00C23BED">
              <w:rPr>
                <w:b/>
                <w:bCs/>
                <w:color w:val="000000"/>
              </w:rPr>
              <w:br/>
              <w:t xml:space="preserve"> стање</w:t>
            </w:r>
          </w:p>
        </w:tc>
        <w:tc>
          <w:tcPr>
            <w:tcW w:w="1656" w:type="dxa"/>
            <w:tcBorders>
              <w:top w:val="single" w:sz="8" w:space="0" w:color="auto"/>
              <w:left w:val="single" w:sz="4" w:space="0" w:color="auto"/>
              <w:bottom w:val="single" w:sz="8" w:space="0" w:color="auto"/>
              <w:right w:val="single" w:sz="4" w:space="0" w:color="auto"/>
            </w:tcBorders>
            <w:shd w:val="clear" w:color="auto" w:fill="auto"/>
            <w:noWrap/>
            <w:vAlign w:val="center"/>
          </w:tcPr>
          <w:p w:rsidR="008D1062" w:rsidRPr="00C23BED" w:rsidRDefault="008D1062" w:rsidP="008D1062">
            <w:pPr>
              <w:jc w:val="center"/>
              <w:rPr>
                <w:b/>
                <w:bCs/>
                <w:color w:val="000000"/>
              </w:rPr>
            </w:pPr>
            <w:r w:rsidRPr="00C23BED">
              <w:rPr>
                <w:b/>
                <w:bCs/>
                <w:color w:val="000000"/>
              </w:rPr>
              <w:t>Власник</w:t>
            </w:r>
          </w:p>
        </w:tc>
        <w:tc>
          <w:tcPr>
            <w:tcW w:w="1131" w:type="dxa"/>
            <w:tcBorders>
              <w:top w:val="single" w:sz="8" w:space="0" w:color="auto"/>
              <w:left w:val="nil"/>
              <w:bottom w:val="single" w:sz="8" w:space="0" w:color="auto"/>
              <w:right w:val="single" w:sz="8" w:space="0" w:color="auto"/>
            </w:tcBorders>
            <w:shd w:val="clear" w:color="auto" w:fill="auto"/>
            <w:vAlign w:val="center"/>
          </w:tcPr>
          <w:p w:rsidR="008D1062" w:rsidRPr="00C23BED" w:rsidRDefault="008D1062" w:rsidP="008D1062">
            <w:pPr>
              <w:jc w:val="center"/>
              <w:rPr>
                <w:b/>
                <w:bCs/>
                <w:color w:val="000000"/>
              </w:rPr>
            </w:pPr>
            <w:r w:rsidRPr="00C23BED">
              <w:rPr>
                <w:b/>
                <w:bCs/>
                <w:color w:val="000000"/>
              </w:rPr>
              <w:t xml:space="preserve">Година </w:t>
            </w:r>
            <w:r w:rsidRPr="00C23BED">
              <w:rPr>
                <w:b/>
                <w:bCs/>
                <w:color w:val="000000"/>
              </w:rPr>
              <w:br/>
              <w:t>набавке</w:t>
            </w:r>
          </w:p>
        </w:tc>
        <w:tc>
          <w:tcPr>
            <w:tcW w:w="1845" w:type="dxa"/>
            <w:tcBorders>
              <w:top w:val="single" w:sz="8" w:space="0" w:color="auto"/>
              <w:left w:val="nil"/>
              <w:bottom w:val="single" w:sz="8" w:space="0" w:color="auto"/>
              <w:right w:val="single" w:sz="8" w:space="0" w:color="auto"/>
            </w:tcBorders>
            <w:shd w:val="clear" w:color="auto" w:fill="auto"/>
            <w:noWrap/>
            <w:vAlign w:val="center"/>
          </w:tcPr>
          <w:p w:rsidR="008D1062" w:rsidRPr="00C23BED" w:rsidRDefault="008D1062" w:rsidP="008D1062">
            <w:pPr>
              <w:jc w:val="center"/>
              <w:rPr>
                <w:b/>
                <w:bCs/>
                <w:color w:val="000000"/>
              </w:rPr>
            </w:pPr>
            <w:r w:rsidRPr="00C23BED">
              <w:rPr>
                <w:b/>
                <w:bCs/>
                <w:color w:val="000000"/>
              </w:rPr>
              <w:t>Напомена</w:t>
            </w: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sidRPr="00C23BED">
              <w:rPr>
                <w:color w:val="000000"/>
                <w:sz w:val="20"/>
                <w:szCs w:val="20"/>
              </w:rPr>
              <w:t>1.</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путничко возило - PEUGEOT 308 Access VTI</w:t>
            </w:r>
          </w:p>
        </w:tc>
        <w:tc>
          <w:tcPr>
            <w:tcW w:w="1701" w:type="dxa"/>
            <w:tcBorders>
              <w:top w:val="nil"/>
              <w:left w:val="nil"/>
              <w:bottom w:val="single" w:sz="4" w:space="0" w:color="auto"/>
              <w:right w:val="nil"/>
            </w:tcBorders>
            <w:shd w:val="clear" w:color="auto" w:fill="auto"/>
            <w:noWrap/>
            <w:vAlign w:val="center"/>
          </w:tcPr>
          <w:p w:rsidR="008D1062" w:rsidRPr="00A11CA5" w:rsidRDefault="008D1062" w:rsidP="008D1062">
            <w:pPr>
              <w:jc w:val="center"/>
            </w:pPr>
            <w:r w:rsidRPr="00A11CA5">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1,320,007.00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nil"/>
              <w:right w:val="single" w:sz="8" w:space="0" w:color="auto"/>
            </w:tcBorders>
            <w:shd w:val="clear" w:color="auto" w:fill="auto"/>
            <w:noWrap/>
            <w:vAlign w:val="center"/>
          </w:tcPr>
          <w:p w:rsidR="008D1062" w:rsidRPr="00C23BED" w:rsidRDefault="008D1062" w:rsidP="008D1062">
            <w:pPr>
              <w:rPr>
                <w:color w:val="000000"/>
                <w:sz w:val="20"/>
                <w:szCs w:val="20"/>
                <w:lang w:val="sr-Cyrl-RS"/>
              </w:rPr>
            </w:pPr>
            <w:r w:rsidRPr="00C23BED">
              <w:rPr>
                <w:color w:val="000000"/>
                <w:sz w:val="20"/>
                <w:szCs w:val="20"/>
                <w:lang w:val="sr-Cyrl-RS"/>
              </w:rPr>
              <w:t>Дато на привремено ко</w:t>
            </w:r>
            <w:r>
              <w:rPr>
                <w:color w:val="000000"/>
                <w:sz w:val="20"/>
                <w:szCs w:val="20"/>
                <w:lang w:val="sr-Cyrl-RS"/>
              </w:rPr>
              <w:t xml:space="preserve">ришћење Управи за заједничке послове републичких органа </w:t>
            </w: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sidRPr="00C23BED">
              <w:rPr>
                <w:color w:val="000000"/>
                <w:sz w:val="20"/>
                <w:szCs w:val="20"/>
              </w:rPr>
              <w:t>2.</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путничко возило - Škoda Superb Elegance 3.6 FSI 4x4 DSG</w:t>
            </w:r>
          </w:p>
        </w:tc>
        <w:tc>
          <w:tcPr>
            <w:tcW w:w="1701" w:type="dxa"/>
            <w:tcBorders>
              <w:top w:val="nil"/>
              <w:left w:val="nil"/>
              <w:bottom w:val="single" w:sz="4" w:space="0" w:color="auto"/>
              <w:right w:val="nil"/>
            </w:tcBorders>
            <w:shd w:val="clear" w:color="auto" w:fill="auto"/>
            <w:noWrap/>
            <w:vAlign w:val="center"/>
          </w:tcPr>
          <w:p w:rsidR="008D1062" w:rsidRPr="00A11CA5" w:rsidRDefault="008D1062" w:rsidP="008D1062">
            <w:pPr>
              <w:jc w:val="center"/>
            </w:pPr>
            <w:r w:rsidRPr="00A11CA5">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3,332,202.00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single" w:sz="4" w:space="0" w:color="auto"/>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20"/>
                <w:szCs w:val="20"/>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sidRPr="00C23BED">
              <w:rPr>
                <w:color w:val="000000"/>
                <w:sz w:val="20"/>
                <w:szCs w:val="20"/>
              </w:rPr>
              <w:t>3.</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телефонски апарати - Panasonic KX-DT 333</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16</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319,072.00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sidRPr="00C23BED">
              <w:rPr>
                <w:color w:val="000000"/>
                <w:sz w:val="20"/>
                <w:szCs w:val="20"/>
              </w:rPr>
              <w:t>4.</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мобилни телефон - Samsung F480</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3</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74,300.00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2010</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sidRPr="00C23BED">
              <w:rPr>
                <w:color w:val="000000"/>
                <w:sz w:val="20"/>
                <w:szCs w:val="20"/>
              </w:rPr>
              <w:t>5.</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рачунар - Acer Veriton M 275+Monitor Assus VE228T</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50</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2,668,121.10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6</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Pr>
                <w:color w:val="000000"/>
                <w:lang w:val="sr-Cyrl-RS"/>
              </w:rPr>
              <w:t>р</w:t>
            </w:r>
            <w:r w:rsidRPr="00C23BED">
              <w:rPr>
                <w:color w:val="000000"/>
              </w:rPr>
              <w:t>ачунар</w:t>
            </w:r>
            <w:r>
              <w:rPr>
                <w:color w:val="000000"/>
                <w:lang w:val="sr-Cyrl-RS"/>
              </w:rPr>
              <w:t xml:space="preserve"> </w:t>
            </w:r>
            <w:r>
              <w:rPr>
                <w:color w:val="000000"/>
              </w:rPr>
              <w:t>+</w:t>
            </w:r>
            <w:r>
              <w:rPr>
                <w:color w:val="000000"/>
                <w:lang w:val="sr-Cyrl-RS"/>
              </w:rPr>
              <w:t xml:space="preserve"> монитор</w:t>
            </w:r>
            <w:r w:rsidRPr="00C23BED">
              <w:rPr>
                <w:color w:val="000000"/>
              </w:rPr>
              <w:t xml:space="preserve"> </w:t>
            </w:r>
            <w:r>
              <w:rPr>
                <w:color w:val="000000"/>
              </w:rPr>
              <w:t>–</w:t>
            </w:r>
            <w:r w:rsidRPr="00C23BED">
              <w:rPr>
                <w:color w:val="000000"/>
              </w:rPr>
              <w:t xml:space="preserve"> </w:t>
            </w:r>
            <w:r>
              <w:rPr>
                <w:color w:val="000000"/>
              </w:rPr>
              <w:t>MSGW INDIVIDUAL Vx</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rPr>
                <w:lang w:val="sr-Cyrl-RS"/>
              </w:rPr>
            </w:pPr>
            <w:r>
              <w:rPr>
                <w:lang w:val="sr-Cyrl-RS"/>
              </w:rPr>
              <w:t>9</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lang w:val="sr-Cyrl-RS"/>
              </w:rPr>
            </w:pPr>
            <w:r>
              <w:rPr>
                <w:lang w:val="sr-Cyrl-RS"/>
              </w:rPr>
              <w:t>288,684.00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lang w:val="sr-Cyrl-RS"/>
              </w:rPr>
            </w:pPr>
            <w:r w:rsidRPr="00C23BED">
              <w:rPr>
                <w:color w:val="000000"/>
              </w:rPr>
              <w:t>201</w:t>
            </w:r>
            <w:r>
              <w:rPr>
                <w:color w:val="000000"/>
                <w:lang w:val="sr-Cyrl-RS"/>
              </w:rPr>
              <w:t>3</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преносни рачунар - Notebook Acer AS5750Z-B942G32MNKK</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10</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400,311.72</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8</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1698D" w:rsidRDefault="008D1062" w:rsidP="008D1062">
            <w:pPr>
              <w:rPr>
                <w:color w:val="000000"/>
                <w:lang w:val="sv-SE"/>
              </w:rPr>
            </w:pPr>
            <w:r w:rsidRPr="00C23BED">
              <w:rPr>
                <w:color w:val="000000"/>
              </w:rPr>
              <w:t>штампач</w:t>
            </w:r>
            <w:r w:rsidRPr="00C1698D">
              <w:rPr>
                <w:color w:val="000000"/>
                <w:lang w:val="sv-SE"/>
              </w:rPr>
              <w:t xml:space="preserve"> - LASER PRINTER E260, LEXMARK</w:t>
            </w:r>
          </w:p>
        </w:tc>
        <w:tc>
          <w:tcPr>
            <w:tcW w:w="1701" w:type="dxa"/>
            <w:tcBorders>
              <w:top w:val="nil"/>
              <w:left w:val="nil"/>
              <w:bottom w:val="single" w:sz="4" w:space="0" w:color="auto"/>
              <w:right w:val="nil"/>
            </w:tcBorders>
            <w:shd w:val="clear" w:color="auto" w:fill="auto"/>
            <w:noWrap/>
            <w:vAlign w:val="center"/>
          </w:tcPr>
          <w:p w:rsidR="008D1062" w:rsidRPr="0083762A" w:rsidRDefault="008D1062" w:rsidP="008D1062">
            <w:pPr>
              <w:jc w:val="center"/>
              <w:rPr>
                <w:lang w:val="en-US"/>
              </w:rPr>
            </w:pPr>
            <w:r>
              <w:rPr>
                <w:lang w:val="sr-Cyrl-RS"/>
              </w:rPr>
              <w:t>2</w:t>
            </w:r>
            <w:r w:rsidR="0083762A">
              <w:rPr>
                <w:lang w:val="en-US"/>
              </w:rPr>
              <w:t>9</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t>277</w:t>
            </w:r>
            <w:r w:rsidRPr="00C23BED">
              <w:t>,</w:t>
            </w:r>
            <w:r>
              <w:t>797.96</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Default="008D1062" w:rsidP="008D1062">
            <w:pPr>
              <w:rPr>
                <w:color w:val="000000"/>
                <w:sz w:val="18"/>
                <w:szCs w:val="18"/>
              </w:rPr>
            </w:pPr>
          </w:p>
          <w:p w:rsidR="008D1062" w:rsidRDefault="008D1062" w:rsidP="008D1062">
            <w:pPr>
              <w:rPr>
                <w:color w:val="000000"/>
                <w:sz w:val="18"/>
                <w:szCs w:val="18"/>
              </w:rPr>
            </w:pPr>
          </w:p>
          <w:p w:rsidR="008D1062" w:rsidRDefault="008D1062" w:rsidP="008D1062">
            <w:pPr>
              <w:rPr>
                <w:color w:val="000000"/>
                <w:sz w:val="18"/>
                <w:szCs w:val="18"/>
              </w:rPr>
            </w:pPr>
          </w:p>
          <w:p w:rsidR="008D1062" w:rsidRDefault="008D1062" w:rsidP="008D1062">
            <w:pPr>
              <w:rPr>
                <w:color w:val="000000"/>
                <w:sz w:val="18"/>
                <w:szCs w:val="18"/>
              </w:rPr>
            </w:pPr>
          </w:p>
          <w:p w:rsidR="008D1062" w:rsidRDefault="008D1062" w:rsidP="008D1062">
            <w:pPr>
              <w:rPr>
                <w:color w:val="000000"/>
                <w:sz w:val="18"/>
                <w:szCs w:val="18"/>
              </w:rPr>
            </w:pPr>
          </w:p>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lastRenderedPageBreak/>
              <w:t>9</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штампач -PRINTER C540N, LEXMARK+ </w:t>
            </w:r>
            <w:r>
              <w:rPr>
                <w:color w:val="000000"/>
                <w:lang w:val="sr-Cyrl-RS"/>
              </w:rPr>
              <w:t xml:space="preserve">2 </w:t>
            </w:r>
            <w:r w:rsidRPr="00C23BED">
              <w:rPr>
                <w:color w:val="000000"/>
              </w:rPr>
              <w:t>МЕМОRY MODULE FOR HP PRINTER</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2</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41,511.20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10</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1698D" w:rsidRDefault="008D1062" w:rsidP="008D1062">
            <w:pPr>
              <w:rPr>
                <w:color w:val="000000"/>
                <w:lang w:val="sv-SE"/>
              </w:rPr>
            </w:pPr>
            <w:r w:rsidRPr="00C23BED">
              <w:rPr>
                <w:color w:val="000000"/>
              </w:rPr>
              <w:t>штампач</w:t>
            </w:r>
            <w:r w:rsidRPr="00C1698D">
              <w:rPr>
                <w:color w:val="000000"/>
                <w:lang w:val="sv-SE"/>
              </w:rPr>
              <w:t xml:space="preserve"> - LASER PRINTER X544N, MFC, LEXMARK</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50,933.52</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1</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1698D" w:rsidRDefault="008D1062" w:rsidP="008D1062">
            <w:pPr>
              <w:rPr>
                <w:color w:val="000000"/>
                <w:lang w:val="sv-SE"/>
              </w:rPr>
            </w:pPr>
            <w:r w:rsidRPr="00C23BED">
              <w:rPr>
                <w:color w:val="000000"/>
              </w:rPr>
              <w:t>пројектор</w:t>
            </w:r>
            <w:r w:rsidRPr="00C1698D">
              <w:rPr>
                <w:color w:val="000000"/>
                <w:lang w:val="sv-SE"/>
              </w:rPr>
              <w:t xml:space="preserve"> - DLP PROJEKTOR EX 615 OPTOMA</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75,232.08</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2</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екстерни хард диск - EXTERNAL HDD 500GB, 2.5 ", TRANSCEND</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5</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34,461.90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3</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флеш меморија - USB MINI DISK DRIVE 8 GB, TRANSCEND</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rPr>
                <w:lang w:val="sr-Cyrl-RS"/>
              </w:rPr>
            </w:pPr>
            <w:r>
              <w:rPr>
                <w:lang w:val="sr-Cyrl-RS"/>
              </w:rPr>
              <w:t>17</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t>17.872,95</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sidRPr="00C23BED">
              <w:rPr>
                <w:color w:val="000000"/>
                <w:sz w:val="20"/>
                <w:szCs w:val="20"/>
              </w:rPr>
              <w:t>1</w:t>
            </w:r>
            <w:r>
              <w:rPr>
                <w:color w:val="000000"/>
                <w:sz w:val="20"/>
                <w:szCs w:val="20"/>
                <w:lang w:val="sr-Cyrl-RS"/>
              </w:rPr>
              <w:t>4</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пројекционо платно - PROFESSIONAL 213X213 CM, PROJECTA</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22,896.72</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5</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Pr>
                <w:color w:val="000000"/>
                <w:lang w:val="sr-Cyrl-RS"/>
              </w:rPr>
              <w:t xml:space="preserve">фотокопир </w:t>
            </w:r>
            <w:r w:rsidRPr="00C23BED">
              <w:rPr>
                <w:color w:val="000000"/>
              </w:rPr>
              <w:t>апарат - KONIKA MINOLTA BIZHUB 211  + додатак  duplex DF605 i duplex AD504</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225,103.88</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16</w:t>
            </w:r>
            <w:r w:rsidRPr="00C23BED">
              <w:rPr>
                <w:color w:val="000000"/>
                <w:sz w:val="20"/>
                <w:szCs w:val="20"/>
              </w:rPr>
              <w:t>.</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lang w:val="sr-Cyrl-RS"/>
              </w:rPr>
            </w:pPr>
            <w:r>
              <w:rPr>
                <w:color w:val="000000"/>
                <w:lang w:val="sr-Cyrl-RS"/>
              </w:rPr>
              <w:t>ф</w:t>
            </w:r>
            <w:r w:rsidRPr="00C23BED">
              <w:rPr>
                <w:color w:val="000000"/>
                <w:lang w:val="sr-Cyrl-RS"/>
              </w:rPr>
              <w:t xml:space="preserve">отокопир апарат  - </w:t>
            </w:r>
            <w:r w:rsidRPr="00C23BED">
              <w:rPr>
                <w:color w:val="000000"/>
                <w:lang w:val="sr-Latn-RS"/>
              </w:rPr>
              <w:t xml:space="preserve">KONICA MINOLTA </w:t>
            </w:r>
            <w:r w:rsidRPr="00C23BED">
              <w:rPr>
                <w:color w:val="000000"/>
                <w:lang w:val="sr-Cyrl-RS"/>
              </w:rPr>
              <w:t xml:space="preserve"> </w:t>
            </w:r>
            <w:r w:rsidRPr="00C23BED">
              <w:rPr>
                <w:color w:val="000000"/>
                <w:lang w:val="sr-Latn-RS"/>
              </w:rPr>
              <w:t xml:space="preserve">BIZHUB </w:t>
            </w:r>
            <w:r w:rsidRPr="00C23BED">
              <w:rPr>
                <w:color w:val="000000"/>
                <w:lang w:val="sr-Cyrl-RS"/>
              </w:rPr>
              <w:t>223</w:t>
            </w:r>
          </w:p>
        </w:tc>
        <w:tc>
          <w:tcPr>
            <w:tcW w:w="1701" w:type="dxa"/>
            <w:tcBorders>
              <w:top w:val="single" w:sz="4" w:space="0" w:color="auto"/>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208</w:t>
            </w:r>
            <w:r>
              <w:rPr>
                <w:color w:val="000000"/>
                <w:lang w:val="sr-Cyrl-RS"/>
              </w:rPr>
              <w:t>,</w:t>
            </w:r>
            <w:r w:rsidRPr="00C23BED">
              <w:rPr>
                <w:color w:val="000000"/>
              </w:rPr>
              <w:t>978</w:t>
            </w:r>
            <w:r>
              <w:rPr>
                <w:color w:val="000000"/>
                <w:lang w:val="sr-Cyrl-RS"/>
              </w:rPr>
              <w:t>.</w:t>
            </w:r>
            <w:r w:rsidRPr="00C23BED">
              <w:rPr>
                <w:color w:val="000000"/>
              </w:rPr>
              <w:t>00</w:t>
            </w:r>
          </w:p>
        </w:tc>
        <w:tc>
          <w:tcPr>
            <w:tcW w:w="1399" w:type="dxa"/>
            <w:tcBorders>
              <w:top w:val="single" w:sz="4" w:space="0" w:color="auto"/>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single" w:sz="4" w:space="0" w:color="auto"/>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2012</w:t>
            </w:r>
          </w:p>
        </w:tc>
        <w:tc>
          <w:tcPr>
            <w:tcW w:w="1845" w:type="dxa"/>
            <w:tcBorders>
              <w:top w:val="single" w:sz="4" w:space="0" w:color="auto"/>
              <w:left w:val="nil"/>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систем за евиденцију запослених - TERMINAL AR8-T FPID, SOFVER - AREG Link, ID THIN -RFID kartice</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76,110.00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8</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компјутерски софтвер - OFFICE PRO PLUS 2010 OLP GOV, MS (79P-03564)</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60</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pPr>
            <w:r w:rsidRPr="00C23BED">
              <w:t>1,899,493.20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1</w:t>
            </w:r>
            <w:r>
              <w:rPr>
                <w:color w:val="000000"/>
                <w:sz w:val="20"/>
                <w:szCs w:val="20"/>
                <w:lang w:val="sr-Cyrl-RS"/>
              </w:rPr>
              <w:t>9</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Pr>
                <w:color w:val="000000"/>
                <w:lang w:val="sr-Cyrl-RS"/>
              </w:rPr>
              <w:t>р</w:t>
            </w:r>
            <w:r w:rsidRPr="00C23BED">
              <w:rPr>
                <w:color w:val="000000"/>
              </w:rPr>
              <w:t xml:space="preserve">ачуноводствени софтвер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327,750.00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20</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радијатор - OH 15V FOX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3</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17,997.00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Default="008D1062" w:rsidP="008D1062">
            <w:pPr>
              <w:rPr>
                <w:color w:val="000000"/>
                <w:sz w:val="18"/>
                <w:szCs w:val="18"/>
              </w:rPr>
            </w:pPr>
          </w:p>
          <w:p w:rsidR="008D1062" w:rsidRDefault="008D1062" w:rsidP="008D1062">
            <w:pPr>
              <w:rPr>
                <w:color w:val="000000"/>
                <w:sz w:val="18"/>
                <w:szCs w:val="18"/>
              </w:rPr>
            </w:pPr>
          </w:p>
          <w:p w:rsidR="008D1062" w:rsidRDefault="008D1062" w:rsidP="008D1062">
            <w:pPr>
              <w:rPr>
                <w:color w:val="000000"/>
                <w:sz w:val="18"/>
                <w:szCs w:val="18"/>
              </w:rPr>
            </w:pPr>
          </w:p>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21</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радијатор - OH 13V FOX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5,799.00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Репуб. </w:t>
            </w:r>
            <w:r w:rsidRPr="00C23BED">
              <w:rPr>
                <w:color w:val="000000"/>
              </w:rPr>
              <w:lastRenderedPageBreak/>
              <w:t>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lastRenderedPageBreak/>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lastRenderedPageBreak/>
              <w:t>2</w:t>
            </w:r>
            <w:r>
              <w:rPr>
                <w:color w:val="000000"/>
                <w:sz w:val="20"/>
                <w:szCs w:val="20"/>
                <w:lang w:val="sr-Cyrl-RS"/>
              </w:rPr>
              <w:t>2</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микро таласна пећница - Candy CMG 9523 DB</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12,088.00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3</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фрижидер - Еlin MX 2823</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2</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47,798.00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4</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судо-машина -BOSH SUD SKS 50E12EU</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33,990.00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5</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архивске полице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A11CA5">
              <w:t>40</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230,808.00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6</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радни сто</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75</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526,343.72</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радни сто – бочни</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20</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96,880.36</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8</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везни лук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11</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79,658.26</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2</w:t>
            </w:r>
            <w:r>
              <w:rPr>
                <w:color w:val="000000"/>
                <w:sz w:val="20"/>
                <w:szCs w:val="20"/>
                <w:lang w:val="sr-Cyrl-RS"/>
              </w:rPr>
              <w:t>9</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покретна касета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78</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487,612.58</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30</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клуб сто</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12</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42,779.72</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lang w:val="sr-Cyrl-RS"/>
              </w:rPr>
              <w:t>31</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конференцијски сто</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9</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100,218.58</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3</w:t>
            </w:r>
            <w:r>
              <w:rPr>
                <w:color w:val="000000"/>
                <w:sz w:val="20"/>
                <w:szCs w:val="20"/>
                <w:lang w:val="sr-Cyrl-RS"/>
              </w:rPr>
              <w:t>2</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ормар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34</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402,311.56</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3</w:t>
            </w:r>
            <w:r>
              <w:rPr>
                <w:color w:val="000000"/>
                <w:sz w:val="20"/>
                <w:szCs w:val="20"/>
                <w:lang w:val="sr-Cyrl-RS"/>
              </w:rPr>
              <w:t>3</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дактило столица</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86</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378,317.44</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3</w:t>
            </w:r>
            <w:r>
              <w:rPr>
                <w:color w:val="000000"/>
                <w:sz w:val="20"/>
                <w:szCs w:val="20"/>
                <w:lang w:val="sr-Cyrl-RS"/>
              </w:rPr>
              <w:t>4</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Pr>
                <w:color w:val="000000"/>
                <w:lang w:val="sr-Cyrl-RS"/>
              </w:rPr>
              <w:t>с</w:t>
            </w:r>
            <w:r w:rsidRPr="00C23BED">
              <w:rPr>
                <w:color w:val="000000"/>
              </w:rPr>
              <w:t>толица</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22</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41,925.40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Default="008D1062" w:rsidP="008D1062">
            <w:pPr>
              <w:rPr>
                <w:color w:val="000000"/>
                <w:sz w:val="18"/>
                <w:szCs w:val="18"/>
              </w:rPr>
            </w:pPr>
          </w:p>
          <w:p w:rsidR="008D1062" w:rsidRDefault="008D1062" w:rsidP="008D1062">
            <w:pPr>
              <w:rPr>
                <w:color w:val="000000"/>
                <w:sz w:val="18"/>
                <w:szCs w:val="18"/>
              </w:rPr>
            </w:pPr>
          </w:p>
          <w:p w:rsidR="008D1062" w:rsidRDefault="008D1062" w:rsidP="008D1062">
            <w:pPr>
              <w:rPr>
                <w:color w:val="000000"/>
                <w:sz w:val="18"/>
                <w:szCs w:val="18"/>
              </w:rPr>
            </w:pPr>
          </w:p>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3</w:t>
            </w:r>
            <w:r>
              <w:rPr>
                <w:color w:val="000000"/>
                <w:sz w:val="20"/>
                <w:szCs w:val="20"/>
                <w:lang w:val="sr-Cyrl-RS"/>
              </w:rPr>
              <w:t>5</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фотеља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57</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494,316.16</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Репуб. </w:t>
            </w:r>
            <w:r w:rsidRPr="00C23BED">
              <w:rPr>
                <w:color w:val="000000"/>
              </w:rPr>
              <w:lastRenderedPageBreak/>
              <w:t>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lastRenderedPageBreak/>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lastRenderedPageBreak/>
              <w:t>3</w:t>
            </w:r>
            <w:r>
              <w:rPr>
                <w:color w:val="000000"/>
                <w:sz w:val="20"/>
                <w:szCs w:val="20"/>
                <w:lang w:val="sr-Cyrl-RS"/>
              </w:rPr>
              <w:t>6</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 xml:space="preserve">пријемни двовисински пулт </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2</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154,532.80</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nil"/>
              <w:left w:val="single" w:sz="8" w:space="0" w:color="auto"/>
              <w:bottom w:val="single" w:sz="4" w:space="0" w:color="auto"/>
              <w:right w:val="nil"/>
            </w:tcBorders>
            <w:shd w:val="clear" w:color="auto" w:fill="auto"/>
            <w:noWrap/>
            <w:vAlign w:val="center"/>
          </w:tcPr>
          <w:p w:rsidR="008D1062" w:rsidRPr="00C23BED" w:rsidRDefault="008D1062" w:rsidP="008D1062">
            <w:pPr>
              <w:jc w:val="center"/>
              <w:rPr>
                <w:color w:val="000000"/>
                <w:sz w:val="20"/>
                <w:szCs w:val="20"/>
              </w:rPr>
            </w:pPr>
            <w:r>
              <w:rPr>
                <w:color w:val="000000"/>
                <w:sz w:val="20"/>
                <w:szCs w:val="20"/>
              </w:rPr>
              <w:t>3</w:t>
            </w: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Pr>
                <w:color w:val="000000"/>
                <w:lang w:val="sr-Cyrl-RS"/>
              </w:rPr>
              <w:t>ч</w:t>
            </w:r>
            <w:r w:rsidRPr="00C23BED">
              <w:rPr>
                <w:color w:val="000000"/>
              </w:rPr>
              <w:t>ивилук</w:t>
            </w:r>
          </w:p>
        </w:tc>
        <w:tc>
          <w:tcPr>
            <w:tcW w:w="1701" w:type="dxa"/>
            <w:tcBorders>
              <w:top w:val="nil"/>
              <w:left w:val="nil"/>
              <w:bottom w:val="single" w:sz="4" w:space="0" w:color="auto"/>
              <w:right w:val="nil"/>
            </w:tcBorders>
            <w:shd w:val="clear" w:color="auto" w:fill="auto"/>
            <w:noWrap/>
            <w:vAlign w:val="center"/>
          </w:tcPr>
          <w:p w:rsidR="008D1062" w:rsidRPr="00C23BED" w:rsidRDefault="008D1062" w:rsidP="008D1062">
            <w:pPr>
              <w:jc w:val="center"/>
            </w:pPr>
            <w:r w:rsidRPr="00C23BED">
              <w:t>47</w:t>
            </w:r>
          </w:p>
        </w:tc>
        <w:tc>
          <w:tcPr>
            <w:tcW w:w="147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C23BED">
              <w:rPr>
                <w:color w:val="000000"/>
              </w:rPr>
              <w:t>139,592.82</w:t>
            </w:r>
          </w:p>
        </w:tc>
        <w:tc>
          <w:tcPr>
            <w:tcW w:w="1399" w:type="dxa"/>
            <w:tcBorders>
              <w:top w:val="nil"/>
              <w:left w:val="nil"/>
              <w:bottom w:val="single" w:sz="4" w:space="0" w:color="auto"/>
              <w:right w:val="nil"/>
            </w:tcBorders>
            <w:shd w:val="clear" w:color="auto" w:fill="auto"/>
            <w:noWrap/>
            <w:vAlign w:val="center"/>
          </w:tcPr>
          <w:p w:rsidR="008D1062" w:rsidRPr="00C23BED" w:rsidRDefault="008D1062" w:rsidP="008D1062">
            <w:pPr>
              <w:rPr>
                <w:color w:val="000000"/>
              </w:rPr>
            </w:pPr>
            <w:r w:rsidRPr="00C23BED">
              <w:rPr>
                <w:color w:val="000000"/>
              </w:rPr>
              <w:t xml:space="preserve">у функцији </w:t>
            </w:r>
          </w:p>
        </w:tc>
        <w:tc>
          <w:tcPr>
            <w:tcW w:w="1656" w:type="dxa"/>
            <w:tcBorders>
              <w:top w:val="nil"/>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Репуб. комисија</w:t>
            </w:r>
          </w:p>
        </w:tc>
        <w:tc>
          <w:tcPr>
            <w:tcW w:w="1131"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31BDA" w:rsidRDefault="008D1062" w:rsidP="008D1062">
            <w:pPr>
              <w:jc w:val="center"/>
              <w:rPr>
                <w:color w:val="000000"/>
                <w:sz w:val="20"/>
                <w:szCs w:val="20"/>
                <w:lang w:val="sr-Cyrl-RS"/>
              </w:rPr>
            </w:pPr>
            <w:r>
              <w:rPr>
                <w:color w:val="000000"/>
                <w:sz w:val="20"/>
                <w:szCs w:val="20"/>
                <w:lang w:val="sr-Cyrl-RS"/>
              </w:rPr>
              <w:t>38.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Latn-RS"/>
              </w:rPr>
              <w:t>LEXMARK</w:t>
            </w:r>
            <w:r>
              <w:rPr>
                <w:lang w:val="sr-Cyrl-RS"/>
              </w:rPr>
              <w:t xml:space="preserve"> штампач </w:t>
            </w:r>
            <w:r>
              <w:rPr>
                <w:lang w:val="sr-Latn-RS"/>
              </w:rPr>
              <w:t>MS310DN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EC0466" w:rsidRDefault="008D1062" w:rsidP="008D1062">
            <w:pPr>
              <w:jc w:val="right"/>
              <w:rPr>
                <w:color w:val="000000"/>
                <w:lang w:val="sr-Cyrl-RS"/>
              </w:rPr>
            </w:pPr>
            <w:r>
              <w:rPr>
                <w:color w:val="000000"/>
                <w:lang w:val="sr-Cyrl-RS"/>
              </w:rPr>
              <w:t>59,950.02</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7D2C4C">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EC0466" w:rsidRDefault="008D1062" w:rsidP="008D1062">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39.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CS"/>
              </w:rPr>
              <w:t xml:space="preserve">факс апарат - </w:t>
            </w:r>
            <w:r>
              <w:t>Panasonic</w:t>
            </w:r>
            <w:r w:rsidRPr="00C1698D">
              <w:rPr>
                <w:lang w:val="sr-Cyrl-RS"/>
              </w:rPr>
              <w:t xml:space="preserve"> </w:t>
            </w:r>
            <w:r>
              <w:t>Laser</w:t>
            </w:r>
            <w:r w:rsidRPr="00C1698D">
              <w:rPr>
                <w:lang w:val="sr-Cyrl-RS"/>
              </w:rPr>
              <w:t xml:space="preserve"> </w:t>
            </w:r>
            <w:r>
              <w:t>MFC</w:t>
            </w:r>
            <w:r w:rsidRPr="00C1698D">
              <w:rPr>
                <w:lang w:val="sr-Cyrl-RS"/>
              </w:rPr>
              <w:t xml:space="preserve"> </w:t>
            </w:r>
            <w:r>
              <w:t>KX</w:t>
            </w:r>
            <w:r w:rsidRPr="00C1698D">
              <w:rPr>
                <w:lang w:val="sr-Cyrl-RS"/>
              </w:rPr>
              <w:t>-</w:t>
            </w:r>
            <w:r>
              <w:t>MB</w:t>
            </w:r>
            <w:r w:rsidRPr="00C1698D">
              <w:rPr>
                <w:lang w:val="sr-Cyrl-RS"/>
              </w:rPr>
              <w:t>2025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A713E6" w:rsidRDefault="008D1062" w:rsidP="008D1062">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132E1B">
              <w:rPr>
                <w:lang w:val="sr-Cyrl-RS"/>
              </w:rPr>
              <w:t>30</w:t>
            </w:r>
            <w:r>
              <w:rPr>
                <w:lang w:val="sr-Cyrl-RS"/>
              </w:rPr>
              <w:t>,</w:t>
            </w:r>
            <w:r w:rsidRPr="00132E1B">
              <w:rPr>
                <w:lang w:val="sr-Cyrl-RS"/>
              </w:rPr>
              <w:t>360</w:t>
            </w:r>
            <w:r>
              <w:rPr>
                <w:lang w:val="sr-Cyrl-RS"/>
              </w:rPr>
              <w:t>.</w:t>
            </w:r>
            <w:r w:rsidRPr="00132E1B">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7D2C4C">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A713E6" w:rsidRDefault="008D1062" w:rsidP="008D1062">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RS"/>
              </w:rPr>
              <w:t>опрема за видео надзор</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A713E6" w:rsidRDefault="008D1062" w:rsidP="008D1062">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sidRPr="00D92381">
              <w:rPr>
                <w:lang w:val="sr-Cyrl-RS"/>
              </w:rPr>
              <w:t>100</w:t>
            </w:r>
            <w:r>
              <w:rPr>
                <w:lang w:val="sr-Cyrl-RS"/>
              </w:rPr>
              <w:t>,</w:t>
            </w:r>
            <w:r w:rsidRPr="00D92381">
              <w:rPr>
                <w:lang w:val="sr-Cyrl-RS"/>
              </w:rPr>
              <w:t>000</w:t>
            </w:r>
            <w:r>
              <w:rPr>
                <w:lang w:val="sr-Cyrl-RS"/>
              </w:rPr>
              <w:t>.</w:t>
            </w:r>
            <w:r w:rsidRPr="00D92381">
              <w:rPr>
                <w:lang w:val="sr-Cyrl-RS"/>
              </w:rPr>
              <w:t>01</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A713E6" w:rsidRDefault="008D1062" w:rsidP="008D1062">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Latn-RS"/>
              </w:rPr>
              <w:t>VOX radijator LS 1425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2D0C54" w:rsidRDefault="008D1062" w:rsidP="008D1062">
            <w:pPr>
              <w:jc w:val="center"/>
              <w:rPr>
                <w:lang w:val="sr-Cyrl-RS"/>
              </w:rPr>
            </w:pPr>
            <w:r>
              <w:rPr>
                <w:lang w:val="sr-Cyrl-RS"/>
              </w:rPr>
              <w:t>10</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Pr>
                <w:lang w:val="sr-Cyrl-RS"/>
              </w:rPr>
              <w:t>64,000.00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2D0C54" w:rsidRDefault="008D1062" w:rsidP="008D1062">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sidRPr="00642B5F">
              <w:rPr>
                <w:lang w:val="sr-Cyrl-CS"/>
              </w:rPr>
              <w:t xml:space="preserve">Рачунар </w:t>
            </w:r>
            <w:r>
              <w:rPr>
                <w:lang w:val="sr-Cyrl-CS"/>
              </w:rPr>
              <w:t>(рачунарска конфигурација</w:t>
            </w:r>
            <w:r>
              <w:rPr>
                <w:lang w:val="sr-Latn-RS"/>
              </w:rPr>
              <w:t xml:space="preserve"> G1620 2.7GHZ 4 GB 320 GB</w:t>
            </w:r>
            <w:r>
              <w:rPr>
                <w:lang w:val="sr-Cyrl-CS"/>
              </w:rPr>
              <w:t xml:space="preserve">  и монитор</w:t>
            </w:r>
            <w:r>
              <w:rPr>
                <w:lang w:val="sr-Latn-RS"/>
              </w:rPr>
              <w:t xml:space="preserve"> samsung lcd 18.5 </w:t>
            </w:r>
            <w:r>
              <w:rPr>
                <w:lang w:val="sr-Cyrl-R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E7443F" w:rsidRDefault="008D1062" w:rsidP="008D1062">
            <w:pPr>
              <w:jc w:val="center"/>
              <w:rPr>
                <w:lang w:val="sr-Cyrl-RS"/>
              </w:rPr>
            </w:pPr>
            <w:r>
              <w:rPr>
                <w:lang w:val="sr-Cyrl-RS"/>
              </w:rPr>
              <w:t>7</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Pr>
                <w:lang w:val="sr-Cyrl-RS"/>
              </w:rPr>
              <w:t>291,690.00</w:t>
            </w:r>
            <w:r w:rsidRPr="007A1A5D">
              <w:rPr>
                <w:lang w:val="sr-Cyrl-CS"/>
              </w:rPr>
              <w:t xml:space="preserve">  </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E7443F" w:rsidRDefault="008D1062" w:rsidP="008D1062">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RS"/>
              </w:rPr>
              <w:t>Таблет рачунар-</w:t>
            </w:r>
            <w:r>
              <w:rPr>
                <w:lang w:val="sr-Latn-RS"/>
              </w:rPr>
              <w:t xml:space="preserve"> LG V500AHUNBK</w:t>
            </w:r>
            <w:r>
              <w:rPr>
                <w:lang w:val="sr-Cyrl-RS"/>
              </w:rPr>
              <w:t xml:space="preserve">+16 </w:t>
            </w:r>
            <w:r>
              <w:rPr>
                <w:lang w:val="sr-Latn-RS"/>
              </w:rPr>
              <w:t>GB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11495" w:rsidRDefault="008D1062" w:rsidP="008D1062">
            <w:pPr>
              <w:jc w:val="center"/>
              <w:rPr>
                <w:lang w:val="sr-Cyrl-RS"/>
              </w:rPr>
            </w:pPr>
            <w:r>
              <w:rPr>
                <w:lang w:val="sr-Cyrl-RS"/>
              </w:rPr>
              <w:t>8</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Pr>
                <w:lang w:val="sr-Latn-RS"/>
              </w:rPr>
              <w:t>212</w:t>
            </w:r>
            <w:r>
              <w:rPr>
                <w:lang w:val="sr-Cyrl-RS"/>
              </w:rPr>
              <w:t>,</w:t>
            </w:r>
            <w:r>
              <w:rPr>
                <w:lang w:val="sr-Latn-RS"/>
              </w:rPr>
              <w:t>800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11495" w:rsidRDefault="008D1062" w:rsidP="008D1062">
            <w:pPr>
              <w:rPr>
                <w:color w:val="000000"/>
                <w:sz w:val="18"/>
                <w:szCs w:val="18"/>
                <w:lang w:val="sr-Cyrl-RS"/>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RS"/>
              </w:rPr>
              <w:t xml:space="preserve">Рачунар – сервер </w:t>
            </w:r>
            <w:r w:rsidRPr="00BB5281">
              <w:rPr>
                <w:sz w:val="20"/>
                <w:szCs w:val="20"/>
                <w:lang w:val="sr-Cyrl-RS"/>
              </w:rPr>
              <w:t>(</w:t>
            </w:r>
            <w:r w:rsidRPr="00BB5281">
              <w:rPr>
                <w:sz w:val="20"/>
                <w:szCs w:val="20"/>
                <w:lang w:val="sr-Latn-RS"/>
              </w:rPr>
              <w:t>HP SRV PROLIANT ML 310E V2 GEN8 E3-1220V 798 8GB+1TB, HP WINDOWS SRV DOD 2012 R2, SAMSUNG MONITOR 19“ S19D300NY)</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795640" w:rsidRDefault="008D1062" w:rsidP="008D1062">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t>161</w:t>
            </w:r>
            <w:r>
              <w:rPr>
                <w:lang w:val="sr-Cyrl-RS"/>
              </w:rPr>
              <w:t>,</w:t>
            </w:r>
            <w:r>
              <w:t>500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sidRPr="00642B5F">
              <w:rPr>
                <w:lang w:val="sr-Cyrl-CS"/>
              </w:rPr>
              <w:t xml:space="preserve">Рачунар </w:t>
            </w:r>
            <w:r>
              <w:rPr>
                <w:lang w:val="sr-Cyrl-CS"/>
              </w:rPr>
              <w:t>(рачунарска конфигурација</w:t>
            </w:r>
            <w:r>
              <w:rPr>
                <w:lang w:val="sr-Latn-RS"/>
              </w:rPr>
              <w:t xml:space="preserve"> PC INTEL G1620 2.7/4096/320GB/Win7 Pro</w:t>
            </w:r>
            <w:r>
              <w:rPr>
                <w:lang w:val="sr-Cyrl-CS"/>
              </w:rPr>
              <w:t xml:space="preserve"> и монитор</w:t>
            </w:r>
            <w:r>
              <w:rPr>
                <w:lang w:val="sr-Latn-RS"/>
              </w:rPr>
              <w:t xml:space="preserve"> AOC E2250swdnk LED</w:t>
            </w:r>
            <w:r>
              <w:rPr>
                <w:lang w:val="sr-Cyrl-R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F66474" w:rsidRDefault="008D1062" w:rsidP="008D1062">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Pr>
                <w:lang w:val="sr-Latn-RS"/>
              </w:rPr>
              <w:t>175</w:t>
            </w:r>
            <w:r>
              <w:rPr>
                <w:lang w:val="sr-Cyrl-RS"/>
              </w:rPr>
              <w:t>,</w:t>
            </w:r>
            <w:r>
              <w:rPr>
                <w:lang w:val="sr-Latn-RS"/>
              </w:rPr>
              <w:t>000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RS"/>
              </w:rPr>
              <w:t xml:space="preserve">Рачунар </w:t>
            </w:r>
            <w:r w:rsidRPr="00BB5281">
              <w:rPr>
                <w:sz w:val="20"/>
                <w:szCs w:val="20"/>
                <w:lang w:val="sr-Cyrl-RS"/>
              </w:rPr>
              <w:t>(</w:t>
            </w:r>
            <w:r>
              <w:rPr>
                <w:sz w:val="20"/>
                <w:szCs w:val="20"/>
                <w:lang w:val="sr-Latn-RS"/>
              </w:rPr>
              <w:t>HAMMER NEW LITE/W7PRORAC. KON.I5 4440/8GB/1.5TB/W7PRO +</w:t>
            </w:r>
            <w:r w:rsidRPr="00BB5281">
              <w:rPr>
                <w:sz w:val="20"/>
                <w:szCs w:val="20"/>
                <w:lang w:val="sr-Latn-RS"/>
              </w:rPr>
              <w:t xml:space="preserve"> </w:t>
            </w:r>
            <w:r>
              <w:rPr>
                <w:sz w:val="20"/>
                <w:szCs w:val="20"/>
                <w:lang w:val="sr-Latn-RS"/>
              </w:rPr>
              <w:t>MONITOR PHILIPS 21.5“ V-LINE)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F66474" w:rsidRDefault="008D1062" w:rsidP="008D1062">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right"/>
              <w:rPr>
                <w:color w:val="000000"/>
              </w:rPr>
            </w:pPr>
            <w:r>
              <w:rPr>
                <w:lang w:val="sr-Cyrl-RS"/>
              </w:rPr>
              <w:t>272,000.00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sz w:val="18"/>
                <w:szCs w:val="18"/>
                <w:lang w:val="sr-Latn-RS"/>
              </w:rPr>
            </w:pPr>
            <w:r>
              <w:rPr>
                <w:color w:val="000000"/>
                <w:sz w:val="18"/>
                <w:szCs w:val="18"/>
                <w:lang w:val="sr-Cyrl-RS"/>
              </w:rPr>
              <w:t>Средства из донације</w:t>
            </w:r>
          </w:p>
          <w:p w:rsidR="008D1062" w:rsidRDefault="008D1062" w:rsidP="008D1062">
            <w:pPr>
              <w:rPr>
                <w:color w:val="000000"/>
                <w:sz w:val="18"/>
                <w:szCs w:val="18"/>
                <w:lang w:val="sr-Latn-RS"/>
              </w:rPr>
            </w:pPr>
          </w:p>
          <w:p w:rsidR="008D1062" w:rsidRDefault="008D1062" w:rsidP="008D1062">
            <w:pPr>
              <w:rPr>
                <w:color w:val="000000"/>
                <w:sz w:val="18"/>
                <w:szCs w:val="18"/>
                <w:lang w:val="sr-Latn-RS"/>
              </w:rPr>
            </w:pPr>
          </w:p>
          <w:p w:rsidR="008D1062" w:rsidRPr="00D0546C" w:rsidRDefault="008D1062" w:rsidP="008D1062">
            <w:pPr>
              <w:rPr>
                <w:color w:val="000000"/>
                <w:sz w:val="18"/>
                <w:szCs w:val="18"/>
                <w:lang w:val="sr-Latn-RS"/>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t>47.</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RS"/>
              </w:rPr>
              <w:t>Сто радни 160х80х75 светла буква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D463B3" w:rsidRDefault="008D1062" w:rsidP="008D1062">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B97108" w:rsidRDefault="008D1062" w:rsidP="008D1062">
            <w:pPr>
              <w:jc w:val="right"/>
              <w:rPr>
                <w:color w:val="000000"/>
                <w:lang w:val="sr-Cyrl-RS"/>
              </w:rPr>
            </w:pPr>
            <w:r>
              <w:rPr>
                <w:color w:val="000000"/>
                <w:lang w:val="sr-Cyrl-RS"/>
              </w:rPr>
              <w:t>33,600.00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 xml:space="preserve">Репуб. </w:t>
            </w:r>
            <w:r w:rsidRPr="005136DE">
              <w:rPr>
                <w:color w:val="000000"/>
              </w:rPr>
              <w:lastRenderedPageBreak/>
              <w:t>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lastRenderedPageBreak/>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A6640" w:rsidRDefault="008D1062" w:rsidP="008D1062">
            <w:pPr>
              <w:jc w:val="center"/>
              <w:rPr>
                <w:color w:val="000000"/>
                <w:sz w:val="20"/>
                <w:szCs w:val="20"/>
                <w:lang w:val="sr-Cyrl-RS"/>
              </w:rPr>
            </w:pPr>
            <w:r>
              <w:rPr>
                <w:color w:val="000000"/>
                <w:sz w:val="20"/>
                <w:szCs w:val="20"/>
                <w:lang w:val="sr-Cyrl-RS"/>
              </w:rPr>
              <w:lastRenderedPageBreak/>
              <w:t>48.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Latn-RS"/>
              </w:rPr>
              <w:t>K</w:t>
            </w:r>
            <w:r>
              <w:rPr>
                <w:lang w:val="sr-Cyrl-RS"/>
              </w:rPr>
              <w:t>асета покретна 45х45х57 светла буква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EA0F32" w:rsidRDefault="008D1062" w:rsidP="008D1062">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EA0F32" w:rsidRDefault="008D1062" w:rsidP="008D1062">
            <w:pPr>
              <w:jc w:val="right"/>
              <w:rPr>
                <w:color w:val="000000"/>
                <w:lang w:val="sr-Cyrl-RS"/>
              </w:rPr>
            </w:pPr>
            <w:r>
              <w:rPr>
                <w:color w:val="000000"/>
                <w:lang w:val="sr-Cyrl-RS"/>
              </w:rPr>
              <w:t>28,032.00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2669A" w:rsidRDefault="008D1062" w:rsidP="008D1062">
            <w:pPr>
              <w:jc w:val="center"/>
              <w:rPr>
                <w:color w:val="000000"/>
                <w:sz w:val="20"/>
                <w:szCs w:val="20"/>
                <w:lang w:val="sr-Cyrl-RS"/>
              </w:rPr>
            </w:pPr>
            <w:r>
              <w:rPr>
                <w:color w:val="000000"/>
                <w:sz w:val="20"/>
                <w:szCs w:val="20"/>
                <w:lang w:val="sr-Cyrl-RS"/>
              </w:rPr>
              <w:t>49.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color w:val="000000"/>
                <w:lang w:val="sr-Cyrl-RS"/>
              </w:rPr>
            </w:pPr>
            <w:r>
              <w:rPr>
                <w:lang w:val="sr-Cyrl-RS"/>
              </w:rPr>
              <w:t>Столица дактило, беж</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2669A" w:rsidRDefault="008D1062" w:rsidP="008D1062">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2669A" w:rsidRDefault="008D1062" w:rsidP="008D1062">
            <w:pPr>
              <w:jc w:val="right"/>
              <w:rPr>
                <w:color w:val="000000"/>
                <w:lang w:val="sr-Cyrl-RS"/>
              </w:rPr>
            </w:pPr>
            <w:r>
              <w:rPr>
                <w:color w:val="000000"/>
                <w:lang w:val="sr-Cyrl-RS"/>
              </w:rPr>
              <w:t>18,240.00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2110DF" w:rsidRDefault="008D1062" w:rsidP="008D1062">
            <w:pPr>
              <w:jc w:val="center"/>
              <w:rPr>
                <w:color w:val="000000"/>
                <w:sz w:val="20"/>
                <w:szCs w:val="20"/>
                <w:lang w:val="sr-Cyrl-RS"/>
              </w:rPr>
            </w:pPr>
            <w:r>
              <w:rPr>
                <w:color w:val="000000"/>
                <w:sz w:val="20"/>
                <w:szCs w:val="20"/>
                <w:lang w:val="sr-Cyrl-RS"/>
              </w:rPr>
              <w:t>50.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2110DF" w:rsidRDefault="008D1062" w:rsidP="008D1062">
            <w:pPr>
              <w:rPr>
                <w:lang w:val="sr-Latn-RS"/>
              </w:rPr>
            </w:pPr>
            <w:r>
              <w:rPr>
                <w:lang w:val="sr-Latn-RS"/>
              </w:rPr>
              <w:t>Konica Minolta Bizhub 284 e fotokopir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625,036.83</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r>
              <w:rPr>
                <w:color w:val="000000"/>
                <w:sz w:val="20"/>
                <w:szCs w:val="20"/>
                <w:lang w:val="sr-Cyrl-RS"/>
              </w:rPr>
              <w:t>51.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2110DF" w:rsidRDefault="008D1062" w:rsidP="008D1062">
            <w:pPr>
              <w:rPr>
                <w:lang w:val="sr-Latn-RS"/>
              </w:rPr>
            </w:pPr>
            <w:r>
              <w:rPr>
                <w:lang w:val="sr-Latn-RS"/>
              </w:rPr>
              <w:t>Dell Latitude E6540 Laptop računar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687,057.90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r>
              <w:rPr>
                <w:color w:val="000000"/>
                <w:sz w:val="20"/>
                <w:szCs w:val="20"/>
                <w:lang w:val="sr-Cyrl-RS"/>
              </w:rPr>
              <w:t>52.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2110DF" w:rsidRDefault="008D1062" w:rsidP="008D1062">
            <w:pPr>
              <w:rPr>
                <w:lang w:val="sr-Cyrl-RS"/>
              </w:rPr>
            </w:pPr>
            <w:r>
              <w:rPr>
                <w:lang w:val="sr-Latn-RS"/>
              </w:rPr>
              <w:t>Linksys SE2800 Switch ruter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15,865.82</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r>
              <w:rPr>
                <w:color w:val="000000"/>
                <w:sz w:val="20"/>
                <w:szCs w:val="20"/>
                <w:lang w:val="sr-Cyrl-RS"/>
              </w:rPr>
              <w:t>53.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9E6FB0" w:rsidRDefault="008D1062" w:rsidP="008D1062">
            <w:pPr>
              <w:rPr>
                <w:lang w:val="sr-Cyrl-RS"/>
              </w:rPr>
            </w:pPr>
            <w:r>
              <w:rPr>
                <w:lang w:val="sr-Cyrl-RS"/>
              </w:rPr>
              <w:t>Сто радни „</w:t>
            </w:r>
            <w:r>
              <w:rPr>
                <w:lang w:val="sr-Latn-RS"/>
              </w:rPr>
              <w:t>GARDOS-X</w:t>
            </w:r>
            <w:r>
              <w:rPr>
                <w:lang w:val="sr-Cyrl-RS"/>
              </w:rPr>
              <w:t>“ ГС-86 80Х60 браон/црна вои</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15,379.20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r>
              <w:rPr>
                <w:color w:val="000000"/>
                <w:sz w:val="20"/>
                <w:szCs w:val="20"/>
                <w:lang w:val="sr-Cyrl-RS"/>
              </w:rPr>
              <w:t>54.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9E6FB0" w:rsidRDefault="008D1062" w:rsidP="008D1062">
            <w:pPr>
              <w:rPr>
                <w:lang w:val="sr-Cyrl-RS"/>
              </w:rPr>
            </w:pPr>
            <w:r>
              <w:rPr>
                <w:lang w:val="sr-Cyrl-RS"/>
              </w:rPr>
              <w:t>Сто радни „</w:t>
            </w:r>
            <w:r>
              <w:rPr>
                <w:lang w:val="sr-Latn-RS"/>
              </w:rPr>
              <w:t>GARDOS-X</w:t>
            </w:r>
            <w:r>
              <w:rPr>
                <w:lang w:val="sr-Cyrl-RS"/>
              </w:rPr>
              <w:t>“ ГС-168 160Х80 браон/црна вои</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29,916.00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r>
              <w:rPr>
                <w:color w:val="000000"/>
                <w:sz w:val="20"/>
                <w:szCs w:val="20"/>
                <w:lang w:val="sr-Cyrl-RS"/>
              </w:rPr>
              <w:t>55.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lang w:val="sr-Cyrl-RS"/>
              </w:rPr>
            </w:pPr>
            <w:r>
              <w:rPr>
                <w:lang w:val="sr-Cyrl-RS"/>
              </w:rPr>
              <w:t>Сегмент „</w:t>
            </w:r>
            <w:r>
              <w:rPr>
                <w:lang w:val="sr-Latn-RS"/>
              </w:rPr>
              <w:t>GARDOS</w:t>
            </w:r>
            <w:r>
              <w:rPr>
                <w:lang w:val="sr-Cyrl-RS"/>
              </w:rPr>
              <w:t>“ ГР9086 СХ (икс) 60х80х90 браон вои</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21,556.80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r>
              <w:rPr>
                <w:color w:val="000000"/>
                <w:sz w:val="20"/>
                <w:szCs w:val="20"/>
                <w:lang w:val="sr-Cyrl-RS"/>
              </w:rPr>
              <w:t>56.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lang w:val="sr-Cyrl-RS"/>
              </w:rPr>
            </w:pPr>
            <w:r>
              <w:rPr>
                <w:lang w:val="sr-Cyrl-RS"/>
              </w:rPr>
              <w:t>Касета покретна „</w:t>
            </w:r>
            <w:r>
              <w:rPr>
                <w:lang w:val="sr-Latn-RS"/>
              </w:rPr>
              <w:t>GARDOS PF</w:t>
            </w:r>
            <w:r>
              <w:rPr>
                <w:lang w:val="sr-Cyrl-RS"/>
              </w:rPr>
              <w:t>“ ГЦР3 браон/црна вои</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18,943.20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3936" w:rsidRDefault="008D1062" w:rsidP="008D1062">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p>
          <w:p w:rsidR="008D1062" w:rsidRDefault="008D1062" w:rsidP="008D1062">
            <w:pPr>
              <w:jc w:val="center"/>
              <w:rPr>
                <w:color w:val="000000"/>
                <w:sz w:val="20"/>
                <w:szCs w:val="20"/>
                <w:lang w:val="sr-Cyrl-RS"/>
              </w:rPr>
            </w:pPr>
            <w:r>
              <w:rPr>
                <w:color w:val="000000"/>
                <w:sz w:val="20"/>
                <w:szCs w:val="20"/>
                <w:lang w:val="sr-Cyrl-RS"/>
              </w:rPr>
              <w:t>57.</w:t>
            </w:r>
          </w:p>
          <w:p w:rsidR="008D1062" w:rsidRDefault="008D1062" w:rsidP="008D1062">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lang w:val="sr-Cyrl-RS"/>
              </w:rPr>
            </w:pPr>
            <w:r>
              <w:rPr>
                <w:lang w:val="sr-Latn-RS"/>
              </w:rPr>
              <w:t>Microsoft standard access user licenses CAL for widnows server 2012 R2 Std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lang w:val="sr-Cyrl-RS"/>
              </w:rPr>
            </w:pPr>
            <w:r>
              <w:rPr>
                <w:lang w:val="sr-Cyrl-RS"/>
              </w:rPr>
              <w:t>76</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right"/>
              <w:rPr>
                <w:color w:val="000000"/>
                <w:lang w:val="sr-Cyrl-RS"/>
              </w:rPr>
            </w:pPr>
            <w:r>
              <w:rPr>
                <w:color w:val="000000"/>
                <w:lang w:val="sr-Cyrl-RS"/>
              </w:rPr>
              <w:t>263.340,00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5136DE" w:rsidRDefault="008D1062" w:rsidP="008D1062">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lang w:val="sr-Cyrl-RS"/>
              </w:rPr>
            </w:pPr>
            <w:r>
              <w:rPr>
                <w:color w:val="000000"/>
                <w:lang w:val="sr-Cyrl-RS"/>
              </w:rPr>
              <w:t>2016</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p>
          <w:p w:rsidR="008D1062" w:rsidRDefault="008D1062" w:rsidP="008D1062">
            <w:pPr>
              <w:jc w:val="center"/>
              <w:rPr>
                <w:color w:val="000000"/>
                <w:sz w:val="20"/>
                <w:szCs w:val="20"/>
                <w:lang w:val="sr-Cyrl-RS"/>
              </w:rPr>
            </w:pPr>
            <w:r>
              <w:rPr>
                <w:color w:val="000000"/>
                <w:sz w:val="20"/>
                <w:szCs w:val="20"/>
                <w:lang w:val="sr-Cyrl-RS"/>
              </w:rPr>
              <w:t>58.</w:t>
            </w:r>
          </w:p>
          <w:p w:rsidR="008D1062" w:rsidRDefault="008D1062" w:rsidP="008D1062">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770D17" w:rsidRDefault="008D1062" w:rsidP="008D1062">
            <w:pPr>
              <w:rPr>
                <w:lang w:val="sr-Latn-RS"/>
              </w:rPr>
            </w:pPr>
            <w:r>
              <w:rPr>
                <w:lang w:val="sr-Latn-RS"/>
              </w:rPr>
              <w:t>LEXMARK</w:t>
            </w:r>
            <w:r>
              <w:rPr>
                <w:lang w:val="sr-Cyrl-RS"/>
              </w:rPr>
              <w:t xml:space="preserve"> штампач </w:t>
            </w:r>
            <w:r>
              <w:rPr>
                <w:lang w:val="sr-Latn-RS"/>
              </w:rPr>
              <w:t>MS31</w:t>
            </w:r>
            <w:r>
              <w:rPr>
                <w:lang w:val="sr-Cyrl-RS"/>
              </w:rPr>
              <w:t>2</w:t>
            </w:r>
            <w:r>
              <w:rPr>
                <w:lang w:val="sr-Latn-RS"/>
              </w:rPr>
              <w:t>DN</w:t>
            </w:r>
            <w:r>
              <w:rPr>
                <w:lang w:val="sr-Cyrl-RS"/>
              </w:rPr>
              <w:t xml:space="preserve"> </w:t>
            </w:r>
            <w:r>
              <w:rPr>
                <w:lang w:val="sr-Latn-RS"/>
              </w:rPr>
              <w:t>LASER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770D17" w:rsidRDefault="008D1062" w:rsidP="008D1062">
            <w:pPr>
              <w:jc w:val="center"/>
              <w:rPr>
                <w:lang w:val="sr-Latn-RS"/>
              </w:rPr>
            </w:pPr>
            <w:r>
              <w:rPr>
                <w:lang w:val="sr-Latn-RS"/>
              </w:rPr>
              <w:t>10</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770D17" w:rsidRDefault="008D1062" w:rsidP="008D1062">
            <w:pPr>
              <w:jc w:val="right"/>
              <w:rPr>
                <w:color w:val="000000"/>
                <w:lang w:val="sr-Latn-RS"/>
              </w:rPr>
            </w:pPr>
            <w:r>
              <w:rPr>
                <w:color w:val="000000"/>
                <w:lang w:val="sr-Latn-RS"/>
              </w:rPr>
              <w:t>127.872,00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5136DE" w:rsidRDefault="008D1062" w:rsidP="008D1062">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770D17" w:rsidRDefault="008D1062" w:rsidP="008D1062">
            <w:pPr>
              <w:jc w:val="center"/>
              <w:rPr>
                <w:color w:val="000000"/>
                <w:lang w:val="sr-Latn-RS"/>
              </w:rPr>
            </w:pPr>
            <w:r>
              <w:rPr>
                <w:color w:val="000000"/>
                <w:lang w:val="sr-Latn-RS"/>
              </w:rPr>
              <w:t>2016</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p>
          <w:p w:rsidR="008D1062" w:rsidRDefault="008D1062" w:rsidP="008D1062">
            <w:pPr>
              <w:jc w:val="center"/>
              <w:rPr>
                <w:color w:val="000000"/>
                <w:sz w:val="20"/>
                <w:szCs w:val="20"/>
                <w:lang w:val="sr-Cyrl-RS"/>
              </w:rPr>
            </w:pPr>
            <w:r>
              <w:rPr>
                <w:color w:val="000000"/>
                <w:sz w:val="20"/>
                <w:szCs w:val="20"/>
                <w:lang w:val="sr-Cyrl-RS"/>
              </w:rPr>
              <w:t>59.</w:t>
            </w:r>
          </w:p>
          <w:p w:rsidR="008D1062" w:rsidRDefault="008D1062" w:rsidP="008D1062">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lang w:val="sr-Latn-RS"/>
              </w:rPr>
            </w:pPr>
            <w:r>
              <w:rPr>
                <w:noProof/>
                <w:lang w:val="sr-Cyrl-RS"/>
              </w:rPr>
              <w:t>Електронска опрема за видео надзор</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93B46" w:rsidRDefault="008D1062" w:rsidP="008D1062">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93B46" w:rsidRDefault="008D1062" w:rsidP="008D1062">
            <w:pPr>
              <w:jc w:val="right"/>
              <w:rPr>
                <w:color w:val="000000"/>
                <w:lang w:val="sr-Cyrl-RS"/>
              </w:rPr>
            </w:pPr>
            <w:r>
              <w:rPr>
                <w:color w:val="000000"/>
                <w:lang w:val="sr-Cyrl-RS"/>
              </w:rPr>
              <w:t>342.000,00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5136DE" w:rsidRDefault="008D1062" w:rsidP="008D1062">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93B46" w:rsidRDefault="008D1062" w:rsidP="008D1062">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center"/>
              <w:rPr>
                <w:color w:val="000000"/>
                <w:sz w:val="18"/>
                <w:szCs w:val="18"/>
              </w:rPr>
            </w:pPr>
          </w:p>
        </w:tc>
      </w:tr>
      <w:tr w:rsidR="008D1062"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jc w:val="center"/>
              <w:rPr>
                <w:color w:val="000000"/>
                <w:sz w:val="20"/>
                <w:szCs w:val="20"/>
                <w:lang w:val="sr-Cyrl-RS"/>
              </w:rPr>
            </w:pPr>
          </w:p>
          <w:p w:rsidR="008D1062" w:rsidRDefault="008D1062" w:rsidP="008D1062">
            <w:pPr>
              <w:jc w:val="center"/>
              <w:rPr>
                <w:color w:val="000000"/>
                <w:sz w:val="20"/>
                <w:szCs w:val="20"/>
                <w:lang w:val="sr-Cyrl-RS"/>
              </w:rPr>
            </w:pPr>
            <w:r>
              <w:rPr>
                <w:color w:val="000000"/>
                <w:sz w:val="20"/>
                <w:szCs w:val="20"/>
                <w:lang w:val="sr-Cyrl-RS"/>
              </w:rPr>
              <w:t>60.</w:t>
            </w:r>
          </w:p>
          <w:p w:rsidR="008D1062" w:rsidRDefault="008D1062" w:rsidP="008D1062">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Default="008D1062" w:rsidP="008D1062">
            <w:pPr>
              <w:rPr>
                <w:lang w:val="sr-Latn-RS"/>
              </w:rPr>
            </w:pPr>
            <w:r>
              <w:rPr>
                <w:noProof/>
                <w:lang w:val="sr-Latn-RS"/>
              </w:rPr>
              <w:t>HP EliteBook 840 G3</w:t>
            </w:r>
            <w:r>
              <w:rPr>
                <w:noProof/>
                <w:lang w:val="sr-Cyrl-RS"/>
              </w:rPr>
              <w:t xml:space="preserve"> Лаптоп рачунар</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6579B2" w:rsidRDefault="008D1062" w:rsidP="008D1062">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5525" w:rsidRDefault="008D1062" w:rsidP="008D1062">
            <w:pPr>
              <w:jc w:val="center"/>
              <w:rPr>
                <w:color w:val="000000"/>
                <w:lang w:val="sr-Cyrl-RS"/>
              </w:rPr>
            </w:pPr>
            <w:r>
              <w:rPr>
                <w:color w:val="000000"/>
                <w:lang w:val="sr-Cyrl-RS"/>
              </w:rPr>
              <w:t>571.800,00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5136DE" w:rsidRDefault="008D1062" w:rsidP="008D1062">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375525" w:rsidRDefault="008D1062" w:rsidP="008D1062">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1062" w:rsidRPr="00C23BED" w:rsidRDefault="008D1062" w:rsidP="008D1062">
            <w:pPr>
              <w:rPr>
                <w:color w:val="000000"/>
                <w:sz w:val="18"/>
                <w:szCs w:val="18"/>
              </w:rPr>
            </w:pPr>
            <w:r>
              <w:rPr>
                <w:color w:val="000000"/>
                <w:sz w:val="18"/>
                <w:szCs w:val="18"/>
                <w:lang w:val="sr-Cyrl-RS"/>
              </w:rPr>
              <w:t>Средства из донације</w:t>
            </w:r>
          </w:p>
        </w:tc>
      </w:tr>
      <w:tr w:rsidR="00EC3823"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8D1062">
            <w:pPr>
              <w:jc w:val="center"/>
              <w:rPr>
                <w:color w:val="000000"/>
                <w:sz w:val="20"/>
                <w:szCs w:val="20"/>
                <w:lang w:val="sr-Cyrl-RS"/>
              </w:rPr>
            </w:pPr>
            <w:r>
              <w:rPr>
                <w:color w:val="000000"/>
                <w:sz w:val="20"/>
                <w:szCs w:val="20"/>
                <w:lang w:val="sr-Cyrl-RS"/>
              </w:rPr>
              <w:lastRenderedPageBreak/>
              <w:t>61.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E43E22" w:rsidRDefault="00EC3823" w:rsidP="00234109">
            <w:pPr>
              <w:rPr>
                <w:noProof/>
                <w:lang w:val="sr-Cyrl-RS"/>
              </w:rPr>
            </w:pPr>
            <w:r>
              <w:rPr>
                <w:noProof/>
                <w:lang w:val="sr-Cyrl-RS"/>
              </w:rPr>
              <w:t xml:space="preserve">Штампач </w:t>
            </w:r>
            <w:r>
              <w:rPr>
                <w:noProof/>
                <w:lang w:val="sr-Latn-RS"/>
              </w:rPr>
              <w:t>LEXMARK MS312DN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E43E22" w:rsidRDefault="00EC3823" w:rsidP="00234109">
            <w:pPr>
              <w:jc w:val="center"/>
              <w:rPr>
                <w:color w:val="000000"/>
                <w:lang w:val="sr-Cyrl-RS"/>
              </w:rPr>
            </w:pPr>
            <w:r>
              <w:rPr>
                <w:lang w:val="sr-Cyrl-RS"/>
              </w:rPr>
              <w:t xml:space="preserve">   </w:t>
            </w:r>
            <w:r w:rsidRPr="00E43E22">
              <w:t>61.440,00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C23BED" w:rsidRDefault="00EC3823" w:rsidP="00234109">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5136DE" w:rsidRDefault="00EC3823" w:rsidP="00234109">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rPr>
                <w:color w:val="000000"/>
                <w:sz w:val="18"/>
                <w:szCs w:val="18"/>
                <w:lang w:val="sr-Cyrl-RS"/>
              </w:rPr>
            </w:pPr>
          </w:p>
        </w:tc>
      </w:tr>
      <w:tr w:rsidR="00EC3823"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EC3823" w:rsidRDefault="00EC3823" w:rsidP="008D1062">
            <w:pPr>
              <w:jc w:val="center"/>
              <w:rPr>
                <w:color w:val="000000"/>
                <w:sz w:val="20"/>
                <w:szCs w:val="20"/>
                <w:lang w:val="en-US"/>
              </w:rPr>
            </w:pPr>
            <w:r>
              <w:rPr>
                <w:color w:val="000000"/>
                <w:sz w:val="20"/>
                <w:szCs w:val="20"/>
                <w:lang w:val="en-US"/>
              </w:rPr>
              <w:t>62.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rPr>
                <w:noProof/>
                <w:lang w:val="sr-Cyrl-RS"/>
              </w:rPr>
            </w:pPr>
            <w:r>
              <w:rPr>
                <w:noProof/>
                <w:lang w:val="sr-Cyrl-RS"/>
              </w:rPr>
              <w:t xml:space="preserve">Фотокопир </w:t>
            </w:r>
            <w:r>
              <w:rPr>
                <w:noProof/>
                <w:lang w:val="sr-Latn-RS"/>
              </w:rPr>
              <w:t>KYOCERA ECOSYS M3550 idn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jc w:val="center"/>
              <w:rPr>
                <w:lang w:val="sr-Cyrl-RS"/>
              </w:rPr>
            </w:pPr>
            <w:r>
              <w:rPr>
                <w:lang w:val="sr-Cyrl-RS"/>
              </w:rPr>
              <w:t xml:space="preserve"> </w:t>
            </w:r>
            <w:r>
              <w:t>124.179,96</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C23BED" w:rsidRDefault="00EC3823" w:rsidP="00234109">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5136DE" w:rsidRDefault="00EC3823" w:rsidP="00234109">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Pr="00E43E22" w:rsidRDefault="00EC3823" w:rsidP="00234109">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3823" w:rsidRDefault="00EC3823" w:rsidP="00234109">
            <w:pPr>
              <w:rPr>
                <w:color w:val="000000"/>
                <w:sz w:val="18"/>
                <w:szCs w:val="18"/>
                <w:lang w:val="sr-Cyrl-RS"/>
              </w:rPr>
            </w:pPr>
            <w:r>
              <w:rPr>
                <w:color w:val="000000"/>
                <w:sz w:val="18"/>
                <w:szCs w:val="18"/>
                <w:lang w:val="sr-Cyrl-RS"/>
              </w:rPr>
              <w:t>Средства из донације</w:t>
            </w:r>
          </w:p>
        </w:tc>
      </w:tr>
      <w:tr w:rsidR="00314133"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color w:val="000000"/>
                <w:sz w:val="20"/>
                <w:szCs w:val="20"/>
                <w:lang w:val="sr-Cyrl-RS"/>
              </w:rPr>
            </w:pPr>
            <w:r>
              <w:rPr>
                <w:color w:val="000000"/>
                <w:sz w:val="20"/>
                <w:szCs w:val="20"/>
                <w:lang w:val="sr-Cyrl-RS"/>
              </w:rPr>
              <w:t>63.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A172E0" w:rsidRDefault="00314133" w:rsidP="001E20E1">
            <w:pPr>
              <w:rPr>
                <w:noProof/>
                <w:lang w:val="sr-Latn-RS"/>
              </w:rPr>
            </w:pPr>
            <w:r>
              <w:rPr>
                <w:noProof/>
                <w:lang w:val="sr-Cyrl-RS"/>
              </w:rPr>
              <w:t xml:space="preserve">Телевизор </w:t>
            </w:r>
            <w:r>
              <w:t>SONY  KD55XE7077SAEP</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A172E0" w:rsidRDefault="00314133" w:rsidP="001E20E1">
            <w:pPr>
              <w:jc w:val="center"/>
              <w:rPr>
                <w:lang w:val="sr-Latn-RS"/>
              </w:rPr>
            </w:pPr>
            <w:r>
              <w:rPr>
                <w:lang w:val="sr-Latn-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lang w:val="sr-Cyrl-RS"/>
              </w:rPr>
            </w:pPr>
            <w:r w:rsidRPr="00BC2278">
              <w:t>169</w:t>
            </w:r>
            <w:r w:rsidRPr="00BC2278">
              <w:rPr>
                <w:lang w:val="sr-Cyrl-RS"/>
              </w:rPr>
              <w:t>.</w:t>
            </w:r>
            <w:r w:rsidRPr="00BC2278">
              <w:rPr>
                <w:lang w:val="sr-Latn-RS"/>
              </w:rPr>
              <w:t>378</w:t>
            </w:r>
            <w:r w:rsidRPr="00BC2278">
              <w:rPr>
                <w:lang w:val="sr-Cyrl-RS"/>
              </w:rPr>
              <w:t>,</w:t>
            </w:r>
            <w:r w:rsidRPr="00BC2278">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C23BED" w:rsidRDefault="00314133" w:rsidP="001E20E1">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5136DE" w:rsidRDefault="00314133" w:rsidP="001E20E1">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A172E0" w:rsidRDefault="00314133" w:rsidP="001E20E1">
            <w:pPr>
              <w:jc w:val="center"/>
              <w:rPr>
                <w:color w:val="000000"/>
                <w:lang w:val="sr-Latn-RS"/>
              </w:rPr>
            </w:pPr>
            <w:r>
              <w:rPr>
                <w:color w:val="000000"/>
                <w:lang w:val="sr-Latn-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rPr>
                <w:color w:val="000000"/>
                <w:sz w:val="18"/>
                <w:szCs w:val="18"/>
                <w:lang w:val="sr-Cyrl-RS"/>
              </w:rPr>
            </w:pPr>
          </w:p>
        </w:tc>
      </w:tr>
      <w:tr w:rsidR="00314133"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A172E0" w:rsidRDefault="00314133" w:rsidP="001E20E1">
            <w:pPr>
              <w:jc w:val="center"/>
              <w:rPr>
                <w:color w:val="000000"/>
                <w:sz w:val="20"/>
                <w:szCs w:val="20"/>
                <w:lang w:val="sr-Latn-RS"/>
              </w:rPr>
            </w:pPr>
            <w:r>
              <w:rPr>
                <w:color w:val="000000"/>
                <w:sz w:val="20"/>
                <w:szCs w:val="20"/>
                <w:lang w:val="sr-Latn-RS"/>
              </w:rPr>
              <w:t>64</w:t>
            </w:r>
            <w:r w:rsidR="0083762A">
              <w:rPr>
                <w:color w:val="000000"/>
                <w:sz w:val="20"/>
                <w:szCs w:val="20"/>
                <w:lang w:val="sr-Latn-RS"/>
              </w:rPr>
              <w:t>.</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055C85" w:rsidRDefault="00314133" w:rsidP="001E20E1">
            <w:pPr>
              <w:rPr>
                <w:noProof/>
                <w:lang w:val="sr-Cyrl-RS"/>
              </w:rPr>
            </w:pPr>
            <w:r>
              <w:rPr>
                <w:noProof/>
                <w:lang w:val="sr-Cyrl-RS"/>
              </w:rPr>
              <w:t xml:space="preserve">Клима уређај </w:t>
            </w:r>
            <w:r>
              <w:t>VENTING  HP24RB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lang w:val="sr-Cyrl-RS"/>
              </w:rPr>
            </w:pPr>
            <w:r>
              <w:t>147.457</w:t>
            </w:r>
            <w:r>
              <w:rPr>
                <w:lang w:val="sr-Cyrl-RS"/>
              </w:rPr>
              <w:t>,</w:t>
            </w:r>
            <w:r>
              <w:t>33</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C23BED" w:rsidRDefault="00314133" w:rsidP="001E20E1">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5136DE" w:rsidRDefault="00314133" w:rsidP="001E20E1">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rPr>
                <w:color w:val="000000"/>
                <w:sz w:val="18"/>
                <w:szCs w:val="18"/>
                <w:lang w:val="sr-Cyrl-RS"/>
              </w:rPr>
            </w:pPr>
          </w:p>
        </w:tc>
      </w:tr>
      <w:tr w:rsidR="00314133"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83762A" w:rsidRDefault="00314133" w:rsidP="001E20E1">
            <w:pPr>
              <w:jc w:val="center"/>
              <w:rPr>
                <w:color w:val="000000"/>
                <w:sz w:val="20"/>
                <w:szCs w:val="20"/>
                <w:lang w:val="en-US"/>
              </w:rPr>
            </w:pPr>
            <w:r>
              <w:rPr>
                <w:color w:val="000000"/>
                <w:sz w:val="20"/>
                <w:szCs w:val="20"/>
                <w:lang w:val="sr-Cyrl-RS"/>
              </w:rPr>
              <w:t>65</w:t>
            </w:r>
            <w:r w:rsidR="0083762A">
              <w:rPr>
                <w:color w:val="000000"/>
                <w:sz w:val="20"/>
                <w:szCs w:val="20"/>
                <w:lang w:val="en-US"/>
              </w:rPr>
              <w:t>.</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rPr>
                <w:noProof/>
                <w:lang w:val="sr-Cyrl-RS"/>
              </w:rPr>
            </w:pPr>
            <w:r>
              <w:rPr>
                <w:noProof/>
                <w:lang w:val="sr-Cyrl-RS"/>
              </w:rPr>
              <w:t xml:space="preserve">Мини фрижидер </w:t>
            </w:r>
            <w:r>
              <w:t>MIDEA</w:t>
            </w:r>
            <w:r w:rsidRPr="00C272E1">
              <w:rPr>
                <w:lang w:val="sr-Cyrl-RS"/>
              </w:rPr>
              <w:t xml:space="preserve">  </w:t>
            </w:r>
            <w:r>
              <w:t>HS</w:t>
            </w:r>
            <w:r w:rsidRPr="00C272E1">
              <w:rPr>
                <w:lang w:val="sr-Cyrl-RS"/>
              </w:rPr>
              <w:t xml:space="preserve"> 65</w:t>
            </w:r>
            <w:r>
              <w:t>LN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055C85" w:rsidRDefault="00314133" w:rsidP="001E20E1">
            <w:pPr>
              <w:jc w:val="center"/>
              <w:rPr>
                <w:lang w:val="sr-Cyrl-RS"/>
              </w:rPr>
            </w:pPr>
            <w:r>
              <w:rPr>
                <w:lang w:val="sr-Cyrl-RS"/>
              </w:rPr>
              <w:t>10.899,00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C23BED" w:rsidRDefault="00314133" w:rsidP="001E20E1">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Pr="005136DE" w:rsidRDefault="00314133" w:rsidP="001E20E1">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133" w:rsidRDefault="00314133" w:rsidP="001E20E1">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66.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4B4335" w:rsidRDefault="004B4335" w:rsidP="004B4335">
            <w:pPr>
              <w:rPr>
                <w:noProof/>
                <w:lang w:val="sr-Cyrl-RS"/>
              </w:rPr>
            </w:pPr>
            <w:r>
              <w:rPr>
                <w:noProof/>
                <w:lang w:val="sr-Cyrl-RS"/>
              </w:rPr>
              <w:t>Орман административни 45</w:t>
            </w:r>
            <w:r>
              <w:rPr>
                <w:noProof/>
                <w:lang w:val="sr-Latn-RS"/>
              </w:rPr>
              <w:t xml:space="preserve">x90x200 </w:t>
            </w:r>
            <w:r>
              <w:rPr>
                <w:noProof/>
                <w:lang w:val="sr-Cyrl-RS"/>
              </w:rPr>
              <w:t>са бравицом за закључавање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15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341.082,00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67.</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4B4335" w:rsidRDefault="004B4335" w:rsidP="004B4335">
            <w:pPr>
              <w:rPr>
                <w:noProof/>
                <w:lang w:val="sr-Cyrl-RS"/>
              </w:rPr>
            </w:pPr>
            <w:r>
              <w:rPr>
                <w:noProof/>
                <w:lang w:val="sr-Cyrl-RS"/>
              </w:rPr>
              <w:t>Сто клуб 60</w:t>
            </w:r>
            <w:r>
              <w:rPr>
                <w:noProof/>
                <w:lang w:val="sr-Latn-RS"/>
              </w:rPr>
              <w:t xml:space="preserve"> x</w:t>
            </w:r>
            <w:r>
              <w:rPr>
                <w:noProof/>
                <w:lang w:val="sr-Cyrl-RS"/>
              </w:rPr>
              <w:t>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3</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15.926,40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68.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4B4335" w:rsidRDefault="004B4335" w:rsidP="004B4335">
            <w:pPr>
              <w:rPr>
                <w:noProof/>
                <w:lang w:val="sr-Cyrl-RS"/>
              </w:rPr>
            </w:pPr>
            <w:r>
              <w:rPr>
                <w:noProof/>
                <w:lang w:val="sr-Cyrl-RS"/>
              </w:rPr>
              <w:t>Сто конференцијски са металним ногама 200</w:t>
            </w:r>
            <w:r>
              <w:rPr>
                <w:noProof/>
                <w:lang w:val="sr-Latn-RS"/>
              </w:rPr>
              <w:t xml:space="preserve"> x</w:t>
            </w:r>
            <w:r>
              <w:rPr>
                <w:noProof/>
                <w:lang w:val="sr-Cyrl-RS"/>
              </w:rPr>
              <w:t>100</w:t>
            </w:r>
            <w:r>
              <w:rPr>
                <w:noProof/>
                <w:lang w:val="sr-Latn-RS"/>
              </w:rPr>
              <w:t xml:space="preserve"> x</w:t>
            </w:r>
            <w:r>
              <w:rPr>
                <w:noProof/>
                <w:lang w:val="sr-Cyrl-RS"/>
              </w:rPr>
              <w:t>75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14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784.190,40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69.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4B4335" w:rsidRDefault="004B4335" w:rsidP="004B4335">
            <w:pPr>
              <w:rPr>
                <w:noProof/>
                <w:lang w:val="sr-Cyrl-RS"/>
              </w:rPr>
            </w:pPr>
            <w:r>
              <w:rPr>
                <w:noProof/>
                <w:lang w:val="sr-Cyrl-RS"/>
              </w:rPr>
              <w:t>Фотеља већа клуб правоугаоног облика у рени, димензије 90</w:t>
            </w:r>
            <w:r>
              <w:rPr>
                <w:noProof/>
                <w:lang w:val="sr-Latn-RS"/>
              </w:rPr>
              <w:t xml:space="preserve"> x</w:t>
            </w:r>
            <w:r>
              <w:rPr>
                <w:noProof/>
                <w:lang w:val="sr-Cyrl-RS"/>
              </w:rPr>
              <w:t>90</w:t>
            </w:r>
            <w:r>
              <w:rPr>
                <w:noProof/>
                <w:lang w:val="sr-Latn-RS"/>
              </w:rPr>
              <w:t xml:space="preserve"> x</w:t>
            </w:r>
            <w:r>
              <w:rPr>
                <w:noProof/>
                <w:lang w:val="sr-Cyrl-RS"/>
              </w:rPr>
              <w:t>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6</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86.004,00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70.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noProof/>
                <w:lang w:val="sr-Cyrl-RS"/>
              </w:rPr>
            </w:pPr>
            <w:r>
              <w:rPr>
                <w:noProof/>
                <w:lang w:val="sr-Cyrl-RS"/>
              </w:rPr>
              <w:t>Столица конференцијска са ниским наслоном и руконаслонима типа санке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42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393.624,00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71.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noProof/>
                <w:lang w:val="sr-Cyrl-RS"/>
              </w:rPr>
            </w:pPr>
            <w:r>
              <w:rPr>
                <w:noProof/>
                <w:lang w:val="sr-Cyrl-RS"/>
              </w:rPr>
              <w:t>Лустер тип 23.026.01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33.336,00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72.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4B4335" w:rsidRDefault="004B4335" w:rsidP="004B4335">
            <w:pPr>
              <w:rPr>
                <w:noProof/>
                <w:lang w:val="sr-Cyrl-RS"/>
              </w:rPr>
            </w:pPr>
            <w:r>
              <w:rPr>
                <w:noProof/>
                <w:lang w:val="sr-Cyrl-RS"/>
              </w:rPr>
              <w:t xml:space="preserve">Лампа антифон </w:t>
            </w:r>
            <w:r>
              <w:rPr>
                <w:noProof/>
                <w:lang w:val="sr-Latn-RS"/>
              </w:rPr>
              <w:t xml:space="preserve">NN RDLM </w:t>
            </w:r>
            <w:r>
              <w:rPr>
                <w:noProof/>
                <w:lang w:val="sr-Cyrl-RS"/>
              </w:rPr>
              <w:t>николована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4.127,45</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73.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4B4335" w:rsidRDefault="004B4335" w:rsidP="004B4335">
            <w:pPr>
              <w:rPr>
                <w:noProof/>
                <w:lang w:val="sr-Cyrl-RS"/>
              </w:rPr>
            </w:pPr>
            <w:r>
              <w:rPr>
                <w:noProof/>
                <w:lang w:val="sr-Cyrl-RS"/>
              </w:rPr>
              <w:t>Лампа арод</w:t>
            </w:r>
            <w:r>
              <w:rPr>
                <w:noProof/>
                <w:lang w:val="sr-Latn-RS"/>
              </w:rPr>
              <w:t xml:space="preserve"> RDLM</w:t>
            </w:r>
            <w:r>
              <w:rPr>
                <w:noProof/>
                <w:lang w:val="sr-Cyrl-RS"/>
              </w:rPr>
              <w:t xml:space="preserve"> беж</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27.137,10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r w:rsidR="004B4335" w:rsidRPr="00C23BED" w:rsidTr="008D1062">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83762A" w:rsidRDefault="004B4335" w:rsidP="004B4335">
            <w:pPr>
              <w:jc w:val="center"/>
              <w:rPr>
                <w:color w:val="000000"/>
                <w:sz w:val="20"/>
                <w:szCs w:val="20"/>
                <w:lang w:val="en-US"/>
              </w:rPr>
            </w:pPr>
            <w:r>
              <w:rPr>
                <w:color w:val="000000"/>
                <w:sz w:val="20"/>
                <w:szCs w:val="20"/>
                <w:lang w:val="en-US"/>
              </w:rPr>
              <w:t>74.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285643" w:rsidRDefault="00285643" w:rsidP="004B4335">
            <w:pPr>
              <w:rPr>
                <w:noProof/>
                <w:lang w:val="sr-Cyrl-RS"/>
              </w:rPr>
            </w:pPr>
            <w:r>
              <w:rPr>
                <w:noProof/>
                <w:lang w:val="sr-Cyrl-RS"/>
              </w:rPr>
              <w:t xml:space="preserve">Лампа барометар </w:t>
            </w:r>
            <w:r>
              <w:rPr>
                <w:noProof/>
                <w:lang w:val="sr-Latn-RS"/>
              </w:rPr>
              <w:t xml:space="preserve"> RDLM</w:t>
            </w:r>
            <w:r>
              <w:rPr>
                <w:noProof/>
                <w:lang w:val="sr-Cyrl-RS"/>
              </w:rPr>
              <w:t xml:space="preserve"> месинг</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285643" w:rsidP="004B4335">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0A7FE3" w:rsidRDefault="000A7FE3" w:rsidP="004B4335">
            <w:pPr>
              <w:jc w:val="center"/>
              <w:rPr>
                <w:lang w:val="en-US"/>
              </w:rPr>
            </w:pPr>
            <w:r>
              <w:rPr>
                <w:lang w:val="en-US"/>
              </w:rPr>
              <w:t>4.127,45</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C23BED" w:rsidRDefault="004B4335" w:rsidP="004B4335">
            <w:pPr>
              <w:jc w:val="center"/>
              <w:rPr>
                <w:color w:val="000000"/>
              </w:rPr>
            </w:pPr>
            <w:r w:rsidRPr="00C23BED">
              <w:rPr>
                <w:color w:val="000000"/>
              </w:rPr>
              <w:t>у функцији</w:t>
            </w: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Pr="005136DE" w:rsidRDefault="004B4335" w:rsidP="004B4335">
            <w:pPr>
              <w:rPr>
                <w:color w:val="000000"/>
              </w:rPr>
            </w:pPr>
            <w:r w:rsidRPr="005136DE">
              <w:rPr>
                <w:color w:val="000000"/>
              </w:rPr>
              <w:t>Репуб. комисија</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335" w:rsidRDefault="004B4335" w:rsidP="004B4335">
            <w:pPr>
              <w:rPr>
                <w:color w:val="000000"/>
                <w:sz w:val="18"/>
                <w:szCs w:val="18"/>
                <w:lang w:val="sr-Cyrl-RS"/>
              </w:rPr>
            </w:pPr>
          </w:p>
        </w:tc>
      </w:tr>
    </w:tbl>
    <w:p w:rsidR="0026473B" w:rsidRPr="004D2B50" w:rsidRDefault="0026473B" w:rsidP="008D1062">
      <w:pPr>
        <w:jc w:val="both"/>
        <w:rPr>
          <w:lang w:val="sr-Cyrl-RS"/>
        </w:rPr>
        <w:sectPr w:rsidR="0026473B" w:rsidRPr="004D2B50" w:rsidSect="004E64D9">
          <w:pgSz w:w="16838" w:h="11906" w:orient="landscape"/>
          <w:pgMar w:top="1797" w:right="1440" w:bottom="1797" w:left="1440" w:header="720" w:footer="720" w:gutter="0"/>
          <w:pgNumType w:fmt="numberInDash"/>
          <w:cols w:space="720"/>
          <w:titlePg/>
          <w:docGrid w:linePitch="360"/>
        </w:sectPr>
      </w:pPr>
      <w:bookmarkStart w:id="46" w:name="_Toc287536041"/>
    </w:p>
    <w:p w:rsidR="00570734" w:rsidRPr="00C1698D" w:rsidRDefault="00570734" w:rsidP="00C1698D">
      <w:pPr>
        <w:pStyle w:val="Heading1"/>
        <w:numPr>
          <w:ilvl w:val="0"/>
          <w:numId w:val="41"/>
        </w:numPr>
        <w:rPr>
          <w:rFonts w:ascii="Times New Roman" w:hAnsi="Times New Roman" w:cs="Times New Roman"/>
          <w:sz w:val="26"/>
          <w:szCs w:val="26"/>
          <w:lang w:val="sr-Cyrl-RS"/>
        </w:rPr>
      </w:pPr>
      <w:bookmarkStart w:id="47" w:name="_Toc299026340"/>
      <w:bookmarkStart w:id="48" w:name="_Toc514145345"/>
      <w:r w:rsidRPr="00C1698D">
        <w:rPr>
          <w:rFonts w:ascii="Times New Roman" w:hAnsi="Times New Roman" w:cs="Times New Roman"/>
          <w:sz w:val="26"/>
          <w:szCs w:val="26"/>
          <w:lang w:val="sr-Cyrl-RS"/>
        </w:rPr>
        <w:lastRenderedPageBreak/>
        <w:t>П</w:t>
      </w:r>
      <w:r w:rsidR="00664445" w:rsidRPr="00EE5DC6">
        <w:rPr>
          <w:rFonts w:ascii="Times New Roman" w:hAnsi="Times New Roman" w:cs="Times New Roman"/>
          <w:sz w:val="26"/>
          <w:szCs w:val="26"/>
        </w:rPr>
        <w:t>O</w:t>
      </w:r>
      <w:r w:rsidR="00664445" w:rsidRPr="00C1698D">
        <w:rPr>
          <w:rFonts w:ascii="Times New Roman" w:hAnsi="Times New Roman" w:cs="Times New Roman"/>
          <w:sz w:val="26"/>
          <w:szCs w:val="26"/>
          <w:lang w:val="sr-Cyrl-RS"/>
        </w:rPr>
        <w:t>ДАЦИ О</w:t>
      </w:r>
      <w:r w:rsidRPr="00C1698D">
        <w:rPr>
          <w:rFonts w:ascii="Times New Roman" w:hAnsi="Times New Roman" w:cs="Times New Roman"/>
          <w:sz w:val="26"/>
          <w:szCs w:val="26"/>
          <w:lang w:val="sr-Cyrl-RS"/>
        </w:rPr>
        <w:t xml:space="preserve"> </w:t>
      </w:r>
      <w:r w:rsidR="00664445" w:rsidRPr="00C1698D">
        <w:rPr>
          <w:rFonts w:ascii="Times New Roman" w:hAnsi="Times New Roman" w:cs="Times New Roman"/>
          <w:sz w:val="26"/>
          <w:szCs w:val="26"/>
          <w:lang w:val="sr-Cyrl-RS"/>
        </w:rPr>
        <w:t>МЕСТУ И НАЧИНУ ЧУВАЊА НОСАЧА ИНФОРМАЦИЈА</w:t>
      </w:r>
      <w:bookmarkEnd w:id="46"/>
      <w:bookmarkEnd w:id="47"/>
      <w:bookmarkEnd w:id="48"/>
    </w:p>
    <w:p w:rsidR="00570734" w:rsidRPr="00912F35" w:rsidRDefault="00570734" w:rsidP="00570734">
      <w:pPr>
        <w:jc w:val="both"/>
        <w:rPr>
          <w:i/>
          <w:lang w:val="sr-Cyrl-CS"/>
        </w:rPr>
      </w:pPr>
    </w:p>
    <w:p w:rsidR="009A4E94" w:rsidRPr="00912F35" w:rsidRDefault="009A4E94" w:rsidP="009A4E94">
      <w:pPr>
        <w:autoSpaceDE w:val="0"/>
        <w:autoSpaceDN w:val="0"/>
        <w:adjustRightInd w:val="0"/>
        <w:ind w:firstLine="720"/>
        <w:jc w:val="both"/>
        <w:rPr>
          <w:lang w:val="ru-RU"/>
        </w:rPr>
      </w:pPr>
      <w:r w:rsidRPr="00912F35">
        <w:rPr>
          <w:lang w:val="ru-RU"/>
        </w:rPr>
        <w:t>Носачи информација који су настали у раду Републичке комисије су следећи:</w:t>
      </w:r>
    </w:p>
    <w:p w:rsidR="009A4E94" w:rsidRPr="00912F35" w:rsidRDefault="009A4E94" w:rsidP="009A4E94">
      <w:pPr>
        <w:tabs>
          <w:tab w:val="left" w:pos="6933"/>
        </w:tabs>
        <w:autoSpaceDE w:val="0"/>
        <w:autoSpaceDN w:val="0"/>
        <w:adjustRightInd w:val="0"/>
        <w:jc w:val="both"/>
        <w:rPr>
          <w:lang w:val="ru-RU"/>
        </w:rPr>
      </w:pPr>
      <w:r w:rsidRPr="00912F35">
        <w:rPr>
          <w:lang w:val="ru-RU"/>
        </w:rPr>
        <w:tab/>
      </w:r>
    </w:p>
    <w:p w:rsidR="009A4E94" w:rsidRPr="00912F35" w:rsidRDefault="009A4E94" w:rsidP="003238F0">
      <w:pPr>
        <w:pStyle w:val="ListParagraph"/>
        <w:numPr>
          <w:ilvl w:val="0"/>
          <w:numId w:val="7"/>
        </w:numPr>
        <w:spacing w:after="0" w:line="240" w:lineRule="auto"/>
        <w:jc w:val="both"/>
        <w:rPr>
          <w:rFonts w:ascii="Times New Roman" w:eastAsia="Times New Roman" w:hAnsi="Times New Roman"/>
          <w:sz w:val="24"/>
          <w:szCs w:val="24"/>
          <w:lang w:val="sr-Cyrl-CS"/>
        </w:rPr>
      </w:pPr>
      <w:r w:rsidRPr="00912F35">
        <w:rPr>
          <w:rFonts w:ascii="Times New Roman" w:eastAsia="Times New Roman" w:hAnsi="Times New Roman"/>
          <w:sz w:val="24"/>
          <w:szCs w:val="24"/>
          <w:lang w:val="sr-Cyrl-CS"/>
        </w:rPr>
        <w:t>Писарница и Архива са предметима: у Писарници републичких органа управе, Немањина 22-26, Београд</w:t>
      </w:r>
      <w:r w:rsidR="00044525">
        <w:rPr>
          <w:rFonts w:ascii="Times New Roman" w:eastAsia="Times New Roman" w:hAnsi="Times New Roman"/>
          <w:sz w:val="24"/>
          <w:szCs w:val="24"/>
          <w:lang w:val="sr-Cyrl-CS"/>
        </w:rPr>
        <w:t xml:space="preserve"> и </w:t>
      </w:r>
      <w:r w:rsidR="00441FF4">
        <w:rPr>
          <w:rFonts w:ascii="Times New Roman" w:eastAsia="Times New Roman" w:hAnsi="Times New Roman"/>
          <w:sz w:val="24"/>
          <w:szCs w:val="24"/>
          <w:lang w:val="sr-Cyrl-CS"/>
        </w:rPr>
        <w:t>Републичкој комисији - Одељењу за правне, кадровске</w:t>
      </w:r>
      <w:r w:rsidR="002F6A9E">
        <w:rPr>
          <w:rFonts w:ascii="Times New Roman" w:eastAsia="Times New Roman" w:hAnsi="Times New Roman"/>
          <w:sz w:val="24"/>
          <w:szCs w:val="24"/>
          <w:lang w:val="sr-Cyrl-CS"/>
        </w:rPr>
        <w:t>, логистиче</w:t>
      </w:r>
      <w:r w:rsidR="00441FF4">
        <w:rPr>
          <w:rFonts w:ascii="Times New Roman" w:eastAsia="Times New Roman" w:hAnsi="Times New Roman"/>
          <w:sz w:val="24"/>
          <w:szCs w:val="24"/>
          <w:lang w:val="sr-Cyrl-CS"/>
        </w:rPr>
        <w:t xml:space="preserve"> и послове писарнице са архивом</w:t>
      </w:r>
      <w:r w:rsidRPr="00912F35">
        <w:rPr>
          <w:rFonts w:ascii="Times New Roman" w:eastAsia="Times New Roman" w:hAnsi="Times New Roman"/>
          <w:sz w:val="24"/>
          <w:szCs w:val="24"/>
          <w:lang w:val="sr-Cyrl-CS"/>
        </w:rPr>
        <w:t>;</w:t>
      </w:r>
    </w:p>
    <w:p w:rsidR="009A4E94" w:rsidRPr="00912F35" w:rsidRDefault="009A4E94" w:rsidP="003238F0">
      <w:pPr>
        <w:pStyle w:val="ListParagraph"/>
        <w:numPr>
          <w:ilvl w:val="0"/>
          <w:numId w:val="7"/>
        </w:numPr>
        <w:spacing w:after="0" w:line="240" w:lineRule="auto"/>
        <w:jc w:val="both"/>
        <w:rPr>
          <w:rFonts w:ascii="Times New Roman" w:eastAsia="Times New Roman" w:hAnsi="Times New Roman"/>
          <w:sz w:val="24"/>
          <w:szCs w:val="24"/>
          <w:lang w:val="sr-Cyrl-CS"/>
        </w:rPr>
      </w:pPr>
      <w:r w:rsidRPr="00912F35">
        <w:rPr>
          <w:rFonts w:ascii="Times New Roman" w:eastAsia="Times New Roman" w:hAnsi="Times New Roman"/>
          <w:sz w:val="24"/>
          <w:szCs w:val="24"/>
          <w:lang w:val="sr-Cyrl-CS"/>
        </w:rPr>
        <w:t>Деловодна књига: у</w:t>
      </w:r>
      <w:r w:rsidR="00441FF4">
        <w:rPr>
          <w:rFonts w:ascii="Times New Roman" w:eastAsia="Times New Roman" w:hAnsi="Times New Roman"/>
          <w:sz w:val="24"/>
          <w:szCs w:val="24"/>
          <w:lang w:val="sr-Cyrl-CS"/>
        </w:rPr>
        <w:t xml:space="preserve"> Одељењу за правне, кадровске</w:t>
      </w:r>
      <w:r w:rsidR="002F6A9E">
        <w:rPr>
          <w:rFonts w:ascii="Times New Roman" w:eastAsia="Times New Roman" w:hAnsi="Times New Roman"/>
          <w:sz w:val="24"/>
          <w:szCs w:val="24"/>
          <w:lang w:val="sr-Cyrl-CS"/>
        </w:rPr>
        <w:t>, логистичке</w:t>
      </w:r>
      <w:r w:rsidR="00441FF4">
        <w:rPr>
          <w:rFonts w:ascii="Times New Roman" w:eastAsia="Times New Roman" w:hAnsi="Times New Roman"/>
          <w:sz w:val="24"/>
          <w:szCs w:val="24"/>
          <w:lang w:val="sr-Cyrl-CS"/>
        </w:rPr>
        <w:t xml:space="preserve"> и послове писарнице са архивом</w:t>
      </w:r>
      <w:r w:rsidRPr="00912F35">
        <w:rPr>
          <w:rFonts w:ascii="Times New Roman" w:eastAsia="Times New Roman" w:hAnsi="Times New Roman"/>
          <w:sz w:val="24"/>
          <w:szCs w:val="24"/>
          <w:lang w:val="sr-Cyrl-CS"/>
        </w:rPr>
        <w:t>;</w:t>
      </w:r>
    </w:p>
    <w:p w:rsidR="009A4E94" w:rsidRPr="00912F35" w:rsidRDefault="009A4E94" w:rsidP="003238F0">
      <w:pPr>
        <w:pStyle w:val="ListParagraph"/>
        <w:numPr>
          <w:ilvl w:val="0"/>
          <w:numId w:val="7"/>
        </w:numPr>
        <w:spacing w:after="0" w:line="240" w:lineRule="auto"/>
        <w:jc w:val="both"/>
        <w:rPr>
          <w:rFonts w:ascii="Times New Roman" w:eastAsia="Times New Roman" w:hAnsi="Times New Roman"/>
          <w:color w:val="000000"/>
          <w:sz w:val="24"/>
          <w:szCs w:val="24"/>
          <w:lang w:val="sr-Cyrl-CS"/>
        </w:rPr>
      </w:pPr>
      <w:r w:rsidRPr="00912F35">
        <w:rPr>
          <w:rFonts w:ascii="Times New Roman" w:eastAsia="Times New Roman" w:hAnsi="Times New Roman"/>
          <w:color w:val="000000"/>
          <w:sz w:val="24"/>
          <w:szCs w:val="24"/>
          <w:lang w:val="sr-Cyrl-CS"/>
        </w:rPr>
        <w:t xml:space="preserve">Финансијска документа о плаћању за потребе Републичке комисије налазе се у у </w:t>
      </w:r>
      <w:r w:rsidR="005D5610">
        <w:rPr>
          <w:rFonts w:ascii="Times New Roman" w:eastAsia="Times New Roman" w:hAnsi="Times New Roman"/>
          <w:color w:val="000000"/>
          <w:sz w:val="24"/>
          <w:szCs w:val="24"/>
          <w:lang w:val="sr-Cyrl-CS"/>
        </w:rPr>
        <w:t>Групи</w:t>
      </w:r>
      <w:r w:rsidRPr="00912F35">
        <w:rPr>
          <w:rFonts w:ascii="Times New Roman" w:eastAsia="Times New Roman" w:hAnsi="Times New Roman"/>
          <w:color w:val="000000"/>
          <w:sz w:val="24"/>
          <w:szCs w:val="24"/>
          <w:lang w:val="sr-Cyrl-CS"/>
        </w:rPr>
        <w:t xml:space="preserve"> за финансијско-материјалне послове Републичке комисије;  </w:t>
      </w:r>
    </w:p>
    <w:p w:rsidR="009A4E94" w:rsidRPr="00912F35" w:rsidRDefault="009A4E94" w:rsidP="003238F0">
      <w:pPr>
        <w:pStyle w:val="ListParagraph"/>
        <w:numPr>
          <w:ilvl w:val="0"/>
          <w:numId w:val="7"/>
        </w:numPr>
        <w:spacing w:after="0" w:line="240" w:lineRule="auto"/>
        <w:jc w:val="both"/>
        <w:rPr>
          <w:rFonts w:ascii="Times New Roman" w:eastAsia="Times New Roman" w:hAnsi="Times New Roman"/>
          <w:sz w:val="24"/>
          <w:szCs w:val="24"/>
          <w:lang w:val="sr-Cyrl-CS"/>
        </w:rPr>
      </w:pPr>
      <w:r w:rsidRPr="00912F35">
        <w:rPr>
          <w:rFonts w:ascii="Times New Roman" w:eastAsia="Times New Roman" w:hAnsi="Times New Roman"/>
          <w:sz w:val="24"/>
          <w:szCs w:val="24"/>
          <w:lang w:val="sr-Cyrl-CS"/>
        </w:rPr>
        <w:t>Електронска база података: у просторијама Републичке к</w:t>
      </w:r>
      <w:r w:rsidRPr="00912F35">
        <w:rPr>
          <w:rFonts w:ascii="Times New Roman" w:eastAsia="Times New Roman" w:hAnsi="Times New Roman"/>
          <w:sz w:val="24"/>
          <w:szCs w:val="24"/>
        </w:rPr>
        <w:t>o</w:t>
      </w:r>
      <w:r w:rsidRPr="00912F35">
        <w:rPr>
          <w:rFonts w:ascii="Times New Roman" w:eastAsia="Times New Roman" w:hAnsi="Times New Roman"/>
          <w:sz w:val="24"/>
          <w:szCs w:val="24"/>
          <w:lang w:val="sr-Cyrl-CS"/>
        </w:rPr>
        <w:t>мисије за заштиту прав</w:t>
      </w:r>
      <w:r w:rsidR="00441FF4">
        <w:rPr>
          <w:rFonts w:ascii="Times New Roman" w:eastAsia="Times New Roman" w:hAnsi="Times New Roman"/>
          <w:sz w:val="24"/>
          <w:szCs w:val="24"/>
          <w:lang w:val="sr-Cyrl-CS"/>
        </w:rPr>
        <w:t>а у поступцима јавних набавки, Бирчанинова број 19а</w:t>
      </w:r>
      <w:r w:rsidRPr="00912F35">
        <w:rPr>
          <w:rFonts w:ascii="Times New Roman" w:eastAsia="Times New Roman" w:hAnsi="Times New Roman"/>
          <w:sz w:val="24"/>
          <w:szCs w:val="24"/>
          <w:lang w:val="sr-Cyrl-CS"/>
        </w:rPr>
        <w:t>, Београд, чува се код државног службе</w:t>
      </w:r>
      <w:r w:rsidR="00441FF4">
        <w:rPr>
          <w:rFonts w:ascii="Times New Roman" w:eastAsia="Times New Roman" w:hAnsi="Times New Roman"/>
          <w:sz w:val="24"/>
          <w:szCs w:val="24"/>
          <w:lang w:val="sr-Cyrl-CS"/>
        </w:rPr>
        <w:t>ника који обавља послове у Одељењу за правне, кадровске</w:t>
      </w:r>
      <w:r w:rsidR="002F6A9E">
        <w:rPr>
          <w:rFonts w:ascii="Times New Roman" w:eastAsia="Times New Roman" w:hAnsi="Times New Roman"/>
          <w:sz w:val="24"/>
          <w:szCs w:val="24"/>
          <w:lang w:val="sr-Cyrl-CS"/>
        </w:rPr>
        <w:t>, логистичке</w:t>
      </w:r>
      <w:r w:rsidR="00441FF4">
        <w:rPr>
          <w:rFonts w:ascii="Times New Roman" w:eastAsia="Times New Roman" w:hAnsi="Times New Roman"/>
          <w:sz w:val="24"/>
          <w:szCs w:val="24"/>
          <w:lang w:val="sr-Cyrl-CS"/>
        </w:rPr>
        <w:t xml:space="preserve"> и послове</w:t>
      </w:r>
      <w:r w:rsidRPr="00912F35">
        <w:rPr>
          <w:rFonts w:ascii="Times New Roman" w:eastAsia="Times New Roman" w:hAnsi="Times New Roman"/>
          <w:sz w:val="24"/>
          <w:szCs w:val="24"/>
          <w:lang w:val="sr-Cyrl-CS"/>
        </w:rPr>
        <w:t xml:space="preserve"> писарнице са архивом.</w:t>
      </w:r>
    </w:p>
    <w:p w:rsidR="009A4E94" w:rsidRPr="00912F35" w:rsidRDefault="009A4E94" w:rsidP="003238F0">
      <w:pPr>
        <w:pStyle w:val="ListParagraph"/>
        <w:numPr>
          <w:ilvl w:val="0"/>
          <w:numId w:val="7"/>
        </w:numPr>
        <w:spacing w:after="0" w:line="240" w:lineRule="auto"/>
        <w:jc w:val="both"/>
        <w:rPr>
          <w:rFonts w:ascii="Times New Roman" w:eastAsia="Times New Roman" w:hAnsi="Times New Roman"/>
          <w:color w:val="000000"/>
          <w:sz w:val="24"/>
          <w:szCs w:val="24"/>
          <w:lang w:val="sr-Cyrl-CS"/>
        </w:rPr>
      </w:pPr>
      <w:r w:rsidRPr="00912F35">
        <w:rPr>
          <w:rFonts w:ascii="Times New Roman" w:eastAsia="Times New Roman" w:hAnsi="Times New Roman"/>
          <w:color w:val="000000"/>
          <w:sz w:val="24"/>
          <w:szCs w:val="24"/>
          <w:lang w:val="sr-Cyrl-CS"/>
        </w:rPr>
        <w:t xml:space="preserve">Документација настала у вези са исплатом плата државних службеника и намештеника, налази се у у </w:t>
      </w:r>
      <w:r w:rsidR="005D5610">
        <w:rPr>
          <w:rFonts w:ascii="Times New Roman" w:eastAsia="Times New Roman" w:hAnsi="Times New Roman"/>
          <w:color w:val="000000"/>
          <w:sz w:val="24"/>
          <w:szCs w:val="24"/>
          <w:lang w:val="sr-Cyrl-CS"/>
        </w:rPr>
        <w:t>Групи</w:t>
      </w:r>
      <w:r w:rsidRPr="00912F35">
        <w:rPr>
          <w:rFonts w:ascii="Times New Roman" w:eastAsia="Times New Roman" w:hAnsi="Times New Roman"/>
          <w:color w:val="000000"/>
          <w:sz w:val="24"/>
          <w:szCs w:val="24"/>
          <w:lang w:val="sr-Cyrl-CS"/>
        </w:rPr>
        <w:t xml:space="preserve"> за финансијско-материјалне послове Републичке комисије и у обрачунској служби Управе за трезор Министарства финансија РС, Поп Лукина 7-9, која врши обрачун плата за директне буџетске кориснке;</w:t>
      </w:r>
    </w:p>
    <w:p w:rsidR="00EE40B9" w:rsidRPr="00912F35" w:rsidRDefault="009A4E94" w:rsidP="003238F0">
      <w:pPr>
        <w:numPr>
          <w:ilvl w:val="0"/>
          <w:numId w:val="7"/>
        </w:numPr>
        <w:jc w:val="both"/>
        <w:rPr>
          <w:lang w:val="sr-Cyrl-CS"/>
        </w:rPr>
      </w:pPr>
      <w:r w:rsidRPr="00912F35">
        <w:rPr>
          <w:color w:val="000000"/>
          <w:lang w:val="sr-Cyrl-CS"/>
        </w:rPr>
        <w:t>Остала документација: досијеи државних службеника и намештеника, налазе се у Републичкој к</w:t>
      </w:r>
      <w:r w:rsidRPr="00912F35">
        <w:rPr>
          <w:color w:val="000000"/>
        </w:rPr>
        <w:t>o</w:t>
      </w:r>
      <w:r w:rsidRPr="00912F35">
        <w:rPr>
          <w:color w:val="000000"/>
          <w:lang w:val="sr-Cyrl-CS"/>
        </w:rPr>
        <w:t>мисији</w:t>
      </w:r>
      <w:r w:rsidR="00682A3D">
        <w:rPr>
          <w:color w:val="000000"/>
          <w:lang w:val="sr-Cyrl-CS"/>
        </w:rPr>
        <w:t xml:space="preserve"> </w:t>
      </w:r>
      <w:r w:rsidRPr="00912F35">
        <w:rPr>
          <w:color w:val="000000"/>
          <w:lang w:val="sr-Cyrl-CS"/>
        </w:rPr>
        <w:t>-</w:t>
      </w:r>
      <w:r w:rsidR="00682A3D">
        <w:rPr>
          <w:color w:val="000000"/>
          <w:lang w:val="sr-Cyrl-CS"/>
        </w:rPr>
        <w:t xml:space="preserve"> </w:t>
      </w:r>
      <w:r w:rsidR="00441FF4">
        <w:rPr>
          <w:color w:val="000000"/>
          <w:lang w:val="sr-Cyrl-CS"/>
        </w:rPr>
        <w:t>Сектору за заједничке послове</w:t>
      </w:r>
      <w:r w:rsidR="00682A3D">
        <w:rPr>
          <w:color w:val="000000"/>
          <w:lang w:val="sr-Cyrl-CS"/>
        </w:rPr>
        <w:t xml:space="preserve"> </w:t>
      </w:r>
      <w:r w:rsidR="00441FF4">
        <w:rPr>
          <w:color w:val="000000"/>
          <w:lang w:val="sr-Cyrl-CS"/>
        </w:rPr>
        <w:t>–</w:t>
      </w:r>
      <w:r w:rsidR="005D5610">
        <w:rPr>
          <w:color w:val="000000"/>
          <w:lang w:val="sr-Cyrl-CS"/>
        </w:rPr>
        <w:t xml:space="preserve"> </w:t>
      </w:r>
      <w:r w:rsidR="00441FF4">
        <w:rPr>
          <w:color w:val="000000"/>
          <w:lang w:val="sr-Cyrl-CS"/>
        </w:rPr>
        <w:t>Одељењу за правне, кадровске</w:t>
      </w:r>
      <w:r w:rsidR="002F6A9E">
        <w:rPr>
          <w:color w:val="000000"/>
          <w:lang w:val="sr-Cyrl-CS"/>
        </w:rPr>
        <w:t>, логистичке</w:t>
      </w:r>
      <w:r w:rsidR="00441FF4">
        <w:rPr>
          <w:color w:val="000000"/>
          <w:lang w:val="sr-Cyrl-CS"/>
        </w:rPr>
        <w:t xml:space="preserve"> и послове писарнице са архивом. </w:t>
      </w:r>
    </w:p>
    <w:p w:rsidR="00570734" w:rsidRPr="00912F35" w:rsidRDefault="00570734" w:rsidP="00570734">
      <w:pPr>
        <w:autoSpaceDE w:val="0"/>
        <w:autoSpaceDN w:val="0"/>
        <w:adjustRightInd w:val="0"/>
        <w:jc w:val="both"/>
        <w:rPr>
          <w:lang w:val="sr-Cyrl-CS"/>
        </w:rPr>
      </w:pPr>
    </w:p>
    <w:p w:rsidR="00E97A1D" w:rsidRPr="00912F35" w:rsidRDefault="00E97A1D" w:rsidP="00E97A1D">
      <w:pPr>
        <w:rPr>
          <w:lang w:val="sr-Cyrl-RS"/>
        </w:rPr>
      </w:pPr>
      <w:bookmarkStart w:id="49" w:name="_Toc287536042"/>
      <w:bookmarkStart w:id="50" w:name="_Toc299026341"/>
    </w:p>
    <w:p w:rsidR="00284FBE" w:rsidRPr="00EE5DC6" w:rsidRDefault="00284FBE" w:rsidP="00B137E4">
      <w:pPr>
        <w:pStyle w:val="Heading1"/>
        <w:numPr>
          <w:ilvl w:val="0"/>
          <w:numId w:val="41"/>
        </w:numPr>
        <w:rPr>
          <w:rFonts w:ascii="Times New Roman" w:hAnsi="Times New Roman" w:cs="Times New Roman"/>
          <w:sz w:val="26"/>
          <w:szCs w:val="26"/>
        </w:rPr>
      </w:pPr>
      <w:bookmarkStart w:id="51" w:name="_Toc514145346"/>
      <w:r w:rsidRPr="00EE5DC6">
        <w:rPr>
          <w:rFonts w:ascii="Times New Roman" w:hAnsi="Times New Roman" w:cs="Times New Roman"/>
          <w:sz w:val="26"/>
          <w:szCs w:val="26"/>
        </w:rPr>
        <w:t>ВРСТЕ ИНФОРМАЦИЈА У ПОСЕДУ</w:t>
      </w:r>
      <w:bookmarkEnd w:id="49"/>
      <w:bookmarkEnd w:id="50"/>
      <w:bookmarkEnd w:id="51"/>
    </w:p>
    <w:p w:rsidR="00570734" w:rsidRPr="00912F35" w:rsidRDefault="00570734" w:rsidP="00570734">
      <w:pPr>
        <w:autoSpaceDE w:val="0"/>
        <w:autoSpaceDN w:val="0"/>
        <w:adjustRightInd w:val="0"/>
        <w:jc w:val="both"/>
        <w:rPr>
          <w:b/>
          <w:lang w:val="sr-Cyrl-CS"/>
        </w:rPr>
      </w:pPr>
    </w:p>
    <w:p w:rsidR="00BD5B45" w:rsidRPr="005D5610" w:rsidRDefault="005C67F1" w:rsidP="005D5610">
      <w:pPr>
        <w:autoSpaceDE w:val="0"/>
        <w:autoSpaceDN w:val="0"/>
        <w:adjustRightInd w:val="0"/>
        <w:ind w:firstLine="720"/>
        <w:jc w:val="both"/>
        <w:rPr>
          <w:lang w:val="ru-RU"/>
        </w:rPr>
      </w:pPr>
      <w:r w:rsidRPr="00912F35">
        <w:rPr>
          <w:lang w:val="ru-RU"/>
        </w:rPr>
        <w:t>У поседу Републичке комисије</w:t>
      </w:r>
      <w:r w:rsidR="00570734" w:rsidRPr="00912F35">
        <w:rPr>
          <w:lang w:val="ru-RU"/>
        </w:rPr>
        <w:t xml:space="preserve"> налази се део докумената</w:t>
      </w:r>
      <w:r w:rsidR="00585FC5" w:rsidRPr="00912F35">
        <w:rPr>
          <w:lang w:val="ru-RU"/>
        </w:rPr>
        <w:t>ције</w:t>
      </w:r>
      <w:r w:rsidR="00570734" w:rsidRPr="00912F35">
        <w:rPr>
          <w:lang w:val="ru-RU"/>
        </w:rPr>
        <w:t xml:space="preserve"> кој</w:t>
      </w:r>
      <w:r w:rsidR="00585FC5" w:rsidRPr="00912F35">
        <w:rPr>
          <w:lang w:val="ru-RU"/>
        </w:rPr>
        <w:t>а</w:t>
      </w:r>
      <w:r w:rsidR="00570734" w:rsidRPr="00912F35">
        <w:rPr>
          <w:lang w:val="ru-RU"/>
        </w:rPr>
        <w:t xml:space="preserve"> </w:t>
      </w:r>
      <w:r w:rsidR="00585FC5" w:rsidRPr="00912F35">
        <w:rPr>
          <w:lang w:val="ru-RU"/>
        </w:rPr>
        <w:t>је</w:t>
      </w:r>
      <w:r w:rsidR="00570734" w:rsidRPr="00912F35">
        <w:rPr>
          <w:lang w:val="ru-RU"/>
        </w:rPr>
        <w:t xml:space="preserve"> настал</w:t>
      </w:r>
      <w:r w:rsidR="00585FC5" w:rsidRPr="00912F35">
        <w:rPr>
          <w:lang w:val="ru-RU"/>
        </w:rPr>
        <w:t>а</w:t>
      </w:r>
      <w:r w:rsidR="00570734" w:rsidRPr="00912F35">
        <w:rPr>
          <w:lang w:val="ru-RU"/>
        </w:rPr>
        <w:t xml:space="preserve"> у</w:t>
      </w:r>
      <w:r w:rsidRPr="00912F35">
        <w:rPr>
          <w:lang w:val="ru-RU"/>
        </w:rPr>
        <w:t xml:space="preserve"> раду или у вези са радом Републичке комисије</w:t>
      </w:r>
      <w:r w:rsidR="00585FC5" w:rsidRPr="00912F35">
        <w:rPr>
          <w:lang w:val="ru-RU"/>
        </w:rPr>
        <w:t>, а</w:t>
      </w:r>
      <w:r w:rsidR="00570734" w:rsidRPr="00912F35">
        <w:rPr>
          <w:lang w:val="ru-RU"/>
        </w:rPr>
        <w:t xml:space="preserve"> део документације налази се у поседу Управе за заједничке послове републичких органа</w:t>
      </w:r>
      <w:r w:rsidR="00F0075E" w:rsidRPr="00912F35">
        <w:rPr>
          <w:lang w:val="ru-RU"/>
        </w:rPr>
        <w:t xml:space="preserve"> и Управе за јавне набавке.</w:t>
      </w:r>
    </w:p>
    <w:p w:rsidR="00E36A7F" w:rsidRPr="00912F35" w:rsidRDefault="00E36A7F" w:rsidP="00AB6BE9">
      <w:pPr>
        <w:pStyle w:val="Heading3"/>
        <w:jc w:val="center"/>
        <w:rPr>
          <w:rFonts w:ascii="Times New Roman" w:hAnsi="Times New Roman"/>
          <w:lang w:val="sr-Cyrl-RS"/>
        </w:rPr>
      </w:pPr>
      <w:bookmarkStart w:id="52" w:name="_Toc287536043"/>
      <w:bookmarkStart w:id="53" w:name="_Toc299026342"/>
    </w:p>
    <w:p w:rsidR="00284FBE" w:rsidRPr="00C1698D" w:rsidRDefault="00284FBE" w:rsidP="00B137E4">
      <w:pPr>
        <w:pStyle w:val="Heading1"/>
        <w:numPr>
          <w:ilvl w:val="0"/>
          <w:numId w:val="41"/>
        </w:numPr>
        <w:rPr>
          <w:rFonts w:ascii="Times New Roman" w:hAnsi="Times New Roman" w:cs="Times New Roman"/>
          <w:sz w:val="26"/>
          <w:szCs w:val="26"/>
          <w:lang w:val="sr-Cyrl-RS"/>
        </w:rPr>
      </w:pPr>
      <w:bookmarkStart w:id="54" w:name="_Toc514145347"/>
      <w:r w:rsidRPr="00C1698D">
        <w:rPr>
          <w:rFonts w:ascii="Times New Roman" w:hAnsi="Times New Roman" w:cs="Times New Roman"/>
          <w:sz w:val="26"/>
          <w:szCs w:val="26"/>
          <w:lang w:val="sr-Cyrl-RS"/>
        </w:rPr>
        <w:t>ВРСТЕ ИНФОРМАЦИЈА КОЈИМА ДРЖАВНИ ОРГАН ОМОГУЋАВА ПРИСТУП</w:t>
      </w:r>
      <w:bookmarkEnd w:id="52"/>
      <w:bookmarkEnd w:id="53"/>
      <w:bookmarkEnd w:id="54"/>
    </w:p>
    <w:p w:rsidR="00284FBE" w:rsidRPr="00912F35" w:rsidRDefault="00284FBE" w:rsidP="00284FBE">
      <w:pPr>
        <w:autoSpaceDE w:val="0"/>
        <w:autoSpaceDN w:val="0"/>
        <w:adjustRightInd w:val="0"/>
        <w:jc w:val="both"/>
        <w:rPr>
          <w:lang w:val="ru-RU"/>
        </w:rPr>
      </w:pPr>
    </w:p>
    <w:p w:rsidR="00284FBE" w:rsidRPr="006A273A" w:rsidRDefault="00284FBE" w:rsidP="00284FBE">
      <w:pPr>
        <w:autoSpaceDE w:val="0"/>
        <w:autoSpaceDN w:val="0"/>
        <w:adjustRightInd w:val="0"/>
        <w:jc w:val="both"/>
        <w:rPr>
          <w:lang w:val="ru-RU"/>
        </w:rPr>
      </w:pPr>
    </w:p>
    <w:p w:rsidR="00284FBE" w:rsidRPr="00912F35" w:rsidRDefault="00284FBE" w:rsidP="00E90543">
      <w:pPr>
        <w:autoSpaceDE w:val="0"/>
        <w:autoSpaceDN w:val="0"/>
        <w:adjustRightInd w:val="0"/>
        <w:ind w:firstLine="720"/>
        <w:jc w:val="both"/>
        <w:rPr>
          <w:lang w:val="ru-RU"/>
        </w:rPr>
      </w:pPr>
      <w:r w:rsidRPr="00912F35">
        <w:rPr>
          <w:lang w:val="ru-RU"/>
        </w:rPr>
        <w:t xml:space="preserve">По захтеву се приступ омогућава у потпуности у документе сагласно Закону о слободном приступу информацијама од јавног значаја уз остваривање заштите података о личности. </w:t>
      </w:r>
    </w:p>
    <w:p w:rsidR="00284FBE" w:rsidRPr="00912F35" w:rsidRDefault="00284FBE" w:rsidP="00284FBE">
      <w:pPr>
        <w:autoSpaceDE w:val="0"/>
        <w:autoSpaceDN w:val="0"/>
        <w:adjustRightInd w:val="0"/>
        <w:jc w:val="both"/>
        <w:rPr>
          <w:lang w:val="ru-RU"/>
        </w:rPr>
      </w:pPr>
    </w:p>
    <w:p w:rsidR="008D1062" w:rsidRPr="00912F35" w:rsidRDefault="008D1062" w:rsidP="00284FBE">
      <w:pPr>
        <w:autoSpaceDE w:val="0"/>
        <w:autoSpaceDN w:val="0"/>
        <w:adjustRightInd w:val="0"/>
        <w:jc w:val="both"/>
        <w:rPr>
          <w:lang w:val="ru-RU"/>
        </w:rPr>
      </w:pPr>
    </w:p>
    <w:p w:rsidR="00284FBE" w:rsidRPr="00C1698D" w:rsidRDefault="00284FBE" w:rsidP="00B137E4">
      <w:pPr>
        <w:pStyle w:val="Heading1"/>
        <w:numPr>
          <w:ilvl w:val="0"/>
          <w:numId w:val="41"/>
        </w:numPr>
        <w:rPr>
          <w:rFonts w:ascii="Times New Roman" w:hAnsi="Times New Roman" w:cs="Times New Roman"/>
          <w:sz w:val="26"/>
          <w:szCs w:val="26"/>
          <w:lang w:val="ru-RU"/>
        </w:rPr>
      </w:pPr>
      <w:bookmarkStart w:id="55" w:name="_Toc287536044"/>
      <w:bookmarkStart w:id="56" w:name="_Toc299026343"/>
      <w:bookmarkStart w:id="57" w:name="_Toc514145348"/>
      <w:r w:rsidRPr="00C1698D">
        <w:rPr>
          <w:rFonts w:ascii="Times New Roman" w:hAnsi="Times New Roman" w:cs="Times New Roman"/>
          <w:sz w:val="26"/>
          <w:szCs w:val="26"/>
          <w:lang w:val="ru-RU"/>
        </w:rPr>
        <w:t>ИНФОРМАЦИЈЕ О ПОДНОШЕЊУ ЗАХТЕВА ЗА ПРИСТУП ИНФОРМАЦИЈАМА</w:t>
      </w:r>
      <w:bookmarkEnd w:id="55"/>
      <w:bookmarkEnd w:id="56"/>
      <w:bookmarkEnd w:id="57"/>
    </w:p>
    <w:p w:rsidR="00570734" w:rsidRPr="00912F35" w:rsidRDefault="00570734" w:rsidP="00570734">
      <w:pPr>
        <w:autoSpaceDE w:val="0"/>
        <w:autoSpaceDN w:val="0"/>
        <w:adjustRightInd w:val="0"/>
        <w:rPr>
          <w:b/>
          <w:lang w:val="ru-RU"/>
        </w:rPr>
      </w:pPr>
    </w:p>
    <w:p w:rsidR="00570734" w:rsidRPr="00912F35" w:rsidRDefault="00570734" w:rsidP="00E90543">
      <w:pPr>
        <w:ind w:firstLine="360"/>
        <w:jc w:val="both"/>
        <w:rPr>
          <w:lang w:val="ru-RU"/>
        </w:rPr>
      </w:pPr>
      <w:r w:rsidRPr="00912F35">
        <w:rPr>
          <w:lang w:val="ru-RU"/>
        </w:rPr>
        <w:t xml:space="preserve">Захтев за приступ информацијама може се </w:t>
      </w:r>
      <w:r w:rsidR="00472EFA" w:rsidRPr="00912F35">
        <w:rPr>
          <w:lang w:val="ru-RU"/>
        </w:rPr>
        <w:t xml:space="preserve">Републичкој комисији </w:t>
      </w:r>
      <w:r w:rsidRPr="00912F35">
        <w:rPr>
          <w:lang w:val="ru-RU"/>
        </w:rPr>
        <w:t xml:space="preserve">поднети на следеће начине: </w:t>
      </w:r>
    </w:p>
    <w:p w:rsidR="00570734" w:rsidRPr="00912F35" w:rsidRDefault="00570734" w:rsidP="00570734">
      <w:pPr>
        <w:jc w:val="both"/>
        <w:rPr>
          <w:lang w:val="ru-RU"/>
        </w:rPr>
      </w:pPr>
    </w:p>
    <w:p w:rsidR="00570734" w:rsidRPr="00912F35" w:rsidRDefault="00570734" w:rsidP="003238F0">
      <w:pPr>
        <w:numPr>
          <w:ilvl w:val="0"/>
          <w:numId w:val="4"/>
        </w:numPr>
        <w:jc w:val="both"/>
        <w:rPr>
          <w:lang w:val="ru-RU"/>
        </w:rPr>
      </w:pPr>
      <w:r w:rsidRPr="00912F35">
        <w:rPr>
          <w:lang w:val="ru-RU"/>
        </w:rPr>
        <w:t>Достављање</w:t>
      </w:r>
      <w:r w:rsidR="005D5610">
        <w:rPr>
          <w:lang w:val="ru-RU"/>
        </w:rPr>
        <w:t>м</w:t>
      </w:r>
      <w:r w:rsidRPr="00912F35">
        <w:rPr>
          <w:lang w:val="ru-RU"/>
        </w:rPr>
        <w:t xml:space="preserve"> писаног захтева на адресу «</w:t>
      </w:r>
      <w:r w:rsidR="00472EFA" w:rsidRPr="00912F35">
        <w:rPr>
          <w:lang w:val="ru-RU"/>
        </w:rPr>
        <w:t>Републичка комисија за заштиту права у поступцима јавних набавки</w:t>
      </w:r>
      <w:r w:rsidRPr="00912F35">
        <w:rPr>
          <w:lang w:val="ru-RU"/>
        </w:rPr>
        <w:t xml:space="preserve">, </w:t>
      </w:r>
      <w:r w:rsidR="003076AF" w:rsidRPr="006A273A">
        <w:rPr>
          <w:bCs/>
          <w:lang w:val="ru-RU"/>
        </w:rPr>
        <w:t>Немањина 22-26</w:t>
      </w:r>
      <w:r w:rsidRPr="00912F35">
        <w:rPr>
          <w:lang w:val="ru-RU"/>
        </w:rPr>
        <w:t>, 11000 Београд»</w:t>
      </w:r>
    </w:p>
    <w:p w:rsidR="00570734" w:rsidRPr="004963FA" w:rsidRDefault="00570734" w:rsidP="003238F0">
      <w:pPr>
        <w:numPr>
          <w:ilvl w:val="0"/>
          <w:numId w:val="4"/>
        </w:numPr>
        <w:jc w:val="both"/>
        <w:rPr>
          <w:lang w:val="ru-RU"/>
        </w:rPr>
      </w:pPr>
      <w:r w:rsidRPr="00912F35">
        <w:rPr>
          <w:lang w:val="ru-RU"/>
        </w:rPr>
        <w:t xml:space="preserve">Достављањем писаног захтева путем телефакса на број </w:t>
      </w:r>
      <w:r w:rsidR="00B875C8" w:rsidRPr="00912F35">
        <w:rPr>
          <w:lang w:val="ru-RU"/>
        </w:rPr>
        <w:t>011/20-60-918 или 011/20-60-</w:t>
      </w:r>
      <w:r w:rsidR="00A5682C" w:rsidRPr="00C1698D">
        <w:rPr>
          <w:lang w:val="ru-RU"/>
        </w:rPr>
        <w:t>9</w:t>
      </w:r>
      <w:r w:rsidR="00303971">
        <w:rPr>
          <w:lang w:val="sr-Cyrl-RS"/>
        </w:rPr>
        <w:t>25</w:t>
      </w:r>
    </w:p>
    <w:p w:rsidR="004963FA" w:rsidRPr="00912F35" w:rsidRDefault="004963FA" w:rsidP="003238F0">
      <w:pPr>
        <w:numPr>
          <w:ilvl w:val="0"/>
          <w:numId w:val="4"/>
        </w:numPr>
        <w:jc w:val="both"/>
        <w:rPr>
          <w:lang w:val="ru-RU"/>
        </w:rPr>
      </w:pPr>
      <w:r>
        <w:rPr>
          <w:lang w:val="sr-Cyrl-RS"/>
        </w:rPr>
        <w:t>Достављањем писаног захтева путем електронске поште (</w:t>
      </w:r>
      <w:r>
        <w:rPr>
          <w:lang w:val="sr-Latn-RS"/>
        </w:rPr>
        <w:t>republicka.komisija</w:t>
      </w:r>
      <w:r w:rsidRPr="00CB7FC4">
        <w:rPr>
          <w:lang w:val="ru-RU"/>
        </w:rPr>
        <w:t>@</w:t>
      </w:r>
      <w:r>
        <w:rPr>
          <w:lang w:val="en-US"/>
        </w:rPr>
        <w:t>kjn</w:t>
      </w:r>
      <w:r w:rsidRPr="00CB7FC4">
        <w:rPr>
          <w:lang w:val="ru-RU"/>
        </w:rPr>
        <w:t>.</w:t>
      </w:r>
      <w:r>
        <w:rPr>
          <w:lang w:val="en-US"/>
        </w:rPr>
        <w:t>gov</w:t>
      </w:r>
      <w:r w:rsidRPr="00CB7FC4">
        <w:rPr>
          <w:lang w:val="ru-RU"/>
        </w:rPr>
        <w:t>.</w:t>
      </w:r>
      <w:r>
        <w:rPr>
          <w:lang w:val="en-US"/>
        </w:rPr>
        <w:t>rs</w:t>
      </w:r>
      <w:r>
        <w:rPr>
          <w:lang w:val="sr-Latn-RS"/>
        </w:rPr>
        <w:t>)</w:t>
      </w:r>
    </w:p>
    <w:p w:rsidR="00570734" w:rsidRPr="00912F35" w:rsidRDefault="00570734" w:rsidP="00570734">
      <w:pPr>
        <w:jc w:val="both"/>
        <w:rPr>
          <w:lang w:val="sr-Cyrl-CS"/>
        </w:rPr>
      </w:pPr>
    </w:p>
    <w:p w:rsidR="00570734" w:rsidRPr="00912F35" w:rsidRDefault="00570734" w:rsidP="00E90543">
      <w:pPr>
        <w:ind w:firstLine="360"/>
        <w:jc w:val="both"/>
        <w:rPr>
          <w:lang w:val="sr-Cyrl-CS"/>
        </w:rPr>
      </w:pPr>
      <w:r w:rsidRPr="00912F35">
        <w:rPr>
          <w:lang w:val="sr-Cyrl-CS"/>
        </w:rPr>
        <w:t xml:space="preserve">Захтев мора да садржи следеће податке: </w:t>
      </w:r>
    </w:p>
    <w:p w:rsidR="00570734" w:rsidRPr="00912F35" w:rsidRDefault="00570734" w:rsidP="00570734">
      <w:pPr>
        <w:jc w:val="both"/>
        <w:rPr>
          <w:lang w:val="sr-Cyrl-CS"/>
        </w:rPr>
      </w:pPr>
    </w:p>
    <w:p w:rsidR="00570734" w:rsidRPr="00912F35" w:rsidRDefault="00570734" w:rsidP="003238F0">
      <w:pPr>
        <w:numPr>
          <w:ilvl w:val="0"/>
          <w:numId w:val="5"/>
        </w:numPr>
        <w:jc w:val="both"/>
        <w:rPr>
          <w:lang w:val="sr-Cyrl-CS"/>
        </w:rPr>
      </w:pPr>
      <w:r w:rsidRPr="00912F35">
        <w:rPr>
          <w:lang w:val="sr-Cyrl-CS"/>
        </w:rPr>
        <w:t>Име и презиме или назив подносиоца захтева</w:t>
      </w:r>
    </w:p>
    <w:p w:rsidR="00570734" w:rsidRPr="00912F35" w:rsidRDefault="00570734" w:rsidP="003238F0">
      <w:pPr>
        <w:numPr>
          <w:ilvl w:val="0"/>
          <w:numId w:val="5"/>
        </w:numPr>
        <w:jc w:val="both"/>
        <w:rPr>
          <w:lang w:val="sr-Cyrl-CS"/>
        </w:rPr>
      </w:pPr>
      <w:r w:rsidRPr="00912F35">
        <w:rPr>
          <w:lang w:val="sr-Cyrl-CS"/>
        </w:rPr>
        <w:t>Адресу пребивалишта или боравишта (за физичка лица) или седишта (за правна лица) подносиоца захтева</w:t>
      </w:r>
    </w:p>
    <w:p w:rsidR="00570734" w:rsidRPr="00912F35" w:rsidRDefault="00570734" w:rsidP="003238F0">
      <w:pPr>
        <w:numPr>
          <w:ilvl w:val="0"/>
          <w:numId w:val="5"/>
        </w:numPr>
        <w:jc w:val="both"/>
        <w:rPr>
          <w:lang w:val="sr-Cyrl-CS"/>
        </w:rPr>
      </w:pPr>
      <w:r w:rsidRPr="00912F35">
        <w:rPr>
          <w:lang w:val="sr-Cyrl-CS"/>
        </w:rPr>
        <w:t>Опис предмета захтева (што ближи опис информације која се тражи)</w:t>
      </w:r>
    </w:p>
    <w:p w:rsidR="00570734" w:rsidRPr="00912F35" w:rsidRDefault="00570734" w:rsidP="003238F0">
      <w:pPr>
        <w:numPr>
          <w:ilvl w:val="0"/>
          <w:numId w:val="5"/>
        </w:numPr>
        <w:jc w:val="both"/>
        <w:rPr>
          <w:lang w:val="sr-Cyrl-CS"/>
        </w:rPr>
      </w:pPr>
      <w:r w:rsidRPr="00912F35">
        <w:rPr>
          <w:lang w:val="sr-Cyrl-CS"/>
        </w:rPr>
        <w:t>Шта се захтевом тражи (нпр. увид у документ или копије документа)</w:t>
      </w:r>
    </w:p>
    <w:p w:rsidR="00570734" w:rsidRPr="00912F35" w:rsidRDefault="00570734" w:rsidP="00570734">
      <w:pPr>
        <w:jc w:val="both"/>
        <w:rPr>
          <w:lang w:val="sr-Cyrl-CS"/>
        </w:rPr>
      </w:pPr>
    </w:p>
    <w:p w:rsidR="00570734" w:rsidRPr="00912F35" w:rsidRDefault="00570734" w:rsidP="00E90543">
      <w:pPr>
        <w:ind w:firstLine="360"/>
        <w:jc w:val="both"/>
        <w:rPr>
          <w:lang w:val="sr-Cyrl-CS"/>
        </w:rPr>
      </w:pPr>
      <w:r w:rsidRPr="00912F35">
        <w:rPr>
          <w:lang w:val="sr-Cyrl-CS"/>
        </w:rPr>
        <w:t xml:space="preserve">Корисно је да захтев садржи и следеће елементе: </w:t>
      </w:r>
    </w:p>
    <w:p w:rsidR="00570734" w:rsidRPr="00912F35" w:rsidRDefault="00570734" w:rsidP="00570734">
      <w:pPr>
        <w:jc w:val="both"/>
        <w:rPr>
          <w:lang w:val="sr-Cyrl-CS"/>
        </w:rPr>
      </w:pPr>
    </w:p>
    <w:p w:rsidR="00570734" w:rsidRPr="00912F35" w:rsidRDefault="00570734" w:rsidP="003238F0">
      <w:pPr>
        <w:numPr>
          <w:ilvl w:val="0"/>
          <w:numId w:val="6"/>
        </w:numPr>
        <w:jc w:val="both"/>
        <w:rPr>
          <w:lang w:val="sr-Cyrl-CS"/>
        </w:rPr>
      </w:pPr>
      <w:r w:rsidRPr="00912F35">
        <w:rPr>
          <w:lang w:val="sr-Cyrl-CS"/>
        </w:rPr>
        <w:t>Информацију о томе који вид достављања копија докумената подносиоцу захтева више одговара</w:t>
      </w:r>
    </w:p>
    <w:p w:rsidR="00570734" w:rsidRPr="00912F35" w:rsidRDefault="00570734" w:rsidP="003238F0">
      <w:pPr>
        <w:numPr>
          <w:ilvl w:val="0"/>
          <w:numId w:val="6"/>
        </w:numPr>
        <w:jc w:val="both"/>
        <w:rPr>
          <w:lang w:val="sr-Cyrl-CS"/>
        </w:rPr>
      </w:pPr>
      <w:r w:rsidRPr="00912F35">
        <w:rPr>
          <w:lang w:val="sr-Cyrl-CS"/>
        </w:rPr>
        <w:t xml:space="preserve">Друге контакт податке (телефон, </w:t>
      </w:r>
      <w:r w:rsidRPr="00912F35">
        <w:t>e</w:t>
      </w:r>
      <w:r w:rsidRPr="00912F35">
        <w:rPr>
          <w:lang w:val="ru-RU"/>
        </w:rPr>
        <w:t>-</w:t>
      </w:r>
      <w:r w:rsidRPr="00912F35">
        <w:t>mail</w:t>
      </w:r>
      <w:r w:rsidRPr="00912F35">
        <w:rPr>
          <w:lang w:val="hr-HR"/>
        </w:rPr>
        <w:t>)</w:t>
      </w:r>
      <w:r w:rsidRPr="00912F35">
        <w:rPr>
          <w:lang w:val="sr-Cyrl-CS"/>
        </w:rPr>
        <w:t xml:space="preserve"> у случају потребе за прибављањем додатних објашњења у вези са предметом захтева </w:t>
      </w:r>
    </w:p>
    <w:p w:rsidR="00570734" w:rsidRPr="00912F35" w:rsidRDefault="00570734" w:rsidP="00570734">
      <w:pPr>
        <w:jc w:val="both"/>
        <w:rPr>
          <w:lang w:val="sr-Cyrl-CS"/>
        </w:rPr>
      </w:pPr>
    </w:p>
    <w:p w:rsidR="00570734" w:rsidRPr="004963FA" w:rsidRDefault="00570734" w:rsidP="004963FA">
      <w:pPr>
        <w:ind w:firstLine="360"/>
        <w:jc w:val="both"/>
        <w:rPr>
          <w:lang w:val="sr-Latn-RS"/>
        </w:rPr>
      </w:pPr>
      <w:r w:rsidRPr="00912F35">
        <w:rPr>
          <w:lang w:val="sr-Cyrl-CS"/>
        </w:rPr>
        <w:t xml:space="preserve">Захтев не мора да садржи разлог тражења информација. </w:t>
      </w:r>
    </w:p>
    <w:p w:rsidR="00570734" w:rsidRPr="00912F35" w:rsidRDefault="00570734" w:rsidP="00E90543">
      <w:pPr>
        <w:ind w:firstLine="360"/>
        <w:jc w:val="both"/>
        <w:rPr>
          <w:lang w:val="sr-Cyrl-CS"/>
        </w:rPr>
      </w:pPr>
      <w:r w:rsidRPr="00912F35">
        <w:rPr>
          <w:lang w:val="sr-Cyrl-CS"/>
        </w:rPr>
        <w:t xml:space="preserve">Поступање по захтеву је бесплатно. Једини изузетак су случајеви када подносилац захтева тражи копије већег броја докумената. У таквим ситуацијама, </w:t>
      </w:r>
      <w:r w:rsidR="00472EFA" w:rsidRPr="00912F35">
        <w:rPr>
          <w:lang w:val="sr-Cyrl-CS"/>
        </w:rPr>
        <w:t>Републичка комисија</w:t>
      </w:r>
      <w:r w:rsidRPr="00912F35">
        <w:rPr>
          <w:lang w:val="sr-Cyrl-CS"/>
        </w:rPr>
        <w:t xml:space="preserve"> може да наплати трошкове копирања који су прописани Уредбом и Трошковником који је утврдила Влада, о чему ће такав тражилац бити посебно обавештен. </w:t>
      </w:r>
    </w:p>
    <w:p w:rsidR="00570734" w:rsidRPr="00912F35" w:rsidRDefault="00570734" w:rsidP="00570734">
      <w:pPr>
        <w:jc w:val="both"/>
        <w:rPr>
          <w:lang w:val="sr-Cyrl-CS"/>
        </w:rPr>
      </w:pPr>
    </w:p>
    <w:p w:rsidR="00570734" w:rsidRPr="00912F35" w:rsidRDefault="00570734" w:rsidP="00E90543">
      <w:pPr>
        <w:ind w:firstLine="360"/>
        <w:jc w:val="both"/>
        <w:rPr>
          <w:lang w:val="hr-HR"/>
        </w:rPr>
      </w:pPr>
      <w:r w:rsidRPr="00912F35">
        <w:rPr>
          <w:lang w:val="sr-Cyrl-CS"/>
        </w:rPr>
        <w:t>Детаљније информације о прав</w:t>
      </w:r>
      <w:r w:rsidR="00EC5789" w:rsidRPr="00912F35">
        <w:rPr>
          <w:lang w:val="sr-Cyrl-CS"/>
        </w:rPr>
        <w:t>у на приступ информацијама могу с</w:t>
      </w:r>
      <w:r w:rsidRPr="00912F35">
        <w:rPr>
          <w:lang w:val="sr-Cyrl-CS"/>
        </w:rPr>
        <w:t xml:space="preserve">е наћи на интернет страници Повереника за информације од јавног значаја и заштиту података о личности, </w:t>
      </w:r>
      <w:hyperlink r:id="rId179" w:history="1">
        <w:r w:rsidRPr="00912F35">
          <w:rPr>
            <w:rStyle w:val="Hyperlink"/>
            <w:lang w:val="hr-HR"/>
          </w:rPr>
          <w:t>www.poverenik.rs</w:t>
        </w:r>
      </w:hyperlink>
      <w:r w:rsidRPr="00912F35">
        <w:rPr>
          <w:lang w:val="hr-HR"/>
        </w:rPr>
        <w:t xml:space="preserve"> </w:t>
      </w:r>
    </w:p>
    <w:p w:rsidR="00747575" w:rsidRPr="006A273A" w:rsidRDefault="00747575" w:rsidP="00747575">
      <w:pPr>
        <w:jc w:val="both"/>
        <w:rPr>
          <w:lang w:val="ru-RU"/>
        </w:rPr>
      </w:pPr>
    </w:p>
    <w:p w:rsidR="00267D04" w:rsidRPr="00912F35" w:rsidRDefault="004E42AC" w:rsidP="00267D04">
      <w:pPr>
        <w:ind w:firstLine="360"/>
        <w:jc w:val="both"/>
        <w:rPr>
          <w:lang w:val="sr-Cyrl-CS"/>
        </w:rPr>
      </w:pPr>
      <w:r w:rsidRPr="00912F35">
        <w:rPr>
          <w:lang w:val="sr-Cyrl-CS"/>
        </w:rPr>
        <w:t>На наведеној</w:t>
      </w:r>
      <w:r w:rsidR="00570734" w:rsidRPr="00912F35">
        <w:rPr>
          <w:lang w:val="sr-Cyrl-CS"/>
        </w:rPr>
        <w:t xml:space="preserve"> интернет адреси може</w:t>
      </w:r>
      <w:r w:rsidR="00E90543" w:rsidRPr="00912F35">
        <w:rPr>
          <w:lang w:val="sr-Cyrl-CS"/>
        </w:rPr>
        <w:t xml:space="preserve"> се</w:t>
      </w:r>
      <w:r w:rsidR="00570734" w:rsidRPr="00912F35">
        <w:rPr>
          <w:lang w:val="sr-Cyrl-CS"/>
        </w:rPr>
        <w:t xml:space="preserve"> наћи и образац захтева за приступ информацијама, као и образац жалбе за случај да захтеву не буде удовољено.</w:t>
      </w:r>
    </w:p>
    <w:p w:rsidR="00E0046D" w:rsidRPr="006A273A" w:rsidRDefault="00E0046D" w:rsidP="002F6A9E">
      <w:pPr>
        <w:jc w:val="both"/>
        <w:rPr>
          <w:lang w:val="ru-RU"/>
        </w:rPr>
      </w:pPr>
    </w:p>
    <w:p w:rsidR="00864C40" w:rsidRPr="00912F35" w:rsidRDefault="00864C40" w:rsidP="00644D8D">
      <w:pPr>
        <w:ind w:firstLine="360"/>
        <w:jc w:val="both"/>
        <w:rPr>
          <w:lang w:val="sr-Cyrl-CS"/>
        </w:rPr>
      </w:pPr>
      <w:r w:rsidRPr="00912F35">
        <w:rPr>
          <w:lang w:val="sr-Cyrl-CS"/>
        </w:rPr>
        <w:t>Информатор о ра</w:t>
      </w:r>
      <w:r w:rsidR="00941193" w:rsidRPr="00912F35">
        <w:rPr>
          <w:lang w:val="sr-Cyrl-CS"/>
        </w:rPr>
        <w:t>д</w:t>
      </w:r>
      <w:r w:rsidRPr="00912F35">
        <w:rPr>
          <w:lang w:val="sr-Cyrl-CS"/>
        </w:rPr>
        <w:t xml:space="preserve">у ажуриран </w:t>
      </w:r>
      <w:r w:rsidR="00CD20FE">
        <w:rPr>
          <w:lang w:val="sr-Cyrl-CS"/>
        </w:rPr>
        <w:t xml:space="preserve">је </w:t>
      </w:r>
      <w:r w:rsidRPr="00912F35">
        <w:rPr>
          <w:lang w:val="sr-Cyrl-CS"/>
        </w:rPr>
        <w:t xml:space="preserve">дана </w:t>
      </w:r>
      <w:r w:rsidR="00EA2AB9">
        <w:rPr>
          <w:lang w:val="ru-RU"/>
        </w:rPr>
        <w:t>13</w:t>
      </w:r>
      <w:r w:rsidRPr="00912F35">
        <w:rPr>
          <w:lang w:val="sr-Cyrl-CS"/>
        </w:rPr>
        <w:t>.</w:t>
      </w:r>
      <w:r w:rsidR="00EA2AB9">
        <w:rPr>
          <w:lang w:val="ru-RU"/>
        </w:rPr>
        <w:t>02</w:t>
      </w:r>
      <w:r w:rsidRPr="00912F35">
        <w:rPr>
          <w:lang w:val="sr-Cyrl-CS"/>
        </w:rPr>
        <w:t>.201</w:t>
      </w:r>
      <w:r w:rsidR="0066004F" w:rsidRPr="00334945">
        <w:rPr>
          <w:lang w:val="ru-RU"/>
        </w:rPr>
        <w:t>9</w:t>
      </w:r>
      <w:r w:rsidRPr="00912F35">
        <w:rPr>
          <w:lang w:val="sr-Cyrl-CS"/>
        </w:rPr>
        <w:t>.</w:t>
      </w:r>
    </w:p>
    <w:p w:rsidR="00864C40" w:rsidRDefault="00864C40" w:rsidP="00267D04">
      <w:pPr>
        <w:ind w:firstLine="360"/>
        <w:jc w:val="both"/>
        <w:rPr>
          <w:lang w:val="sr-Cyrl-CS"/>
        </w:rPr>
      </w:pPr>
    </w:p>
    <w:sectPr w:rsidR="00864C40" w:rsidSect="00814152">
      <w:pgSz w:w="11906" w:h="16838"/>
      <w:pgMar w:top="1440" w:right="1797" w:bottom="1440" w:left="1797" w:header="720" w:footer="720" w:gutter="0"/>
      <w:pgNumType w:fmt="numberInDash"/>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D51" w:rsidRDefault="008E6D51">
      <w:r>
        <w:separator/>
      </w:r>
    </w:p>
  </w:endnote>
  <w:endnote w:type="continuationSeparator" w:id="0">
    <w:p w:rsidR="008E6D51" w:rsidRDefault="008E6D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D269B4">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rsidR="00030D6A" w:rsidRPr="006A273A" w:rsidRDefault="00030D6A" w:rsidP="00D269B4">
    <w:pPr>
      <w:ind w:firstLine="720"/>
      <w:jc w:val="center"/>
      <w:rPr>
        <w:sz w:val="20"/>
        <w:szCs w:val="20"/>
        <w:lang w:val="ru-RU"/>
      </w:rPr>
    </w:pPr>
    <w:r>
      <w:rPr>
        <w:sz w:val="20"/>
        <w:szCs w:val="20"/>
        <w:lang w:val="sr-Cyrl-CS"/>
      </w:rPr>
      <w:t xml:space="preserve">Информатор о раду – ажуриран </w:t>
    </w:r>
    <w:r w:rsidR="00D80B15">
      <w:rPr>
        <w:sz w:val="20"/>
        <w:szCs w:val="20"/>
        <w:lang w:val="sr-Latn-RS"/>
      </w:rPr>
      <w:t>13</w:t>
    </w:r>
    <w:r w:rsidR="00455B0A">
      <w:rPr>
        <w:sz w:val="20"/>
        <w:szCs w:val="20"/>
        <w:lang w:val="sr-Latn-RS"/>
      </w:rPr>
      <w:t>.</w:t>
    </w:r>
    <w:r w:rsidR="001C3647">
      <w:rPr>
        <w:sz w:val="20"/>
        <w:szCs w:val="20"/>
        <w:lang w:val="sr-Latn-RS"/>
      </w:rPr>
      <w:t>0</w:t>
    </w:r>
    <w:r w:rsidR="00D80B15">
      <w:rPr>
        <w:sz w:val="20"/>
        <w:szCs w:val="20"/>
        <w:lang w:val="sr-Latn-RS"/>
      </w:rPr>
      <w:t>2</w:t>
    </w:r>
    <w:r w:rsidR="00455B0A">
      <w:rPr>
        <w:sz w:val="20"/>
        <w:szCs w:val="20"/>
        <w:lang w:val="sr-Latn-RS"/>
      </w:rPr>
      <w:t>.201</w:t>
    </w:r>
    <w:r w:rsidR="001C3647">
      <w:rPr>
        <w:sz w:val="20"/>
        <w:szCs w:val="20"/>
        <w:lang w:val="sr-Latn-RS"/>
      </w:rPr>
      <w:t>9</w:t>
    </w:r>
    <w:r>
      <w:rPr>
        <w:sz w:val="20"/>
        <w:szCs w:val="20"/>
        <w:lang w:val="sr-Cyrl-CS"/>
      </w:rPr>
      <w:t>. године</w:t>
    </w:r>
  </w:p>
  <w:p w:rsidR="00030D6A" w:rsidRPr="006A273A" w:rsidRDefault="00030D6A">
    <w:pPr>
      <w:pStyle w:val="Footer"/>
      <w:rPr>
        <w:lang w:val="ru-RU"/>
      </w:rPr>
    </w:pPr>
  </w:p>
  <w:p w:rsidR="00030D6A" w:rsidRPr="004B237D" w:rsidRDefault="00030D6A">
    <w:pPr>
      <w:rPr>
        <w:lang w:val="sr-Cyrl-C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6303BB">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rsidR="00030D6A" w:rsidRPr="006A273A" w:rsidRDefault="00030D6A" w:rsidP="006303BB">
    <w:pPr>
      <w:ind w:firstLine="720"/>
      <w:jc w:val="center"/>
      <w:rPr>
        <w:sz w:val="20"/>
        <w:szCs w:val="20"/>
        <w:lang w:val="ru-RU"/>
      </w:rPr>
    </w:pPr>
    <w:r>
      <w:rPr>
        <w:sz w:val="20"/>
        <w:szCs w:val="20"/>
        <w:lang w:val="sr-Cyrl-CS"/>
      </w:rPr>
      <w:t>Информатор о раду – ажуриран</w:t>
    </w:r>
    <w:r w:rsidR="00455B0A" w:rsidRPr="001F7DF1">
      <w:rPr>
        <w:sz w:val="20"/>
        <w:szCs w:val="20"/>
        <w:lang w:val="sr-Cyrl-CS"/>
      </w:rPr>
      <w:t xml:space="preserve"> </w:t>
    </w:r>
    <w:r w:rsidR="00D80B15">
      <w:rPr>
        <w:sz w:val="20"/>
        <w:szCs w:val="20"/>
        <w:lang w:val="sr-Latn-RS"/>
      </w:rPr>
      <w:t>13</w:t>
    </w:r>
    <w:r w:rsidR="00455B0A">
      <w:rPr>
        <w:sz w:val="20"/>
        <w:szCs w:val="20"/>
        <w:lang w:val="sr-Latn-RS"/>
      </w:rPr>
      <w:t>.</w:t>
    </w:r>
    <w:r w:rsidR="001C3647">
      <w:rPr>
        <w:sz w:val="20"/>
        <w:szCs w:val="20"/>
        <w:lang w:val="sr-Latn-RS"/>
      </w:rPr>
      <w:t>0</w:t>
    </w:r>
    <w:r w:rsidR="00D80B15">
      <w:rPr>
        <w:sz w:val="20"/>
        <w:szCs w:val="20"/>
        <w:lang w:val="sr-Latn-RS"/>
      </w:rPr>
      <w:t>2</w:t>
    </w:r>
    <w:r w:rsidR="00455B0A">
      <w:rPr>
        <w:sz w:val="20"/>
        <w:szCs w:val="20"/>
        <w:lang w:val="sr-Latn-RS"/>
      </w:rPr>
      <w:t>.201</w:t>
    </w:r>
    <w:r w:rsidR="001C3647">
      <w:rPr>
        <w:sz w:val="20"/>
        <w:szCs w:val="20"/>
        <w:lang w:val="sr-Latn-RS"/>
      </w:rPr>
      <w:t>9</w:t>
    </w:r>
    <w:r w:rsidR="00455B0A" w:rsidRPr="001F7DF1">
      <w:rPr>
        <w:sz w:val="20"/>
        <w:szCs w:val="20"/>
        <w:lang w:val="sr-Cyrl-CS"/>
      </w:rPr>
      <w:t xml:space="preserve"> </w:t>
    </w:r>
    <w:r>
      <w:rPr>
        <w:sz w:val="20"/>
        <w:szCs w:val="20"/>
        <w:lang w:val="sr-Cyrl-CS"/>
      </w:rPr>
      <w:t>године</w:t>
    </w:r>
  </w:p>
  <w:p w:rsidR="00030D6A" w:rsidRPr="004B237D" w:rsidRDefault="00030D6A">
    <w:pPr>
      <w:pStyle w:val="Footer"/>
      <w:rPr>
        <w:lang w:val="sr-Cyrl-C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pPr>
      <w:pStyle w:val="Footer"/>
      <w:rPr>
        <w:lang w:val="sr-Cyrl-RS"/>
      </w:rPr>
    </w:pPr>
  </w:p>
  <w:p w:rsidR="00030D6A" w:rsidRPr="006778F2" w:rsidRDefault="00030D6A">
    <w:pPr>
      <w:pStyle w:val="Footer"/>
      <w:rPr>
        <w:lang w:val="sr-Cyrl-R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6303BB">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rsidR="00030D6A" w:rsidRPr="006A273A" w:rsidRDefault="00030D6A" w:rsidP="006303BB">
    <w:pPr>
      <w:ind w:firstLine="720"/>
      <w:jc w:val="center"/>
      <w:rPr>
        <w:sz w:val="20"/>
        <w:szCs w:val="20"/>
        <w:lang w:val="ru-RU"/>
      </w:rPr>
    </w:pPr>
    <w:r>
      <w:rPr>
        <w:sz w:val="20"/>
        <w:szCs w:val="20"/>
        <w:lang w:val="sr-Cyrl-CS"/>
      </w:rPr>
      <w:t xml:space="preserve">Информатор о раду – ажуриран </w:t>
    </w:r>
    <w:r w:rsidR="00D80B15">
      <w:rPr>
        <w:sz w:val="20"/>
        <w:szCs w:val="20"/>
        <w:lang w:val="sr-Latn-RS"/>
      </w:rPr>
      <w:t>13</w:t>
    </w:r>
    <w:r w:rsidR="00455B0A">
      <w:rPr>
        <w:sz w:val="20"/>
        <w:szCs w:val="20"/>
        <w:lang w:val="sr-Cyrl-CS"/>
      </w:rPr>
      <w:t>.</w:t>
    </w:r>
    <w:r w:rsidR="001C3647">
      <w:rPr>
        <w:sz w:val="20"/>
        <w:szCs w:val="20"/>
        <w:lang w:val="sr-Latn-RS"/>
      </w:rPr>
      <w:t>0</w:t>
    </w:r>
    <w:r w:rsidR="00D80B15">
      <w:rPr>
        <w:sz w:val="20"/>
        <w:szCs w:val="20"/>
        <w:lang w:val="sr-Latn-RS"/>
      </w:rPr>
      <w:t>2</w:t>
    </w:r>
    <w:r w:rsidR="00455B0A">
      <w:rPr>
        <w:sz w:val="20"/>
        <w:szCs w:val="20"/>
        <w:lang w:val="sr-Cyrl-CS"/>
      </w:rPr>
      <w:t>.201</w:t>
    </w:r>
    <w:r w:rsidR="001C3647">
      <w:rPr>
        <w:sz w:val="20"/>
        <w:szCs w:val="20"/>
        <w:lang w:val="sr-Latn-RS"/>
      </w:rPr>
      <w:t>9</w:t>
    </w:r>
    <w:r w:rsidR="00455B0A" w:rsidRPr="001F7DF1">
      <w:rPr>
        <w:sz w:val="20"/>
        <w:szCs w:val="20"/>
        <w:lang w:val="sr-Cyrl-CS"/>
      </w:rPr>
      <w:t xml:space="preserve"> </w:t>
    </w:r>
    <w:r>
      <w:rPr>
        <w:sz w:val="20"/>
        <w:szCs w:val="20"/>
        <w:lang w:val="sr-Cyrl-CS"/>
      </w:rPr>
      <w:t>године</w:t>
    </w:r>
  </w:p>
  <w:p w:rsidR="00030D6A" w:rsidRPr="00E879FE" w:rsidRDefault="00030D6A">
    <w:pPr>
      <w:pStyle w:val="Footer"/>
      <w:rPr>
        <w:lang w:val="ru-RU"/>
      </w:rPr>
    </w:pPr>
  </w:p>
  <w:p w:rsidR="00030D6A" w:rsidRPr="006778F2" w:rsidRDefault="00030D6A">
    <w:pPr>
      <w:pStyle w:val="Footer"/>
      <w:rPr>
        <w:lang w:val="sr-Cyrl-R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5613AB">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rsidR="00030D6A" w:rsidRPr="006A273A" w:rsidRDefault="00030D6A" w:rsidP="005613AB">
    <w:pPr>
      <w:ind w:firstLine="720"/>
      <w:jc w:val="center"/>
      <w:rPr>
        <w:sz w:val="20"/>
        <w:szCs w:val="20"/>
        <w:lang w:val="ru-RU"/>
      </w:rPr>
    </w:pPr>
    <w:r>
      <w:rPr>
        <w:sz w:val="20"/>
        <w:szCs w:val="20"/>
        <w:lang w:val="sr-Cyrl-CS"/>
      </w:rPr>
      <w:t xml:space="preserve">Информатор о раду – ажуриран </w:t>
    </w:r>
    <w:r w:rsidR="00E879FE">
      <w:rPr>
        <w:sz w:val="20"/>
        <w:szCs w:val="20"/>
        <w:lang w:val="sr-Latn-RS"/>
      </w:rPr>
      <w:t>13</w:t>
    </w:r>
    <w:r w:rsidR="00AB713C">
      <w:rPr>
        <w:sz w:val="20"/>
        <w:szCs w:val="20"/>
        <w:lang w:val="sr-Latn-RS"/>
      </w:rPr>
      <w:t>.</w:t>
    </w:r>
    <w:r w:rsidR="001C3647">
      <w:rPr>
        <w:sz w:val="20"/>
        <w:szCs w:val="20"/>
        <w:lang w:val="sr-Latn-RS"/>
      </w:rPr>
      <w:t>0</w:t>
    </w:r>
    <w:r w:rsidR="00E879FE">
      <w:rPr>
        <w:sz w:val="20"/>
        <w:szCs w:val="20"/>
        <w:lang w:val="sr-Latn-RS"/>
      </w:rPr>
      <w:t>2</w:t>
    </w:r>
    <w:r w:rsidR="00AB713C">
      <w:rPr>
        <w:sz w:val="20"/>
        <w:szCs w:val="20"/>
        <w:lang w:val="sr-Latn-RS"/>
      </w:rPr>
      <w:t>.201</w:t>
    </w:r>
    <w:r w:rsidR="001C3647">
      <w:rPr>
        <w:sz w:val="20"/>
        <w:szCs w:val="20"/>
        <w:lang w:val="sr-Latn-RS"/>
      </w:rPr>
      <w:t>9</w:t>
    </w:r>
    <w:r w:rsidR="00AB713C">
      <w:rPr>
        <w:sz w:val="20"/>
        <w:szCs w:val="20"/>
        <w:lang w:val="sr-Latn-RS"/>
      </w:rPr>
      <w:t xml:space="preserve"> </w:t>
    </w:r>
    <w:r>
      <w:rPr>
        <w:sz w:val="20"/>
        <w:szCs w:val="20"/>
        <w:lang w:val="sr-Cyrl-CS"/>
      </w:rPr>
      <w:t>године</w:t>
    </w:r>
  </w:p>
  <w:p w:rsidR="00030D6A" w:rsidRDefault="00030D6A">
    <w:pPr>
      <w:pStyle w:val="Footer"/>
      <w:rPr>
        <w:lang w:val="sr-Cyrl-RS"/>
      </w:rPr>
    </w:pPr>
  </w:p>
  <w:p w:rsidR="00030D6A" w:rsidRPr="006778F2" w:rsidRDefault="00030D6A">
    <w:pPr>
      <w:pStyle w:val="Footer"/>
      <w:rPr>
        <w:lang w:val="sr-Cyrl-R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D51" w:rsidRDefault="008E6D51">
      <w:r>
        <w:separator/>
      </w:r>
    </w:p>
  </w:footnote>
  <w:footnote w:type="continuationSeparator" w:id="0">
    <w:p w:rsidR="008E6D51" w:rsidRDefault="008E6D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F53F3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30D6A" w:rsidRDefault="00030D6A">
    <w:pPr>
      <w:pStyle w:val="Header"/>
    </w:pPr>
  </w:p>
  <w:p w:rsidR="00030D6A" w:rsidRDefault="00030D6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pPr>
      <w:pStyle w:val="Header"/>
      <w:jc w:val="center"/>
    </w:pPr>
    <w:r>
      <w:fldChar w:fldCharType="begin"/>
    </w:r>
    <w:r>
      <w:instrText xml:space="preserve"> PAGE   \* MERGEFORMAT </w:instrText>
    </w:r>
    <w:r>
      <w:fldChar w:fldCharType="separate"/>
    </w:r>
    <w:r w:rsidR="00527149">
      <w:rPr>
        <w:noProof/>
      </w:rPr>
      <w:t>- 154 -</w:t>
    </w:r>
    <w:r>
      <w:rPr>
        <w:noProof/>
      </w:rPr>
      <w:fldChar w:fldCharType="end"/>
    </w:r>
  </w:p>
  <w:p w:rsidR="00030D6A" w:rsidRDefault="00030D6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Pr="008328A5" w:rsidRDefault="00030D6A" w:rsidP="00B25176">
    <w:pPr>
      <w:pStyle w:val="Header"/>
      <w:jc w:val="center"/>
    </w:pPr>
    <w:r w:rsidRPr="008328A5">
      <w:fldChar w:fldCharType="begin"/>
    </w:r>
    <w:r w:rsidRPr="008328A5">
      <w:instrText xml:space="preserve"> PAGE   \* MERGEFORMAT </w:instrText>
    </w:r>
    <w:r w:rsidRPr="008328A5">
      <w:fldChar w:fldCharType="separate"/>
    </w:r>
    <w:r w:rsidR="00527149">
      <w:rPr>
        <w:noProof/>
      </w:rPr>
      <w:t>- 0 -</w:t>
    </w:r>
    <w:r w:rsidRPr="008328A5">
      <w:rPr>
        <w:noProof/>
      </w:rPr>
      <w:fldChar w:fldCharType="end"/>
    </w:r>
  </w:p>
  <w:p w:rsidR="00030D6A" w:rsidRDefault="00030D6A" w:rsidP="00B65143">
    <w:pPr>
      <w:pStyle w:val="Header"/>
      <w:tabs>
        <w:tab w:val="clear" w:pos="4320"/>
        <w:tab w:val="clear" w:pos="8640"/>
        <w:tab w:val="left" w:pos="4920"/>
      </w:tabs>
    </w:pPr>
    <w:r>
      <w:tab/>
    </w:r>
  </w:p>
  <w:p w:rsidR="00030D6A" w:rsidRDefault="00030D6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F53F3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30D6A" w:rsidRDefault="00030D6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Pr="00347410" w:rsidRDefault="00030D6A" w:rsidP="00B65143">
    <w:pPr>
      <w:pStyle w:val="Header"/>
      <w:tabs>
        <w:tab w:val="clear" w:pos="4320"/>
        <w:tab w:val="clear" w:pos="8640"/>
        <w:tab w:val="left" w:pos="4920"/>
      </w:tabs>
      <w:rPr>
        <w:lang w:val="sr-Cyrl-R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F53F3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30D6A" w:rsidRDefault="00030D6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Pr="00347410" w:rsidRDefault="00030D6A" w:rsidP="00B65143">
    <w:pPr>
      <w:pStyle w:val="Header"/>
      <w:tabs>
        <w:tab w:val="clear" w:pos="4320"/>
        <w:tab w:val="clear" w:pos="8640"/>
        <w:tab w:val="left" w:pos="4920"/>
      </w:tabs>
      <w:rPr>
        <w:lang w:val="sr-Cyrl-R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D6A" w:rsidRDefault="00030D6A" w:rsidP="005613AB">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30D6A" w:rsidRDefault="00030D6A">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713C" w:rsidRDefault="00AB713C">
    <w:pPr>
      <w:pStyle w:val="Header"/>
      <w:jc w:val="center"/>
    </w:pPr>
    <w:r>
      <w:fldChar w:fldCharType="begin"/>
    </w:r>
    <w:r>
      <w:instrText xml:space="preserve"> PAGE   \* MERGEFORMAT </w:instrText>
    </w:r>
    <w:r>
      <w:fldChar w:fldCharType="separate"/>
    </w:r>
    <w:r w:rsidR="00527149">
      <w:rPr>
        <w:noProof/>
      </w:rPr>
      <w:t>- 153 -</w:t>
    </w:r>
    <w:r>
      <w:rPr>
        <w:noProof/>
      </w:rPr>
      <w:fldChar w:fldCharType="end"/>
    </w:r>
  </w:p>
  <w:p w:rsidR="00030D6A" w:rsidRPr="00347410" w:rsidRDefault="00030D6A" w:rsidP="005613AB">
    <w:pPr>
      <w:pStyle w:val="Header"/>
      <w:tabs>
        <w:tab w:val="clear" w:pos="4320"/>
        <w:tab w:val="clear" w:pos="8640"/>
        <w:tab w:val="left" w:pos="4920"/>
      </w:tabs>
      <w:rPr>
        <w:lang w:val="sr-Cyrl-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2008036"/>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43B026D6"/>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FFFFFF89"/>
    <w:multiLevelType w:val="singleLevel"/>
    <w:tmpl w:val="C274778E"/>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CCC2679"/>
    <w:multiLevelType w:val="hybridMultilevel"/>
    <w:tmpl w:val="60A0586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EDD76D6"/>
    <w:multiLevelType w:val="multilevel"/>
    <w:tmpl w:val="989C43D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
    <w:nsid w:val="11603660"/>
    <w:multiLevelType w:val="hybridMultilevel"/>
    <w:tmpl w:val="698A36B4"/>
    <w:lvl w:ilvl="0" w:tplc="A8C872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133B66EA"/>
    <w:multiLevelType w:val="multilevel"/>
    <w:tmpl w:val="E3606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556062"/>
    <w:multiLevelType w:val="hybridMultilevel"/>
    <w:tmpl w:val="C374CC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656A14"/>
    <w:multiLevelType w:val="hybridMultilevel"/>
    <w:tmpl w:val="7C507A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436DF6"/>
    <w:multiLevelType w:val="multilevel"/>
    <w:tmpl w:val="750A7F40"/>
    <w:lvl w:ilvl="0">
      <w:start w:val="1"/>
      <w:numFmt w:val="decimal"/>
      <w:lvlText w:val="%1."/>
      <w:lvlJc w:val="left"/>
      <w:pPr>
        <w:ind w:left="900" w:hanging="360"/>
      </w:pPr>
      <w:rPr>
        <w:rFonts w:hint="default"/>
      </w:rPr>
    </w:lvl>
    <w:lvl w:ilvl="1">
      <w:start w:val="2"/>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0">
    <w:nsid w:val="1D766AC5"/>
    <w:multiLevelType w:val="multilevel"/>
    <w:tmpl w:val="A814A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0653DB"/>
    <w:multiLevelType w:val="multilevel"/>
    <w:tmpl w:val="61BCE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5626C7E"/>
    <w:multiLevelType w:val="multilevel"/>
    <w:tmpl w:val="C7AE1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8B1407D"/>
    <w:multiLevelType w:val="multilevel"/>
    <w:tmpl w:val="82069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90D0544"/>
    <w:multiLevelType w:val="hybridMultilevel"/>
    <w:tmpl w:val="50A2A784"/>
    <w:lvl w:ilvl="0" w:tplc="281A000F">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5">
    <w:nsid w:val="2C37645A"/>
    <w:multiLevelType w:val="multilevel"/>
    <w:tmpl w:val="B32E7A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DD914C4"/>
    <w:multiLevelType w:val="multilevel"/>
    <w:tmpl w:val="BD2CEA28"/>
    <w:lvl w:ilvl="0">
      <w:start w:val="1"/>
      <w:numFmt w:val="decimal"/>
      <w:lvlText w:val="%1."/>
      <w:lvlJc w:val="left"/>
      <w:pPr>
        <w:ind w:left="900" w:hanging="360"/>
      </w:pPr>
      <w:rPr>
        <w:rFonts w:hint="default"/>
        <w:sz w:val="26"/>
        <w:szCs w:val="26"/>
      </w:rPr>
    </w:lvl>
    <w:lvl w:ilvl="1">
      <w:start w:val="2"/>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7">
    <w:nsid w:val="31C337DA"/>
    <w:multiLevelType w:val="hybridMultilevel"/>
    <w:tmpl w:val="E58E33B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35F79BE"/>
    <w:multiLevelType w:val="multilevel"/>
    <w:tmpl w:val="646A9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8D1707"/>
    <w:multiLevelType w:val="multilevel"/>
    <w:tmpl w:val="59907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6010B4A"/>
    <w:multiLevelType w:val="hybridMultilevel"/>
    <w:tmpl w:val="832CD6F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83166E4"/>
    <w:multiLevelType w:val="multilevel"/>
    <w:tmpl w:val="29A65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A3416AC"/>
    <w:multiLevelType w:val="hybridMultilevel"/>
    <w:tmpl w:val="FA9CD1BC"/>
    <w:lvl w:ilvl="0" w:tplc="0409000B">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3">
    <w:nsid w:val="3DDE2AE8"/>
    <w:multiLevelType w:val="hybridMultilevel"/>
    <w:tmpl w:val="04C2D8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7B7B05"/>
    <w:multiLevelType w:val="hybridMultilevel"/>
    <w:tmpl w:val="6BEA8F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8D251B5"/>
    <w:multiLevelType w:val="hybridMultilevel"/>
    <w:tmpl w:val="7EACFD3C"/>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26">
    <w:nsid w:val="49197C23"/>
    <w:multiLevelType w:val="hybridMultilevel"/>
    <w:tmpl w:val="412EED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C6A54B4"/>
    <w:multiLevelType w:val="hybridMultilevel"/>
    <w:tmpl w:val="82E87EFE"/>
    <w:lvl w:ilvl="0" w:tplc="873CB312">
      <w:start w:val="1"/>
      <w:numFmt w:val="decimal"/>
      <w:lvlText w:val="%1)"/>
      <w:lvlJc w:val="left"/>
      <w:pPr>
        <w:tabs>
          <w:tab w:val="num" w:pos="1428"/>
        </w:tabs>
        <w:ind w:left="1428" w:hanging="360"/>
      </w:pPr>
      <w:rPr>
        <w:rFonts w:cs="Times New Roman" w:hint="default"/>
      </w:rPr>
    </w:lvl>
    <w:lvl w:ilvl="1" w:tplc="081A0019" w:tentative="1">
      <w:start w:val="1"/>
      <w:numFmt w:val="lowerLetter"/>
      <w:lvlText w:val="%2."/>
      <w:lvlJc w:val="left"/>
      <w:pPr>
        <w:tabs>
          <w:tab w:val="num" w:pos="1440"/>
        </w:tabs>
        <w:ind w:left="1440" w:hanging="360"/>
      </w:pPr>
      <w:rPr>
        <w:rFonts w:cs="Times New Roman"/>
      </w:rPr>
    </w:lvl>
    <w:lvl w:ilvl="2" w:tplc="081A001B" w:tentative="1">
      <w:start w:val="1"/>
      <w:numFmt w:val="lowerRoman"/>
      <w:lvlText w:val="%3."/>
      <w:lvlJc w:val="right"/>
      <w:pPr>
        <w:tabs>
          <w:tab w:val="num" w:pos="2160"/>
        </w:tabs>
        <w:ind w:left="2160" w:hanging="180"/>
      </w:pPr>
      <w:rPr>
        <w:rFonts w:cs="Times New Roman"/>
      </w:rPr>
    </w:lvl>
    <w:lvl w:ilvl="3" w:tplc="081A000F" w:tentative="1">
      <w:start w:val="1"/>
      <w:numFmt w:val="decimal"/>
      <w:lvlText w:val="%4."/>
      <w:lvlJc w:val="left"/>
      <w:pPr>
        <w:tabs>
          <w:tab w:val="num" w:pos="2880"/>
        </w:tabs>
        <w:ind w:left="2880" w:hanging="360"/>
      </w:pPr>
      <w:rPr>
        <w:rFonts w:cs="Times New Roman"/>
      </w:rPr>
    </w:lvl>
    <w:lvl w:ilvl="4" w:tplc="081A0019" w:tentative="1">
      <w:start w:val="1"/>
      <w:numFmt w:val="lowerLetter"/>
      <w:lvlText w:val="%5."/>
      <w:lvlJc w:val="left"/>
      <w:pPr>
        <w:tabs>
          <w:tab w:val="num" w:pos="3600"/>
        </w:tabs>
        <w:ind w:left="3600" w:hanging="360"/>
      </w:pPr>
      <w:rPr>
        <w:rFonts w:cs="Times New Roman"/>
      </w:rPr>
    </w:lvl>
    <w:lvl w:ilvl="5" w:tplc="081A001B" w:tentative="1">
      <w:start w:val="1"/>
      <w:numFmt w:val="lowerRoman"/>
      <w:lvlText w:val="%6."/>
      <w:lvlJc w:val="right"/>
      <w:pPr>
        <w:tabs>
          <w:tab w:val="num" w:pos="4320"/>
        </w:tabs>
        <w:ind w:left="4320" w:hanging="180"/>
      </w:pPr>
      <w:rPr>
        <w:rFonts w:cs="Times New Roman"/>
      </w:rPr>
    </w:lvl>
    <w:lvl w:ilvl="6" w:tplc="081A000F" w:tentative="1">
      <w:start w:val="1"/>
      <w:numFmt w:val="decimal"/>
      <w:lvlText w:val="%7."/>
      <w:lvlJc w:val="left"/>
      <w:pPr>
        <w:tabs>
          <w:tab w:val="num" w:pos="5040"/>
        </w:tabs>
        <w:ind w:left="5040" w:hanging="360"/>
      </w:pPr>
      <w:rPr>
        <w:rFonts w:cs="Times New Roman"/>
      </w:rPr>
    </w:lvl>
    <w:lvl w:ilvl="7" w:tplc="081A0019" w:tentative="1">
      <w:start w:val="1"/>
      <w:numFmt w:val="lowerLetter"/>
      <w:lvlText w:val="%8."/>
      <w:lvlJc w:val="left"/>
      <w:pPr>
        <w:tabs>
          <w:tab w:val="num" w:pos="5760"/>
        </w:tabs>
        <w:ind w:left="5760" w:hanging="360"/>
      </w:pPr>
      <w:rPr>
        <w:rFonts w:cs="Times New Roman"/>
      </w:rPr>
    </w:lvl>
    <w:lvl w:ilvl="8" w:tplc="081A001B" w:tentative="1">
      <w:start w:val="1"/>
      <w:numFmt w:val="lowerRoman"/>
      <w:lvlText w:val="%9."/>
      <w:lvlJc w:val="right"/>
      <w:pPr>
        <w:tabs>
          <w:tab w:val="num" w:pos="6480"/>
        </w:tabs>
        <w:ind w:left="6480" w:hanging="180"/>
      </w:pPr>
      <w:rPr>
        <w:rFonts w:cs="Times New Roman"/>
      </w:rPr>
    </w:lvl>
  </w:abstractNum>
  <w:abstractNum w:abstractNumId="28">
    <w:nsid w:val="4F472C33"/>
    <w:multiLevelType w:val="hybridMultilevel"/>
    <w:tmpl w:val="D338BF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1F1412E"/>
    <w:multiLevelType w:val="multilevel"/>
    <w:tmpl w:val="4E7EBA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52CB74F4"/>
    <w:multiLevelType w:val="multilevel"/>
    <w:tmpl w:val="CD828244"/>
    <w:lvl w:ilvl="0">
      <w:start w:val="1"/>
      <w:numFmt w:val="decimal"/>
      <w:lvlText w:val="%1."/>
      <w:lvlJc w:val="left"/>
      <w:pPr>
        <w:ind w:left="720" w:hanging="360"/>
      </w:pPr>
      <w:rPr>
        <w:rFonts w:hint="default"/>
        <w:sz w:val="22"/>
      </w:rPr>
    </w:lvl>
    <w:lvl w:ilvl="1">
      <w:start w:val="1"/>
      <w:numFmt w:val="decimal"/>
      <w:isLgl/>
      <w:lvlText w:val="%1.%2."/>
      <w:lvlJc w:val="left"/>
      <w:pPr>
        <w:ind w:left="900" w:hanging="540"/>
      </w:pPr>
      <w:rPr>
        <w:rFonts w:hint="default"/>
      </w:rPr>
    </w:lvl>
    <w:lvl w:ilvl="2">
      <w:start w:val="2"/>
      <w:numFmt w:val="decimal"/>
      <w:isLgl/>
      <w:lvlText w:val="%1.%2.%3."/>
      <w:lvlJc w:val="left"/>
      <w:pPr>
        <w:ind w:left="2705"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605B4F69"/>
    <w:multiLevelType w:val="multilevel"/>
    <w:tmpl w:val="5E3CB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A67486"/>
    <w:multiLevelType w:val="hybridMultilevel"/>
    <w:tmpl w:val="8702D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4641EF3"/>
    <w:multiLevelType w:val="hybridMultilevel"/>
    <w:tmpl w:val="6298E4F0"/>
    <w:lvl w:ilvl="0" w:tplc="D93ED8C4">
      <w:start w:val="1"/>
      <w:numFmt w:val="decimal"/>
      <w:lvlText w:val="%1."/>
      <w:lvlJc w:val="left"/>
      <w:pPr>
        <w:ind w:left="1080" w:hanging="360"/>
      </w:pPr>
      <w:rPr>
        <w:rFonts w:hint="default"/>
      </w:rPr>
    </w:lvl>
    <w:lvl w:ilvl="1" w:tplc="281A0019" w:tentative="1">
      <w:start w:val="1"/>
      <w:numFmt w:val="lowerLetter"/>
      <w:lvlText w:val="%2."/>
      <w:lvlJc w:val="left"/>
      <w:pPr>
        <w:ind w:left="1800" w:hanging="360"/>
      </w:pPr>
    </w:lvl>
    <w:lvl w:ilvl="2" w:tplc="281A001B" w:tentative="1">
      <w:start w:val="1"/>
      <w:numFmt w:val="lowerRoman"/>
      <w:lvlText w:val="%3."/>
      <w:lvlJc w:val="right"/>
      <w:pPr>
        <w:ind w:left="2520" w:hanging="180"/>
      </w:pPr>
    </w:lvl>
    <w:lvl w:ilvl="3" w:tplc="281A000F" w:tentative="1">
      <w:start w:val="1"/>
      <w:numFmt w:val="decimal"/>
      <w:lvlText w:val="%4."/>
      <w:lvlJc w:val="left"/>
      <w:pPr>
        <w:ind w:left="3240" w:hanging="360"/>
      </w:pPr>
    </w:lvl>
    <w:lvl w:ilvl="4" w:tplc="281A0019" w:tentative="1">
      <w:start w:val="1"/>
      <w:numFmt w:val="lowerLetter"/>
      <w:lvlText w:val="%5."/>
      <w:lvlJc w:val="left"/>
      <w:pPr>
        <w:ind w:left="3960" w:hanging="360"/>
      </w:pPr>
    </w:lvl>
    <w:lvl w:ilvl="5" w:tplc="281A001B" w:tentative="1">
      <w:start w:val="1"/>
      <w:numFmt w:val="lowerRoman"/>
      <w:lvlText w:val="%6."/>
      <w:lvlJc w:val="right"/>
      <w:pPr>
        <w:ind w:left="4680" w:hanging="180"/>
      </w:pPr>
    </w:lvl>
    <w:lvl w:ilvl="6" w:tplc="281A000F" w:tentative="1">
      <w:start w:val="1"/>
      <w:numFmt w:val="decimal"/>
      <w:lvlText w:val="%7."/>
      <w:lvlJc w:val="left"/>
      <w:pPr>
        <w:ind w:left="5400" w:hanging="360"/>
      </w:pPr>
    </w:lvl>
    <w:lvl w:ilvl="7" w:tplc="281A0019" w:tentative="1">
      <w:start w:val="1"/>
      <w:numFmt w:val="lowerLetter"/>
      <w:lvlText w:val="%8."/>
      <w:lvlJc w:val="left"/>
      <w:pPr>
        <w:ind w:left="6120" w:hanging="360"/>
      </w:pPr>
    </w:lvl>
    <w:lvl w:ilvl="8" w:tplc="281A001B" w:tentative="1">
      <w:start w:val="1"/>
      <w:numFmt w:val="lowerRoman"/>
      <w:lvlText w:val="%9."/>
      <w:lvlJc w:val="right"/>
      <w:pPr>
        <w:ind w:left="6840" w:hanging="180"/>
      </w:pPr>
    </w:lvl>
  </w:abstractNum>
  <w:abstractNum w:abstractNumId="34">
    <w:nsid w:val="66AE683D"/>
    <w:multiLevelType w:val="multilevel"/>
    <w:tmpl w:val="4CAA92AA"/>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5">
    <w:nsid w:val="67056750"/>
    <w:multiLevelType w:val="multilevel"/>
    <w:tmpl w:val="AAF4D508"/>
    <w:lvl w:ilvl="0">
      <w:start w:val="1"/>
      <w:numFmt w:val="decimal"/>
      <w:lvlText w:val="%1."/>
      <w:lvlJc w:val="left"/>
      <w:pPr>
        <w:ind w:left="720" w:hanging="360"/>
      </w:pPr>
      <w:rPr>
        <w:rFonts w:ascii="Times New Roman" w:hAnsi="Times New Roman" w:cs="Times New Roman" w:hint="default"/>
        <w:color w:val="000000"/>
        <w:sz w:val="26"/>
        <w:szCs w:val="26"/>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69831A49"/>
    <w:multiLevelType w:val="hybridMultilevel"/>
    <w:tmpl w:val="F954C8D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F51917"/>
    <w:multiLevelType w:val="hybridMultilevel"/>
    <w:tmpl w:val="6CD20C6A"/>
    <w:lvl w:ilvl="0" w:tplc="15909F9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8">
    <w:nsid w:val="6B560B01"/>
    <w:multiLevelType w:val="hybridMultilevel"/>
    <w:tmpl w:val="A2A06A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485691"/>
    <w:multiLevelType w:val="hybridMultilevel"/>
    <w:tmpl w:val="788E84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C9153E0"/>
    <w:multiLevelType w:val="hybridMultilevel"/>
    <w:tmpl w:val="087E4766"/>
    <w:lvl w:ilvl="0" w:tplc="C6D4578C">
      <w:numFmt w:val="bullet"/>
      <w:lvlText w:val="-"/>
      <w:lvlJc w:val="left"/>
      <w:pPr>
        <w:ind w:left="1080" w:hanging="360"/>
      </w:pPr>
      <w:rPr>
        <w:rFonts w:ascii="Times New Roman" w:eastAsia="Times New Roman" w:hAnsi="Times New Roman" w:cs="Times New Roman" w:hint="default"/>
      </w:rPr>
    </w:lvl>
    <w:lvl w:ilvl="1" w:tplc="281A0003" w:tentative="1">
      <w:start w:val="1"/>
      <w:numFmt w:val="bullet"/>
      <w:lvlText w:val="o"/>
      <w:lvlJc w:val="left"/>
      <w:pPr>
        <w:ind w:left="1800" w:hanging="360"/>
      </w:pPr>
      <w:rPr>
        <w:rFonts w:ascii="Courier New" w:hAnsi="Courier New" w:cs="Courier New" w:hint="default"/>
      </w:rPr>
    </w:lvl>
    <w:lvl w:ilvl="2" w:tplc="281A0005" w:tentative="1">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41">
    <w:nsid w:val="70CA44D8"/>
    <w:multiLevelType w:val="multilevel"/>
    <w:tmpl w:val="CA709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1B910ED"/>
    <w:multiLevelType w:val="hybridMultilevel"/>
    <w:tmpl w:val="FE70B5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28"/>
  </w:num>
  <w:num w:numId="5">
    <w:abstractNumId w:val="26"/>
  </w:num>
  <w:num w:numId="6">
    <w:abstractNumId w:val="24"/>
  </w:num>
  <w:num w:numId="7">
    <w:abstractNumId w:val="5"/>
  </w:num>
  <w:num w:numId="8">
    <w:abstractNumId w:val="34"/>
  </w:num>
  <w:num w:numId="9">
    <w:abstractNumId w:val="4"/>
  </w:num>
  <w:num w:numId="10">
    <w:abstractNumId w:val="37"/>
  </w:num>
  <w:num w:numId="11">
    <w:abstractNumId w:val="16"/>
  </w:num>
  <w:num w:numId="12">
    <w:abstractNumId w:val="30"/>
  </w:num>
  <w:num w:numId="13">
    <w:abstractNumId w:val="29"/>
  </w:num>
  <w:num w:numId="14">
    <w:abstractNumId w:val="23"/>
  </w:num>
  <w:num w:numId="15">
    <w:abstractNumId w:val="7"/>
  </w:num>
  <w:num w:numId="16">
    <w:abstractNumId w:val="39"/>
  </w:num>
  <w:num w:numId="17">
    <w:abstractNumId w:val="38"/>
  </w:num>
  <w:num w:numId="18">
    <w:abstractNumId w:val="42"/>
  </w:num>
  <w:num w:numId="19">
    <w:abstractNumId w:val="32"/>
  </w:num>
  <w:num w:numId="20">
    <w:abstractNumId w:val="22"/>
  </w:num>
  <w:num w:numId="21">
    <w:abstractNumId w:val="17"/>
  </w:num>
  <w:num w:numId="22">
    <w:abstractNumId w:val="20"/>
  </w:num>
  <w:num w:numId="23">
    <w:abstractNumId w:val="10"/>
  </w:num>
  <w:num w:numId="24">
    <w:abstractNumId w:val="6"/>
  </w:num>
  <w:num w:numId="25">
    <w:abstractNumId w:val="21"/>
  </w:num>
  <w:num w:numId="26">
    <w:abstractNumId w:val="11"/>
  </w:num>
  <w:num w:numId="27">
    <w:abstractNumId w:val="18"/>
  </w:num>
  <w:num w:numId="28">
    <w:abstractNumId w:val="19"/>
  </w:num>
  <w:num w:numId="29">
    <w:abstractNumId w:val="12"/>
  </w:num>
  <w:num w:numId="30">
    <w:abstractNumId w:val="36"/>
  </w:num>
  <w:num w:numId="31">
    <w:abstractNumId w:val="9"/>
  </w:num>
  <w:num w:numId="32">
    <w:abstractNumId w:val="40"/>
  </w:num>
  <w:num w:numId="33">
    <w:abstractNumId w:val="13"/>
  </w:num>
  <w:num w:numId="34">
    <w:abstractNumId w:val="31"/>
  </w:num>
  <w:num w:numId="35">
    <w:abstractNumId w:val="41"/>
  </w:num>
  <w:num w:numId="36">
    <w:abstractNumId w:val="15"/>
  </w:num>
  <w:num w:numId="37">
    <w:abstractNumId w:val="3"/>
  </w:num>
  <w:num w:numId="38">
    <w:abstractNumId w:val="27"/>
  </w:num>
  <w:num w:numId="39">
    <w:abstractNumId w:val="8"/>
  </w:num>
  <w:num w:numId="40">
    <w:abstractNumId w:val="14"/>
  </w:num>
  <w:num w:numId="41">
    <w:abstractNumId w:val="35"/>
  </w:num>
  <w:num w:numId="42">
    <w:abstractNumId w:val="33"/>
  </w:num>
  <w:num w:numId="43">
    <w:abstractNumId w:val="2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166"/>
    <w:rsid w:val="0000107E"/>
    <w:rsid w:val="00006E46"/>
    <w:rsid w:val="0001056B"/>
    <w:rsid w:val="00011AE2"/>
    <w:rsid w:val="000147FC"/>
    <w:rsid w:val="00015327"/>
    <w:rsid w:val="0001553C"/>
    <w:rsid w:val="00017942"/>
    <w:rsid w:val="00022211"/>
    <w:rsid w:val="00023F57"/>
    <w:rsid w:val="00026DDC"/>
    <w:rsid w:val="000277BF"/>
    <w:rsid w:val="00030D6A"/>
    <w:rsid w:val="000363E9"/>
    <w:rsid w:val="000403A3"/>
    <w:rsid w:val="00041DAC"/>
    <w:rsid w:val="00043512"/>
    <w:rsid w:val="00044525"/>
    <w:rsid w:val="0004486D"/>
    <w:rsid w:val="0005136C"/>
    <w:rsid w:val="00053E9B"/>
    <w:rsid w:val="00054EC8"/>
    <w:rsid w:val="0006042F"/>
    <w:rsid w:val="00061EF3"/>
    <w:rsid w:val="00061F0E"/>
    <w:rsid w:val="0006342E"/>
    <w:rsid w:val="00063783"/>
    <w:rsid w:val="00063797"/>
    <w:rsid w:val="000646BB"/>
    <w:rsid w:val="00065177"/>
    <w:rsid w:val="000656DF"/>
    <w:rsid w:val="00065C86"/>
    <w:rsid w:val="000666B6"/>
    <w:rsid w:val="00071D54"/>
    <w:rsid w:val="000729DC"/>
    <w:rsid w:val="0007339F"/>
    <w:rsid w:val="00075052"/>
    <w:rsid w:val="00075649"/>
    <w:rsid w:val="000766B2"/>
    <w:rsid w:val="00082D2E"/>
    <w:rsid w:val="000837AA"/>
    <w:rsid w:val="00083C57"/>
    <w:rsid w:val="00084488"/>
    <w:rsid w:val="00084544"/>
    <w:rsid w:val="000846B9"/>
    <w:rsid w:val="00085075"/>
    <w:rsid w:val="000859D4"/>
    <w:rsid w:val="00085F11"/>
    <w:rsid w:val="000905B7"/>
    <w:rsid w:val="00091A76"/>
    <w:rsid w:val="0009438B"/>
    <w:rsid w:val="00096D93"/>
    <w:rsid w:val="00097DBC"/>
    <w:rsid w:val="000A4975"/>
    <w:rsid w:val="000A7FE3"/>
    <w:rsid w:val="000B02F1"/>
    <w:rsid w:val="000B0684"/>
    <w:rsid w:val="000B1087"/>
    <w:rsid w:val="000B2463"/>
    <w:rsid w:val="000B2C82"/>
    <w:rsid w:val="000B2F8D"/>
    <w:rsid w:val="000B4275"/>
    <w:rsid w:val="000B6249"/>
    <w:rsid w:val="000B725E"/>
    <w:rsid w:val="000B7DB9"/>
    <w:rsid w:val="000C2616"/>
    <w:rsid w:val="000C3A40"/>
    <w:rsid w:val="000C4BD4"/>
    <w:rsid w:val="000D0884"/>
    <w:rsid w:val="000D181E"/>
    <w:rsid w:val="000D1CAD"/>
    <w:rsid w:val="000D1D75"/>
    <w:rsid w:val="000D2497"/>
    <w:rsid w:val="000D3A6C"/>
    <w:rsid w:val="000D4A91"/>
    <w:rsid w:val="000D5210"/>
    <w:rsid w:val="000D6ABD"/>
    <w:rsid w:val="000D7F21"/>
    <w:rsid w:val="000E090F"/>
    <w:rsid w:val="000E0CEF"/>
    <w:rsid w:val="000E16E7"/>
    <w:rsid w:val="000E4EC5"/>
    <w:rsid w:val="000E7253"/>
    <w:rsid w:val="000E79C9"/>
    <w:rsid w:val="000E7CA8"/>
    <w:rsid w:val="000E7D64"/>
    <w:rsid w:val="000E7EAA"/>
    <w:rsid w:val="000F0F3E"/>
    <w:rsid w:val="00100CA6"/>
    <w:rsid w:val="0010148C"/>
    <w:rsid w:val="00101ACF"/>
    <w:rsid w:val="00102600"/>
    <w:rsid w:val="00103AF7"/>
    <w:rsid w:val="00103E65"/>
    <w:rsid w:val="00114418"/>
    <w:rsid w:val="00115DC0"/>
    <w:rsid w:val="00120373"/>
    <w:rsid w:val="00122634"/>
    <w:rsid w:val="00122E7A"/>
    <w:rsid w:val="00122F16"/>
    <w:rsid w:val="001230DD"/>
    <w:rsid w:val="00124BCD"/>
    <w:rsid w:val="00126F0E"/>
    <w:rsid w:val="00127E86"/>
    <w:rsid w:val="00130239"/>
    <w:rsid w:val="001316EA"/>
    <w:rsid w:val="001336DE"/>
    <w:rsid w:val="00134A44"/>
    <w:rsid w:val="001365D9"/>
    <w:rsid w:val="00137491"/>
    <w:rsid w:val="00137586"/>
    <w:rsid w:val="00143282"/>
    <w:rsid w:val="00144754"/>
    <w:rsid w:val="00147316"/>
    <w:rsid w:val="00150747"/>
    <w:rsid w:val="0015120D"/>
    <w:rsid w:val="00151CE6"/>
    <w:rsid w:val="00160807"/>
    <w:rsid w:val="00160F73"/>
    <w:rsid w:val="00163C3E"/>
    <w:rsid w:val="00164A89"/>
    <w:rsid w:val="00164B29"/>
    <w:rsid w:val="0016539E"/>
    <w:rsid w:val="00166168"/>
    <w:rsid w:val="0017149E"/>
    <w:rsid w:val="00180D89"/>
    <w:rsid w:val="00181A4C"/>
    <w:rsid w:val="00181BF1"/>
    <w:rsid w:val="001825A6"/>
    <w:rsid w:val="001830D5"/>
    <w:rsid w:val="001844C7"/>
    <w:rsid w:val="00185D42"/>
    <w:rsid w:val="00187513"/>
    <w:rsid w:val="001901F0"/>
    <w:rsid w:val="00190C2B"/>
    <w:rsid w:val="00192F4C"/>
    <w:rsid w:val="0019377C"/>
    <w:rsid w:val="00194732"/>
    <w:rsid w:val="00194E49"/>
    <w:rsid w:val="00195C25"/>
    <w:rsid w:val="001965A4"/>
    <w:rsid w:val="001966C5"/>
    <w:rsid w:val="001A10EB"/>
    <w:rsid w:val="001A4BB2"/>
    <w:rsid w:val="001A5FD7"/>
    <w:rsid w:val="001A7DE5"/>
    <w:rsid w:val="001B23F1"/>
    <w:rsid w:val="001B249B"/>
    <w:rsid w:val="001B4476"/>
    <w:rsid w:val="001B5110"/>
    <w:rsid w:val="001B54A7"/>
    <w:rsid w:val="001C11EF"/>
    <w:rsid w:val="001C25CD"/>
    <w:rsid w:val="001C3647"/>
    <w:rsid w:val="001C415F"/>
    <w:rsid w:val="001C4196"/>
    <w:rsid w:val="001C457D"/>
    <w:rsid w:val="001C4D7E"/>
    <w:rsid w:val="001C5AAD"/>
    <w:rsid w:val="001C6A98"/>
    <w:rsid w:val="001C7102"/>
    <w:rsid w:val="001D0EAE"/>
    <w:rsid w:val="001D0EEC"/>
    <w:rsid w:val="001D1E80"/>
    <w:rsid w:val="001D7366"/>
    <w:rsid w:val="001E0D6E"/>
    <w:rsid w:val="001E20E1"/>
    <w:rsid w:val="001E3820"/>
    <w:rsid w:val="001E49A4"/>
    <w:rsid w:val="001E6414"/>
    <w:rsid w:val="001E78B6"/>
    <w:rsid w:val="001F11D2"/>
    <w:rsid w:val="001F3442"/>
    <w:rsid w:val="001F4365"/>
    <w:rsid w:val="001F58E7"/>
    <w:rsid w:val="001F7DF1"/>
    <w:rsid w:val="00200F49"/>
    <w:rsid w:val="002011A1"/>
    <w:rsid w:val="0020174F"/>
    <w:rsid w:val="00201C17"/>
    <w:rsid w:val="00202C1D"/>
    <w:rsid w:val="0020340D"/>
    <w:rsid w:val="00205151"/>
    <w:rsid w:val="00206E70"/>
    <w:rsid w:val="002119DF"/>
    <w:rsid w:val="00212BC4"/>
    <w:rsid w:val="00213CF5"/>
    <w:rsid w:val="00216276"/>
    <w:rsid w:val="00220453"/>
    <w:rsid w:val="002204AD"/>
    <w:rsid w:val="0022051E"/>
    <w:rsid w:val="00220F49"/>
    <w:rsid w:val="00222AEA"/>
    <w:rsid w:val="002259FB"/>
    <w:rsid w:val="00225F73"/>
    <w:rsid w:val="002274A2"/>
    <w:rsid w:val="0023038C"/>
    <w:rsid w:val="002304A9"/>
    <w:rsid w:val="002313C1"/>
    <w:rsid w:val="0023191D"/>
    <w:rsid w:val="00233794"/>
    <w:rsid w:val="00234109"/>
    <w:rsid w:val="00234566"/>
    <w:rsid w:val="002349CE"/>
    <w:rsid w:val="00234F2F"/>
    <w:rsid w:val="002402E4"/>
    <w:rsid w:val="0024381C"/>
    <w:rsid w:val="002468DD"/>
    <w:rsid w:val="00255807"/>
    <w:rsid w:val="00255EA2"/>
    <w:rsid w:val="00255F01"/>
    <w:rsid w:val="00256096"/>
    <w:rsid w:val="002568C4"/>
    <w:rsid w:val="00257163"/>
    <w:rsid w:val="002573FD"/>
    <w:rsid w:val="002604F4"/>
    <w:rsid w:val="00263CD7"/>
    <w:rsid w:val="0026473B"/>
    <w:rsid w:val="00265C80"/>
    <w:rsid w:val="00266ED0"/>
    <w:rsid w:val="0026755B"/>
    <w:rsid w:val="00267D04"/>
    <w:rsid w:val="00271420"/>
    <w:rsid w:val="00277712"/>
    <w:rsid w:val="00277A12"/>
    <w:rsid w:val="00281CA9"/>
    <w:rsid w:val="00281F39"/>
    <w:rsid w:val="00284FBE"/>
    <w:rsid w:val="0028521D"/>
    <w:rsid w:val="00285643"/>
    <w:rsid w:val="002878AF"/>
    <w:rsid w:val="00287BC1"/>
    <w:rsid w:val="002903EC"/>
    <w:rsid w:val="00291E42"/>
    <w:rsid w:val="00292EFA"/>
    <w:rsid w:val="002956A4"/>
    <w:rsid w:val="00296AD0"/>
    <w:rsid w:val="002972F5"/>
    <w:rsid w:val="002A0EBB"/>
    <w:rsid w:val="002A1183"/>
    <w:rsid w:val="002A37F1"/>
    <w:rsid w:val="002A3FE3"/>
    <w:rsid w:val="002A46F4"/>
    <w:rsid w:val="002A5231"/>
    <w:rsid w:val="002A5B7B"/>
    <w:rsid w:val="002A7F12"/>
    <w:rsid w:val="002B0D08"/>
    <w:rsid w:val="002B11BE"/>
    <w:rsid w:val="002B191C"/>
    <w:rsid w:val="002B33AB"/>
    <w:rsid w:val="002B5067"/>
    <w:rsid w:val="002B6701"/>
    <w:rsid w:val="002C1619"/>
    <w:rsid w:val="002C1F67"/>
    <w:rsid w:val="002C2F72"/>
    <w:rsid w:val="002C37EE"/>
    <w:rsid w:val="002C417F"/>
    <w:rsid w:val="002C4762"/>
    <w:rsid w:val="002C7156"/>
    <w:rsid w:val="002D0C54"/>
    <w:rsid w:val="002D3F92"/>
    <w:rsid w:val="002D4127"/>
    <w:rsid w:val="002D5919"/>
    <w:rsid w:val="002D64F0"/>
    <w:rsid w:val="002D7A81"/>
    <w:rsid w:val="002D7B5C"/>
    <w:rsid w:val="002E0063"/>
    <w:rsid w:val="002E1860"/>
    <w:rsid w:val="002E3325"/>
    <w:rsid w:val="002E4728"/>
    <w:rsid w:val="002E6417"/>
    <w:rsid w:val="002F0314"/>
    <w:rsid w:val="002F0A3A"/>
    <w:rsid w:val="002F2FE8"/>
    <w:rsid w:val="002F637B"/>
    <w:rsid w:val="002F6A9E"/>
    <w:rsid w:val="002F704A"/>
    <w:rsid w:val="00300E3E"/>
    <w:rsid w:val="00301FFD"/>
    <w:rsid w:val="00302081"/>
    <w:rsid w:val="00302166"/>
    <w:rsid w:val="00302C80"/>
    <w:rsid w:val="003036D0"/>
    <w:rsid w:val="00303971"/>
    <w:rsid w:val="00303D1B"/>
    <w:rsid w:val="003076AF"/>
    <w:rsid w:val="003116B6"/>
    <w:rsid w:val="00312274"/>
    <w:rsid w:val="00313D86"/>
    <w:rsid w:val="00314133"/>
    <w:rsid w:val="0031530E"/>
    <w:rsid w:val="00315562"/>
    <w:rsid w:val="0031618E"/>
    <w:rsid w:val="00316C3D"/>
    <w:rsid w:val="0031757F"/>
    <w:rsid w:val="003201B2"/>
    <w:rsid w:val="00322F51"/>
    <w:rsid w:val="003238F0"/>
    <w:rsid w:val="00324D9A"/>
    <w:rsid w:val="00326670"/>
    <w:rsid w:val="0032669A"/>
    <w:rsid w:val="00327EF2"/>
    <w:rsid w:val="00331731"/>
    <w:rsid w:val="003319FE"/>
    <w:rsid w:val="00331AA9"/>
    <w:rsid w:val="00331BDA"/>
    <w:rsid w:val="003342A9"/>
    <w:rsid w:val="00334945"/>
    <w:rsid w:val="00335751"/>
    <w:rsid w:val="00335F70"/>
    <w:rsid w:val="003404BC"/>
    <w:rsid w:val="00341438"/>
    <w:rsid w:val="00341DB5"/>
    <w:rsid w:val="00342193"/>
    <w:rsid w:val="00342868"/>
    <w:rsid w:val="00343934"/>
    <w:rsid w:val="00344BDC"/>
    <w:rsid w:val="003454C7"/>
    <w:rsid w:val="00346698"/>
    <w:rsid w:val="00347B94"/>
    <w:rsid w:val="0035082F"/>
    <w:rsid w:val="003511A3"/>
    <w:rsid w:val="00352972"/>
    <w:rsid w:val="00355CA9"/>
    <w:rsid w:val="00357CAD"/>
    <w:rsid w:val="00360016"/>
    <w:rsid w:val="00362FA3"/>
    <w:rsid w:val="00363969"/>
    <w:rsid w:val="00363E7B"/>
    <w:rsid w:val="003665DC"/>
    <w:rsid w:val="00366A9A"/>
    <w:rsid w:val="00367D96"/>
    <w:rsid w:val="0037109A"/>
    <w:rsid w:val="00373AE8"/>
    <w:rsid w:val="00374F49"/>
    <w:rsid w:val="003758A3"/>
    <w:rsid w:val="00380F96"/>
    <w:rsid w:val="0038137E"/>
    <w:rsid w:val="00381F42"/>
    <w:rsid w:val="003825AE"/>
    <w:rsid w:val="00385400"/>
    <w:rsid w:val="00385DAC"/>
    <w:rsid w:val="003915FA"/>
    <w:rsid w:val="003925BB"/>
    <w:rsid w:val="003A16CA"/>
    <w:rsid w:val="003A17A5"/>
    <w:rsid w:val="003A209B"/>
    <w:rsid w:val="003A6BFB"/>
    <w:rsid w:val="003A78BF"/>
    <w:rsid w:val="003B1904"/>
    <w:rsid w:val="003B205C"/>
    <w:rsid w:val="003C1AF3"/>
    <w:rsid w:val="003C52EC"/>
    <w:rsid w:val="003C574D"/>
    <w:rsid w:val="003C79D1"/>
    <w:rsid w:val="003D04A9"/>
    <w:rsid w:val="003D0B25"/>
    <w:rsid w:val="003D1B27"/>
    <w:rsid w:val="003D3117"/>
    <w:rsid w:val="003D3994"/>
    <w:rsid w:val="003D3B74"/>
    <w:rsid w:val="003D74B2"/>
    <w:rsid w:val="003E0E8C"/>
    <w:rsid w:val="003E11A8"/>
    <w:rsid w:val="003E1A15"/>
    <w:rsid w:val="003E1B3C"/>
    <w:rsid w:val="003E442A"/>
    <w:rsid w:val="003E4D91"/>
    <w:rsid w:val="003E7A53"/>
    <w:rsid w:val="003F1EE1"/>
    <w:rsid w:val="003F77C2"/>
    <w:rsid w:val="00400BFF"/>
    <w:rsid w:val="00401256"/>
    <w:rsid w:val="0040167B"/>
    <w:rsid w:val="00401FB3"/>
    <w:rsid w:val="004040A7"/>
    <w:rsid w:val="00404172"/>
    <w:rsid w:val="00410BD1"/>
    <w:rsid w:val="00411AAE"/>
    <w:rsid w:val="00412148"/>
    <w:rsid w:val="004149B0"/>
    <w:rsid w:val="00414D34"/>
    <w:rsid w:val="004157F5"/>
    <w:rsid w:val="00415814"/>
    <w:rsid w:val="00415FBE"/>
    <w:rsid w:val="00417210"/>
    <w:rsid w:val="00420D68"/>
    <w:rsid w:val="00421C41"/>
    <w:rsid w:val="004226E8"/>
    <w:rsid w:val="0042334E"/>
    <w:rsid w:val="00427743"/>
    <w:rsid w:val="00430B27"/>
    <w:rsid w:val="0043494F"/>
    <w:rsid w:val="00434F02"/>
    <w:rsid w:val="0043534D"/>
    <w:rsid w:val="0043590E"/>
    <w:rsid w:val="00435F81"/>
    <w:rsid w:val="0043694D"/>
    <w:rsid w:val="00441FF4"/>
    <w:rsid w:val="0044341B"/>
    <w:rsid w:val="00451D18"/>
    <w:rsid w:val="00452445"/>
    <w:rsid w:val="0045273E"/>
    <w:rsid w:val="00454ED0"/>
    <w:rsid w:val="00455B0A"/>
    <w:rsid w:val="0045645A"/>
    <w:rsid w:val="0045657A"/>
    <w:rsid w:val="004566A1"/>
    <w:rsid w:val="00457589"/>
    <w:rsid w:val="00470C4B"/>
    <w:rsid w:val="004727D8"/>
    <w:rsid w:val="00472EFA"/>
    <w:rsid w:val="00473260"/>
    <w:rsid w:val="00480308"/>
    <w:rsid w:val="00480318"/>
    <w:rsid w:val="00483317"/>
    <w:rsid w:val="0048475E"/>
    <w:rsid w:val="004852F9"/>
    <w:rsid w:val="00487DA8"/>
    <w:rsid w:val="004903F1"/>
    <w:rsid w:val="004922BB"/>
    <w:rsid w:val="00494291"/>
    <w:rsid w:val="004942F3"/>
    <w:rsid w:val="00494D7F"/>
    <w:rsid w:val="004958CE"/>
    <w:rsid w:val="004963FA"/>
    <w:rsid w:val="004A3DE8"/>
    <w:rsid w:val="004A4356"/>
    <w:rsid w:val="004A4CBE"/>
    <w:rsid w:val="004A5544"/>
    <w:rsid w:val="004A6988"/>
    <w:rsid w:val="004A718B"/>
    <w:rsid w:val="004B0F2A"/>
    <w:rsid w:val="004B11EB"/>
    <w:rsid w:val="004B1486"/>
    <w:rsid w:val="004B237D"/>
    <w:rsid w:val="004B37CD"/>
    <w:rsid w:val="004B4335"/>
    <w:rsid w:val="004C00F6"/>
    <w:rsid w:val="004C237D"/>
    <w:rsid w:val="004C28C5"/>
    <w:rsid w:val="004C2AAD"/>
    <w:rsid w:val="004C4B4A"/>
    <w:rsid w:val="004C5703"/>
    <w:rsid w:val="004C69E5"/>
    <w:rsid w:val="004C7D2B"/>
    <w:rsid w:val="004D0748"/>
    <w:rsid w:val="004D2B50"/>
    <w:rsid w:val="004D3825"/>
    <w:rsid w:val="004D3E58"/>
    <w:rsid w:val="004D4852"/>
    <w:rsid w:val="004D5963"/>
    <w:rsid w:val="004D64D4"/>
    <w:rsid w:val="004D69C8"/>
    <w:rsid w:val="004D7999"/>
    <w:rsid w:val="004E164F"/>
    <w:rsid w:val="004E2C69"/>
    <w:rsid w:val="004E3B02"/>
    <w:rsid w:val="004E42AC"/>
    <w:rsid w:val="004E5EB3"/>
    <w:rsid w:val="004E64D9"/>
    <w:rsid w:val="004F01DF"/>
    <w:rsid w:val="004F1713"/>
    <w:rsid w:val="004F1B50"/>
    <w:rsid w:val="004F3367"/>
    <w:rsid w:val="004F4D89"/>
    <w:rsid w:val="004F7EBD"/>
    <w:rsid w:val="0050132D"/>
    <w:rsid w:val="0050332B"/>
    <w:rsid w:val="00504245"/>
    <w:rsid w:val="00506E40"/>
    <w:rsid w:val="005112A2"/>
    <w:rsid w:val="005116C3"/>
    <w:rsid w:val="00513435"/>
    <w:rsid w:val="00517025"/>
    <w:rsid w:val="0052031F"/>
    <w:rsid w:val="005212E9"/>
    <w:rsid w:val="00521823"/>
    <w:rsid w:val="00522D14"/>
    <w:rsid w:val="00526072"/>
    <w:rsid w:val="00527149"/>
    <w:rsid w:val="00527B38"/>
    <w:rsid w:val="00527E58"/>
    <w:rsid w:val="00530BF3"/>
    <w:rsid w:val="005313B2"/>
    <w:rsid w:val="005313D1"/>
    <w:rsid w:val="005318CB"/>
    <w:rsid w:val="00534C33"/>
    <w:rsid w:val="00536A34"/>
    <w:rsid w:val="0053705B"/>
    <w:rsid w:val="00542ABB"/>
    <w:rsid w:val="00543D98"/>
    <w:rsid w:val="00544BD5"/>
    <w:rsid w:val="00545021"/>
    <w:rsid w:val="00546508"/>
    <w:rsid w:val="00550B9E"/>
    <w:rsid w:val="005516D9"/>
    <w:rsid w:val="00552E90"/>
    <w:rsid w:val="00555DC0"/>
    <w:rsid w:val="0056061E"/>
    <w:rsid w:val="0056118C"/>
    <w:rsid w:val="005613AB"/>
    <w:rsid w:val="0056666C"/>
    <w:rsid w:val="005668CC"/>
    <w:rsid w:val="00570734"/>
    <w:rsid w:val="00571752"/>
    <w:rsid w:val="00571E42"/>
    <w:rsid w:val="005725EC"/>
    <w:rsid w:val="0057310E"/>
    <w:rsid w:val="0057480E"/>
    <w:rsid w:val="005751E8"/>
    <w:rsid w:val="00576AD3"/>
    <w:rsid w:val="00577371"/>
    <w:rsid w:val="0058149F"/>
    <w:rsid w:val="00582856"/>
    <w:rsid w:val="00584A75"/>
    <w:rsid w:val="00585FC5"/>
    <w:rsid w:val="0058728E"/>
    <w:rsid w:val="00592878"/>
    <w:rsid w:val="00594717"/>
    <w:rsid w:val="005A0312"/>
    <w:rsid w:val="005A08F4"/>
    <w:rsid w:val="005A30DE"/>
    <w:rsid w:val="005A37C2"/>
    <w:rsid w:val="005A47B9"/>
    <w:rsid w:val="005A5D15"/>
    <w:rsid w:val="005A6D78"/>
    <w:rsid w:val="005B10DE"/>
    <w:rsid w:val="005B1E2B"/>
    <w:rsid w:val="005B2E3B"/>
    <w:rsid w:val="005B55C2"/>
    <w:rsid w:val="005B5A85"/>
    <w:rsid w:val="005C003F"/>
    <w:rsid w:val="005C01B1"/>
    <w:rsid w:val="005C022A"/>
    <w:rsid w:val="005C39F8"/>
    <w:rsid w:val="005C42F1"/>
    <w:rsid w:val="005C5177"/>
    <w:rsid w:val="005C67F1"/>
    <w:rsid w:val="005C76BF"/>
    <w:rsid w:val="005C777D"/>
    <w:rsid w:val="005C79C3"/>
    <w:rsid w:val="005C7C6A"/>
    <w:rsid w:val="005D08F7"/>
    <w:rsid w:val="005D3730"/>
    <w:rsid w:val="005D3C6E"/>
    <w:rsid w:val="005D5610"/>
    <w:rsid w:val="005D5CA0"/>
    <w:rsid w:val="005E01E7"/>
    <w:rsid w:val="005E0BBE"/>
    <w:rsid w:val="005E38BA"/>
    <w:rsid w:val="005E6FA5"/>
    <w:rsid w:val="005F0103"/>
    <w:rsid w:val="005F128E"/>
    <w:rsid w:val="005F1EDE"/>
    <w:rsid w:val="005F28A6"/>
    <w:rsid w:val="005F30C3"/>
    <w:rsid w:val="00600B8C"/>
    <w:rsid w:val="00602237"/>
    <w:rsid w:val="00602483"/>
    <w:rsid w:val="00603C68"/>
    <w:rsid w:val="00604BAE"/>
    <w:rsid w:val="00610194"/>
    <w:rsid w:val="00610A3E"/>
    <w:rsid w:val="00611C57"/>
    <w:rsid w:val="00613247"/>
    <w:rsid w:val="00613E20"/>
    <w:rsid w:val="006176AB"/>
    <w:rsid w:val="00620473"/>
    <w:rsid w:val="006206F2"/>
    <w:rsid w:val="00623DDA"/>
    <w:rsid w:val="00626A68"/>
    <w:rsid w:val="00626B9E"/>
    <w:rsid w:val="006303BB"/>
    <w:rsid w:val="006308B1"/>
    <w:rsid w:val="00631F8A"/>
    <w:rsid w:val="00634332"/>
    <w:rsid w:val="00640775"/>
    <w:rsid w:val="0064482A"/>
    <w:rsid w:val="00644D8D"/>
    <w:rsid w:val="00646151"/>
    <w:rsid w:val="0064625A"/>
    <w:rsid w:val="00646676"/>
    <w:rsid w:val="006512E7"/>
    <w:rsid w:val="00652000"/>
    <w:rsid w:val="00652F29"/>
    <w:rsid w:val="00656233"/>
    <w:rsid w:val="00656A04"/>
    <w:rsid w:val="0066004F"/>
    <w:rsid w:val="00661CD1"/>
    <w:rsid w:val="00662EF5"/>
    <w:rsid w:val="006638E9"/>
    <w:rsid w:val="00664445"/>
    <w:rsid w:val="00664F04"/>
    <w:rsid w:val="006666EA"/>
    <w:rsid w:val="00666D2C"/>
    <w:rsid w:val="00667C96"/>
    <w:rsid w:val="00667D80"/>
    <w:rsid w:val="00670351"/>
    <w:rsid w:val="006719D2"/>
    <w:rsid w:val="0067393D"/>
    <w:rsid w:val="00674582"/>
    <w:rsid w:val="00674B52"/>
    <w:rsid w:val="00675ADE"/>
    <w:rsid w:val="0067792A"/>
    <w:rsid w:val="006809F6"/>
    <w:rsid w:val="006821BF"/>
    <w:rsid w:val="00682A3D"/>
    <w:rsid w:val="00682C8D"/>
    <w:rsid w:val="006849B7"/>
    <w:rsid w:val="00686607"/>
    <w:rsid w:val="0068762F"/>
    <w:rsid w:val="0068768F"/>
    <w:rsid w:val="0069093F"/>
    <w:rsid w:val="006918F5"/>
    <w:rsid w:val="00692BD2"/>
    <w:rsid w:val="006A0D5E"/>
    <w:rsid w:val="006A273A"/>
    <w:rsid w:val="006A5286"/>
    <w:rsid w:val="006A5AE9"/>
    <w:rsid w:val="006A644E"/>
    <w:rsid w:val="006B016D"/>
    <w:rsid w:val="006B0621"/>
    <w:rsid w:val="006B68AF"/>
    <w:rsid w:val="006B7DB4"/>
    <w:rsid w:val="006B7F5A"/>
    <w:rsid w:val="006C1847"/>
    <w:rsid w:val="006C4A79"/>
    <w:rsid w:val="006C4CA2"/>
    <w:rsid w:val="006C66E2"/>
    <w:rsid w:val="006C6834"/>
    <w:rsid w:val="006C70B6"/>
    <w:rsid w:val="006C7378"/>
    <w:rsid w:val="006D065B"/>
    <w:rsid w:val="006D29E1"/>
    <w:rsid w:val="006D3385"/>
    <w:rsid w:val="006D4AE6"/>
    <w:rsid w:val="006D5F0C"/>
    <w:rsid w:val="006D5F7F"/>
    <w:rsid w:val="006D6995"/>
    <w:rsid w:val="006E2404"/>
    <w:rsid w:val="006E3303"/>
    <w:rsid w:val="006E53E5"/>
    <w:rsid w:val="006E5E62"/>
    <w:rsid w:val="006E60DF"/>
    <w:rsid w:val="006E790D"/>
    <w:rsid w:val="006F0EC2"/>
    <w:rsid w:val="006F1D84"/>
    <w:rsid w:val="006F3423"/>
    <w:rsid w:val="006F4C3B"/>
    <w:rsid w:val="00701078"/>
    <w:rsid w:val="007014C1"/>
    <w:rsid w:val="007023FC"/>
    <w:rsid w:val="0070253B"/>
    <w:rsid w:val="007027C8"/>
    <w:rsid w:val="00706C9A"/>
    <w:rsid w:val="007073A9"/>
    <w:rsid w:val="00711E7B"/>
    <w:rsid w:val="00713D3B"/>
    <w:rsid w:val="00714B91"/>
    <w:rsid w:val="00715FBA"/>
    <w:rsid w:val="0072087A"/>
    <w:rsid w:val="00721CCD"/>
    <w:rsid w:val="00721E53"/>
    <w:rsid w:val="007224C8"/>
    <w:rsid w:val="00723EDD"/>
    <w:rsid w:val="00724A1B"/>
    <w:rsid w:val="00724F7D"/>
    <w:rsid w:val="00727917"/>
    <w:rsid w:val="00732C04"/>
    <w:rsid w:val="00736F2D"/>
    <w:rsid w:val="007379F2"/>
    <w:rsid w:val="007424CD"/>
    <w:rsid w:val="00743BF6"/>
    <w:rsid w:val="00747575"/>
    <w:rsid w:val="00752104"/>
    <w:rsid w:val="007530DC"/>
    <w:rsid w:val="007532A4"/>
    <w:rsid w:val="0075609B"/>
    <w:rsid w:val="007562CD"/>
    <w:rsid w:val="00756C99"/>
    <w:rsid w:val="007575B9"/>
    <w:rsid w:val="00762424"/>
    <w:rsid w:val="007631B0"/>
    <w:rsid w:val="00765F02"/>
    <w:rsid w:val="00766022"/>
    <w:rsid w:val="00766B80"/>
    <w:rsid w:val="00770213"/>
    <w:rsid w:val="0077030C"/>
    <w:rsid w:val="00770C98"/>
    <w:rsid w:val="00771CB5"/>
    <w:rsid w:val="0077206A"/>
    <w:rsid w:val="007721CF"/>
    <w:rsid w:val="00772663"/>
    <w:rsid w:val="00773F2C"/>
    <w:rsid w:val="00775126"/>
    <w:rsid w:val="00775464"/>
    <w:rsid w:val="00781A73"/>
    <w:rsid w:val="00784A30"/>
    <w:rsid w:val="00792404"/>
    <w:rsid w:val="0079480A"/>
    <w:rsid w:val="00794B94"/>
    <w:rsid w:val="00794EF0"/>
    <w:rsid w:val="00795640"/>
    <w:rsid w:val="00795D9F"/>
    <w:rsid w:val="007979E2"/>
    <w:rsid w:val="007A4B43"/>
    <w:rsid w:val="007A4F4E"/>
    <w:rsid w:val="007B0DEB"/>
    <w:rsid w:val="007B0E3F"/>
    <w:rsid w:val="007B0EC0"/>
    <w:rsid w:val="007B1360"/>
    <w:rsid w:val="007B2143"/>
    <w:rsid w:val="007B264F"/>
    <w:rsid w:val="007B2719"/>
    <w:rsid w:val="007B27C3"/>
    <w:rsid w:val="007B4D3D"/>
    <w:rsid w:val="007B74C4"/>
    <w:rsid w:val="007B7667"/>
    <w:rsid w:val="007C08A6"/>
    <w:rsid w:val="007C1536"/>
    <w:rsid w:val="007C3999"/>
    <w:rsid w:val="007C5BF6"/>
    <w:rsid w:val="007D2DF8"/>
    <w:rsid w:val="007D4E29"/>
    <w:rsid w:val="007D5C05"/>
    <w:rsid w:val="007D5DF1"/>
    <w:rsid w:val="007D6E98"/>
    <w:rsid w:val="007E01A0"/>
    <w:rsid w:val="007E13A9"/>
    <w:rsid w:val="007E2D19"/>
    <w:rsid w:val="007E4250"/>
    <w:rsid w:val="007E4AC2"/>
    <w:rsid w:val="007E50F8"/>
    <w:rsid w:val="007E5E13"/>
    <w:rsid w:val="007F096E"/>
    <w:rsid w:val="007F4108"/>
    <w:rsid w:val="007F7E04"/>
    <w:rsid w:val="00801827"/>
    <w:rsid w:val="00802E0D"/>
    <w:rsid w:val="0080640E"/>
    <w:rsid w:val="008065A5"/>
    <w:rsid w:val="008122C2"/>
    <w:rsid w:val="00812438"/>
    <w:rsid w:val="00812FB8"/>
    <w:rsid w:val="00813C50"/>
    <w:rsid w:val="00814152"/>
    <w:rsid w:val="0081441A"/>
    <w:rsid w:val="008167A4"/>
    <w:rsid w:val="00817F8B"/>
    <w:rsid w:val="00820655"/>
    <w:rsid w:val="00821DE8"/>
    <w:rsid w:val="00822E3F"/>
    <w:rsid w:val="0082618B"/>
    <w:rsid w:val="00831172"/>
    <w:rsid w:val="008325B3"/>
    <w:rsid w:val="008328A5"/>
    <w:rsid w:val="00836F30"/>
    <w:rsid w:val="0083762A"/>
    <w:rsid w:val="00837E9D"/>
    <w:rsid w:val="00837EF2"/>
    <w:rsid w:val="00840A24"/>
    <w:rsid w:val="00841141"/>
    <w:rsid w:val="00842165"/>
    <w:rsid w:val="00842A7A"/>
    <w:rsid w:val="00843584"/>
    <w:rsid w:val="008438C0"/>
    <w:rsid w:val="00845127"/>
    <w:rsid w:val="008453F7"/>
    <w:rsid w:val="008454DD"/>
    <w:rsid w:val="00845DFC"/>
    <w:rsid w:val="0084717E"/>
    <w:rsid w:val="008473A6"/>
    <w:rsid w:val="00850631"/>
    <w:rsid w:val="008513EE"/>
    <w:rsid w:val="008526AD"/>
    <w:rsid w:val="0085396B"/>
    <w:rsid w:val="00855309"/>
    <w:rsid w:val="008575A0"/>
    <w:rsid w:val="00860342"/>
    <w:rsid w:val="00861202"/>
    <w:rsid w:val="0086168A"/>
    <w:rsid w:val="008616E9"/>
    <w:rsid w:val="0086186C"/>
    <w:rsid w:val="00862C2E"/>
    <w:rsid w:val="00864C40"/>
    <w:rsid w:val="008653BD"/>
    <w:rsid w:val="00873711"/>
    <w:rsid w:val="008743D5"/>
    <w:rsid w:val="00874540"/>
    <w:rsid w:val="0087467A"/>
    <w:rsid w:val="00883804"/>
    <w:rsid w:val="00883EAE"/>
    <w:rsid w:val="0088524D"/>
    <w:rsid w:val="0088586F"/>
    <w:rsid w:val="008918BF"/>
    <w:rsid w:val="008931A3"/>
    <w:rsid w:val="0089616E"/>
    <w:rsid w:val="00896258"/>
    <w:rsid w:val="00896796"/>
    <w:rsid w:val="008A110E"/>
    <w:rsid w:val="008A1EB4"/>
    <w:rsid w:val="008A23E8"/>
    <w:rsid w:val="008A2948"/>
    <w:rsid w:val="008A296B"/>
    <w:rsid w:val="008A3575"/>
    <w:rsid w:val="008A392A"/>
    <w:rsid w:val="008A43FE"/>
    <w:rsid w:val="008A485F"/>
    <w:rsid w:val="008B225E"/>
    <w:rsid w:val="008B35FB"/>
    <w:rsid w:val="008B3E8F"/>
    <w:rsid w:val="008B4E3E"/>
    <w:rsid w:val="008B68C8"/>
    <w:rsid w:val="008C02C8"/>
    <w:rsid w:val="008C1510"/>
    <w:rsid w:val="008C1BC6"/>
    <w:rsid w:val="008C3309"/>
    <w:rsid w:val="008C36E2"/>
    <w:rsid w:val="008D1062"/>
    <w:rsid w:val="008D52EB"/>
    <w:rsid w:val="008D5877"/>
    <w:rsid w:val="008D69BE"/>
    <w:rsid w:val="008E0530"/>
    <w:rsid w:val="008E3D37"/>
    <w:rsid w:val="008E5103"/>
    <w:rsid w:val="008E63B6"/>
    <w:rsid w:val="008E6D51"/>
    <w:rsid w:val="008E7172"/>
    <w:rsid w:val="008E798D"/>
    <w:rsid w:val="008F10D1"/>
    <w:rsid w:val="008F1A76"/>
    <w:rsid w:val="008F2B19"/>
    <w:rsid w:val="008F48A8"/>
    <w:rsid w:val="008F57E7"/>
    <w:rsid w:val="008F6606"/>
    <w:rsid w:val="008F6C81"/>
    <w:rsid w:val="008F7CB0"/>
    <w:rsid w:val="009013E0"/>
    <w:rsid w:val="00906963"/>
    <w:rsid w:val="00906AE6"/>
    <w:rsid w:val="00906FD2"/>
    <w:rsid w:val="00911A31"/>
    <w:rsid w:val="00912E61"/>
    <w:rsid w:val="00912F35"/>
    <w:rsid w:val="00913285"/>
    <w:rsid w:val="00913744"/>
    <w:rsid w:val="00913E53"/>
    <w:rsid w:val="009167B2"/>
    <w:rsid w:val="009169D8"/>
    <w:rsid w:val="00922279"/>
    <w:rsid w:val="00923A34"/>
    <w:rsid w:val="009257E4"/>
    <w:rsid w:val="0092608B"/>
    <w:rsid w:val="009276B1"/>
    <w:rsid w:val="0093045E"/>
    <w:rsid w:val="0093092C"/>
    <w:rsid w:val="00931DEE"/>
    <w:rsid w:val="00932031"/>
    <w:rsid w:val="009332E6"/>
    <w:rsid w:val="00936415"/>
    <w:rsid w:val="0093734B"/>
    <w:rsid w:val="00941193"/>
    <w:rsid w:val="00943E5B"/>
    <w:rsid w:val="009444C5"/>
    <w:rsid w:val="0094582B"/>
    <w:rsid w:val="0094585E"/>
    <w:rsid w:val="00945EC7"/>
    <w:rsid w:val="00947CAE"/>
    <w:rsid w:val="00950410"/>
    <w:rsid w:val="00950919"/>
    <w:rsid w:val="009513D0"/>
    <w:rsid w:val="00952317"/>
    <w:rsid w:val="00953EAB"/>
    <w:rsid w:val="009551E4"/>
    <w:rsid w:val="00956B76"/>
    <w:rsid w:val="009573BD"/>
    <w:rsid w:val="009621CE"/>
    <w:rsid w:val="009624DC"/>
    <w:rsid w:val="009676E2"/>
    <w:rsid w:val="00971C16"/>
    <w:rsid w:val="00974885"/>
    <w:rsid w:val="009755F9"/>
    <w:rsid w:val="00976C47"/>
    <w:rsid w:val="009774FD"/>
    <w:rsid w:val="0098088B"/>
    <w:rsid w:val="00982CF2"/>
    <w:rsid w:val="00984C7C"/>
    <w:rsid w:val="00986553"/>
    <w:rsid w:val="00986DFE"/>
    <w:rsid w:val="009874F9"/>
    <w:rsid w:val="00987D1A"/>
    <w:rsid w:val="00987E63"/>
    <w:rsid w:val="00990552"/>
    <w:rsid w:val="009924FE"/>
    <w:rsid w:val="0099317F"/>
    <w:rsid w:val="00996F22"/>
    <w:rsid w:val="009A096A"/>
    <w:rsid w:val="009A11D0"/>
    <w:rsid w:val="009A1F15"/>
    <w:rsid w:val="009A2C4A"/>
    <w:rsid w:val="009A2F84"/>
    <w:rsid w:val="009A41D8"/>
    <w:rsid w:val="009A422A"/>
    <w:rsid w:val="009A4E94"/>
    <w:rsid w:val="009A53C4"/>
    <w:rsid w:val="009A58C4"/>
    <w:rsid w:val="009A6130"/>
    <w:rsid w:val="009A6A97"/>
    <w:rsid w:val="009A6AC5"/>
    <w:rsid w:val="009B157A"/>
    <w:rsid w:val="009B1F78"/>
    <w:rsid w:val="009B34D2"/>
    <w:rsid w:val="009B395E"/>
    <w:rsid w:val="009B6174"/>
    <w:rsid w:val="009B7101"/>
    <w:rsid w:val="009B73E3"/>
    <w:rsid w:val="009C1B1A"/>
    <w:rsid w:val="009C24A5"/>
    <w:rsid w:val="009D3E88"/>
    <w:rsid w:val="009D54B4"/>
    <w:rsid w:val="009D6870"/>
    <w:rsid w:val="009E5C1A"/>
    <w:rsid w:val="009E6A25"/>
    <w:rsid w:val="009E7FA8"/>
    <w:rsid w:val="009F25F5"/>
    <w:rsid w:val="009F2727"/>
    <w:rsid w:val="009F5394"/>
    <w:rsid w:val="009F5481"/>
    <w:rsid w:val="009F56AB"/>
    <w:rsid w:val="009F56B4"/>
    <w:rsid w:val="009F6E02"/>
    <w:rsid w:val="00A0072C"/>
    <w:rsid w:val="00A02939"/>
    <w:rsid w:val="00A040E4"/>
    <w:rsid w:val="00A04258"/>
    <w:rsid w:val="00A051A3"/>
    <w:rsid w:val="00A051DE"/>
    <w:rsid w:val="00A057E3"/>
    <w:rsid w:val="00A06B78"/>
    <w:rsid w:val="00A07131"/>
    <w:rsid w:val="00A107AA"/>
    <w:rsid w:val="00A13470"/>
    <w:rsid w:val="00A14D1B"/>
    <w:rsid w:val="00A1628E"/>
    <w:rsid w:val="00A16506"/>
    <w:rsid w:val="00A24CE1"/>
    <w:rsid w:val="00A25936"/>
    <w:rsid w:val="00A32462"/>
    <w:rsid w:val="00A3473B"/>
    <w:rsid w:val="00A357BF"/>
    <w:rsid w:val="00A36594"/>
    <w:rsid w:val="00A37CCE"/>
    <w:rsid w:val="00A4494D"/>
    <w:rsid w:val="00A478B6"/>
    <w:rsid w:val="00A50974"/>
    <w:rsid w:val="00A515BE"/>
    <w:rsid w:val="00A51EB4"/>
    <w:rsid w:val="00A52B70"/>
    <w:rsid w:val="00A52C3C"/>
    <w:rsid w:val="00A52CDB"/>
    <w:rsid w:val="00A533C2"/>
    <w:rsid w:val="00A53898"/>
    <w:rsid w:val="00A55FA6"/>
    <w:rsid w:val="00A56496"/>
    <w:rsid w:val="00A5682C"/>
    <w:rsid w:val="00A6441D"/>
    <w:rsid w:val="00A64EA1"/>
    <w:rsid w:val="00A65D07"/>
    <w:rsid w:val="00A67077"/>
    <w:rsid w:val="00A67142"/>
    <w:rsid w:val="00A67F95"/>
    <w:rsid w:val="00A713E6"/>
    <w:rsid w:val="00A71C69"/>
    <w:rsid w:val="00A72600"/>
    <w:rsid w:val="00A72948"/>
    <w:rsid w:val="00A73323"/>
    <w:rsid w:val="00A73C3E"/>
    <w:rsid w:val="00A7493D"/>
    <w:rsid w:val="00A74B14"/>
    <w:rsid w:val="00A75B09"/>
    <w:rsid w:val="00A767EC"/>
    <w:rsid w:val="00A809C9"/>
    <w:rsid w:val="00A826A0"/>
    <w:rsid w:val="00A82B21"/>
    <w:rsid w:val="00A83CD1"/>
    <w:rsid w:val="00A841EF"/>
    <w:rsid w:val="00A84326"/>
    <w:rsid w:val="00A85190"/>
    <w:rsid w:val="00A859A0"/>
    <w:rsid w:val="00A87742"/>
    <w:rsid w:val="00A9160C"/>
    <w:rsid w:val="00A922BA"/>
    <w:rsid w:val="00A92784"/>
    <w:rsid w:val="00A92DE9"/>
    <w:rsid w:val="00A93451"/>
    <w:rsid w:val="00A95455"/>
    <w:rsid w:val="00A96CA4"/>
    <w:rsid w:val="00A96F19"/>
    <w:rsid w:val="00A96F80"/>
    <w:rsid w:val="00A97455"/>
    <w:rsid w:val="00AA01FB"/>
    <w:rsid w:val="00AA02BC"/>
    <w:rsid w:val="00AA1E8C"/>
    <w:rsid w:val="00AA210C"/>
    <w:rsid w:val="00AA5BFF"/>
    <w:rsid w:val="00AB1756"/>
    <w:rsid w:val="00AB1FD3"/>
    <w:rsid w:val="00AB3074"/>
    <w:rsid w:val="00AB41EC"/>
    <w:rsid w:val="00AB51E9"/>
    <w:rsid w:val="00AB6B2B"/>
    <w:rsid w:val="00AB6BE9"/>
    <w:rsid w:val="00AB713C"/>
    <w:rsid w:val="00AC0E3E"/>
    <w:rsid w:val="00AC20E6"/>
    <w:rsid w:val="00AC349B"/>
    <w:rsid w:val="00AC3B61"/>
    <w:rsid w:val="00AC3C14"/>
    <w:rsid w:val="00AC3FCB"/>
    <w:rsid w:val="00AC4BE3"/>
    <w:rsid w:val="00AC50DA"/>
    <w:rsid w:val="00AD1889"/>
    <w:rsid w:val="00AD2713"/>
    <w:rsid w:val="00AD4DC1"/>
    <w:rsid w:val="00AD515E"/>
    <w:rsid w:val="00AD60C8"/>
    <w:rsid w:val="00AD79D7"/>
    <w:rsid w:val="00AE0439"/>
    <w:rsid w:val="00AE08F1"/>
    <w:rsid w:val="00AE1328"/>
    <w:rsid w:val="00AE1D7A"/>
    <w:rsid w:val="00AE2162"/>
    <w:rsid w:val="00AE53EB"/>
    <w:rsid w:val="00AE56A8"/>
    <w:rsid w:val="00AE765E"/>
    <w:rsid w:val="00AF1195"/>
    <w:rsid w:val="00AF1964"/>
    <w:rsid w:val="00AF2226"/>
    <w:rsid w:val="00AF46D5"/>
    <w:rsid w:val="00B00D97"/>
    <w:rsid w:val="00B00FC6"/>
    <w:rsid w:val="00B01421"/>
    <w:rsid w:val="00B01DDA"/>
    <w:rsid w:val="00B02DC9"/>
    <w:rsid w:val="00B06B69"/>
    <w:rsid w:val="00B1118C"/>
    <w:rsid w:val="00B11C89"/>
    <w:rsid w:val="00B133E5"/>
    <w:rsid w:val="00B137E4"/>
    <w:rsid w:val="00B2037A"/>
    <w:rsid w:val="00B20449"/>
    <w:rsid w:val="00B20711"/>
    <w:rsid w:val="00B20721"/>
    <w:rsid w:val="00B20F38"/>
    <w:rsid w:val="00B23067"/>
    <w:rsid w:val="00B23DEF"/>
    <w:rsid w:val="00B24BC4"/>
    <w:rsid w:val="00B250EF"/>
    <w:rsid w:val="00B25176"/>
    <w:rsid w:val="00B304B7"/>
    <w:rsid w:val="00B30DE7"/>
    <w:rsid w:val="00B3380E"/>
    <w:rsid w:val="00B33D53"/>
    <w:rsid w:val="00B35744"/>
    <w:rsid w:val="00B35B43"/>
    <w:rsid w:val="00B40577"/>
    <w:rsid w:val="00B41325"/>
    <w:rsid w:val="00B47780"/>
    <w:rsid w:val="00B50478"/>
    <w:rsid w:val="00B51177"/>
    <w:rsid w:val="00B51747"/>
    <w:rsid w:val="00B5221A"/>
    <w:rsid w:val="00B52C15"/>
    <w:rsid w:val="00B52EE5"/>
    <w:rsid w:val="00B531EC"/>
    <w:rsid w:val="00B53C8E"/>
    <w:rsid w:val="00B53DEE"/>
    <w:rsid w:val="00B5661C"/>
    <w:rsid w:val="00B6052D"/>
    <w:rsid w:val="00B60A34"/>
    <w:rsid w:val="00B60B30"/>
    <w:rsid w:val="00B61F3B"/>
    <w:rsid w:val="00B63405"/>
    <w:rsid w:val="00B65143"/>
    <w:rsid w:val="00B65157"/>
    <w:rsid w:val="00B65A72"/>
    <w:rsid w:val="00B66F41"/>
    <w:rsid w:val="00B703CB"/>
    <w:rsid w:val="00B7179F"/>
    <w:rsid w:val="00B72A03"/>
    <w:rsid w:val="00B73511"/>
    <w:rsid w:val="00B73513"/>
    <w:rsid w:val="00B7381B"/>
    <w:rsid w:val="00B73BD0"/>
    <w:rsid w:val="00B74268"/>
    <w:rsid w:val="00B75A02"/>
    <w:rsid w:val="00B763FF"/>
    <w:rsid w:val="00B81713"/>
    <w:rsid w:val="00B838B7"/>
    <w:rsid w:val="00B83BE2"/>
    <w:rsid w:val="00B86D59"/>
    <w:rsid w:val="00B875C8"/>
    <w:rsid w:val="00B9012C"/>
    <w:rsid w:val="00B90385"/>
    <w:rsid w:val="00B91E2F"/>
    <w:rsid w:val="00B92398"/>
    <w:rsid w:val="00B92BA0"/>
    <w:rsid w:val="00B9415D"/>
    <w:rsid w:val="00B94B48"/>
    <w:rsid w:val="00B95A07"/>
    <w:rsid w:val="00B968DE"/>
    <w:rsid w:val="00B97108"/>
    <w:rsid w:val="00BA0DEC"/>
    <w:rsid w:val="00BA3881"/>
    <w:rsid w:val="00BA4110"/>
    <w:rsid w:val="00BA64FE"/>
    <w:rsid w:val="00BA6D24"/>
    <w:rsid w:val="00BB0389"/>
    <w:rsid w:val="00BB2825"/>
    <w:rsid w:val="00BB3BB6"/>
    <w:rsid w:val="00BB474C"/>
    <w:rsid w:val="00BB4950"/>
    <w:rsid w:val="00BB7160"/>
    <w:rsid w:val="00BC0955"/>
    <w:rsid w:val="00BC1F55"/>
    <w:rsid w:val="00BD0420"/>
    <w:rsid w:val="00BD0D26"/>
    <w:rsid w:val="00BD167C"/>
    <w:rsid w:val="00BD1B95"/>
    <w:rsid w:val="00BD3036"/>
    <w:rsid w:val="00BD5B45"/>
    <w:rsid w:val="00BD5D23"/>
    <w:rsid w:val="00BD62B6"/>
    <w:rsid w:val="00BE103E"/>
    <w:rsid w:val="00BE44A4"/>
    <w:rsid w:val="00BE48F2"/>
    <w:rsid w:val="00BF0376"/>
    <w:rsid w:val="00BF18F8"/>
    <w:rsid w:val="00BF24DD"/>
    <w:rsid w:val="00BF2DBC"/>
    <w:rsid w:val="00BF48A3"/>
    <w:rsid w:val="00BF52CC"/>
    <w:rsid w:val="00BF7120"/>
    <w:rsid w:val="00C03D32"/>
    <w:rsid w:val="00C05B5C"/>
    <w:rsid w:val="00C065B8"/>
    <w:rsid w:val="00C06639"/>
    <w:rsid w:val="00C10E5A"/>
    <w:rsid w:val="00C11495"/>
    <w:rsid w:val="00C11DD7"/>
    <w:rsid w:val="00C137CB"/>
    <w:rsid w:val="00C1698D"/>
    <w:rsid w:val="00C214CF"/>
    <w:rsid w:val="00C2343D"/>
    <w:rsid w:val="00C23736"/>
    <w:rsid w:val="00C25789"/>
    <w:rsid w:val="00C25893"/>
    <w:rsid w:val="00C263CF"/>
    <w:rsid w:val="00C270B9"/>
    <w:rsid w:val="00C272E1"/>
    <w:rsid w:val="00C27B35"/>
    <w:rsid w:val="00C27F1C"/>
    <w:rsid w:val="00C27F3A"/>
    <w:rsid w:val="00C354E6"/>
    <w:rsid w:val="00C369F5"/>
    <w:rsid w:val="00C3747C"/>
    <w:rsid w:val="00C412DF"/>
    <w:rsid w:val="00C41F6A"/>
    <w:rsid w:val="00C4478C"/>
    <w:rsid w:val="00C447C2"/>
    <w:rsid w:val="00C459FC"/>
    <w:rsid w:val="00C45E1D"/>
    <w:rsid w:val="00C465D4"/>
    <w:rsid w:val="00C53CC1"/>
    <w:rsid w:val="00C62B45"/>
    <w:rsid w:val="00C6377E"/>
    <w:rsid w:val="00C63C0D"/>
    <w:rsid w:val="00C655B8"/>
    <w:rsid w:val="00C6589F"/>
    <w:rsid w:val="00C6673B"/>
    <w:rsid w:val="00C6781F"/>
    <w:rsid w:val="00C67C05"/>
    <w:rsid w:val="00C718F2"/>
    <w:rsid w:val="00C73195"/>
    <w:rsid w:val="00C73227"/>
    <w:rsid w:val="00C73F82"/>
    <w:rsid w:val="00C748FA"/>
    <w:rsid w:val="00C74DFA"/>
    <w:rsid w:val="00C810CC"/>
    <w:rsid w:val="00C814F4"/>
    <w:rsid w:val="00C82575"/>
    <w:rsid w:val="00C847AC"/>
    <w:rsid w:val="00C855F1"/>
    <w:rsid w:val="00C905AE"/>
    <w:rsid w:val="00C94D5E"/>
    <w:rsid w:val="00C94EBF"/>
    <w:rsid w:val="00C9703A"/>
    <w:rsid w:val="00C9789C"/>
    <w:rsid w:val="00CA3B4F"/>
    <w:rsid w:val="00CA6640"/>
    <w:rsid w:val="00CB01AF"/>
    <w:rsid w:val="00CB022A"/>
    <w:rsid w:val="00CB14C7"/>
    <w:rsid w:val="00CB2121"/>
    <w:rsid w:val="00CB7FC4"/>
    <w:rsid w:val="00CC4A1B"/>
    <w:rsid w:val="00CC4A99"/>
    <w:rsid w:val="00CC4FB4"/>
    <w:rsid w:val="00CC5A31"/>
    <w:rsid w:val="00CD1465"/>
    <w:rsid w:val="00CD1E4D"/>
    <w:rsid w:val="00CD20FE"/>
    <w:rsid w:val="00CD280F"/>
    <w:rsid w:val="00CD3266"/>
    <w:rsid w:val="00CD36E4"/>
    <w:rsid w:val="00CD4271"/>
    <w:rsid w:val="00CD5452"/>
    <w:rsid w:val="00CE2ABE"/>
    <w:rsid w:val="00CE3DDD"/>
    <w:rsid w:val="00CE4AE0"/>
    <w:rsid w:val="00CF0E50"/>
    <w:rsid w:val="00CF3ED5"/>
    <w:rsid w:val="00CF4EA0"/>
    <w:rsid w:val="00CF572F"/>
    <w:rsid w:val="00CF63AB"/>
    <w:rsid w:val="00D008FD"/>
    <w:rsid w:val="00D02274"/>
    <w:rsid w:val="00D03012"/>
    <w:rsid w:val="00D05290"/>
    <w:rsid w:val="00D13943"/>
    <w:rsid w:val="00D15A0B"/>
    <w:rsid w:val="00D15D85"/>
    <w:rsid w:val="00D16189"/>
    <w:rsid w:val="00D16BF4"/>
    <w:rsid w:val="00D17061"/>
    <w:rsid w:val="00D17A8A"/>
    <w:rsid w:val="00D269B4"/>
    <w:rsid w:val="00D26F3F"/>
    <w:rsid w:val="00D327DF"/>
    <w:rsid w:val="00D342E0"/>
    <w:rsid w:val="00D41F0E"/>
    <w:rsid w:val="00D42491"/>
    <w:rsid w:val="00D45B7A"/>
    <w:rsid w:val="00D460E5"/>
    <w:rsid w:val="00D463B3"/>
    <w:rsid w:val="00D4674F"/>
    <w:rsid w:val="00D47166"/>
    <w:rsid w:val="00D473AB"/>
    <w:rsid w:val="00D478C1"/>
    <w:rsid w:val="00D50613"/>
    <w:rsid w:val="00D52344"/>
    <w:rsid w:val="00D523D0"/>
    <w:rsid w:val="00D53EE0"/>
    <w:rsid w:val="00D541FB"/>
    <w:rsid w:val="00D54B46"/>
    <w:rsid w:val="00D55690"/>
    <w:rsid w:val="00D6486D"/>
    <w:rsid w:val="00D65E96"/>
    <w:rsid w:val="00D7009A"/>
    <w:rsid w:val="00D706E8"/>
    <w:rsid w:val="00D73023"/>
    <w:rsid w:val="00D7477E"/>
    <w:rsid w:val="00D80B15"/>
    <w:rsid w:val="00D80E99"/>
    <w:rsid w:val="00D8101A"/>
    <w:rsid w:val="00D81158"/>
    <w:rsid w:val="00D8154F"/>
    <w:rsid w:val="00D84B90"/>
    <w:rsid w:val="00D86705"/>
    <w:rsid w:val="00D9261C"/>
    <w:rsid w:val="00D9454C"/>
    <w:rsid w:val="00D968F0"/>
    <w:rsid w:val="00DA2AB8"/>
    <w:rsid w:val="00DA340A"/>
    <w:rsid w:val="00DA60F4"/>
    <w:rsid w:val="00DA612F"/>
    <w:rsid w:val="00DB0227"/>
    <w:rsid w:val="00DB0C1F"/>
    <w:rsid w:val="00DB2D2F"/>
    <w:rsid w:val="00DB3D48"/>
    <w:rsid w:val="00DB3DF8"/>
    <w:rsid w:val="00DB4671"/>
    <w:rsid w:val="00DB48B1"/>
    <w:rsid w:val="00DB4ED7"/>
    <w:rsid w:val="00DB7DEA"/>
    <w:rsid w:val="00DB7FEA"/>
    <w:rsid w:val="00DC1181"/>
    <w:rsid w:val="00DC2E2B"/>
    <w:rsid w:val="00DC4162"/>
    <w:rsid w:val="00DC4674"/>
    <w:rsid w:val="00DC50C2"/>
    <w:rsid w:val="00DC548D"/>
    <w:rsid w:val="00DD1DDB"/>
    <w:rsid w:val="00DD5704"/>
    <w:rsid w:val="00DD63A3"/>
    <w:rsid w:val="00DD6A2F"/>
    <w:rsid w:val="00DD70BE"/>
    <w:rsid w:val="00DD7340"/>
    <w:rsid w:val="00DD7777"/>
    <w:rsid w:val="00DD7D69"/>
    <w:rsid w:val="00DE560F"/>
    <w:rsid w:val="00DE62E5"/>
    <w:rsid w:val="00DE6EB5"/>
    <w:rsid w:val="00DF0F14"/>
    <w:rsid w:val="00DF200B"/>
    <w:rsid w:val="00DF3607"/>
    <w:rsid w:val="00DF4059"/>
    <w:rsid w:val="00DF4840"/>
    <w:rsid w:val="00DF5E27"/>
    <w:rsid w:val="00DF5FCF"/>
    <w:rsid w:val="00DF60F7"/>
    <w:rsid w:val="00DF6C2F"/>
    <w:rsid w:val="00E00441"/>
    <w:rsid w:val="00E0046D"/>
    <w:rsid w:val="00E010FB"/>
    <w:rsid w:val="00E01502"/>
    <w:rsid w:val="00E03A8E"/>
    <w:rsid w:val="00E06D9E"/>
    <w:rsid w:val="00E108D7"/>
    <w:rsid w:val="00E1141F"/>
    <w:rsid w:val="00E132DA"/>
    <w:rsid w:val="00E1577C"/>
    <w:rsid w:val="00E16056"/>
    <w:rsid w:val="00E20385"/>
    <w:rsid w:val="00E211BB"/>
    <w:rsid w:val="00E23432"/>
    <w:rsid w:val="00E27557"/>
    <w:rsid w:val="00E331D7"/>
    <w:rsid w:val="00E345FA"/>
    <w:rsid w:val="00E34AA8"/>
    <w:rsid w:val="00E353F4"/>
    <w:rsid w:val="00E36A7F"/>
    <w:rsid w:val="00E419C2"/>
    <w:rsid w:val="00E43EDC"/>
    <w:rsid w:val="00E458DD"/>
    <w:rsid w:val="00E474B8"/>
    <w:rsid w:val="00E51D45"/>
    <w:rsid w:val="00E520D9"/>
    <w:rsid w:val="00E52597"/>
    <w:rsid w:val="00E52FC0"/>
    <w:rsid w:val="00E55CB4"/>
    <w:rsid w:val="00E55D3E"/>
    <w:rsid w:val="00E574EF"/>
    <w:rsid w:val="00E578FC"/>
    <w:rsid w:val="00E605D5"/>
    <w:rsid w:val="00E6113E"/>
    <w:rsid w:val="00E626A1"/>
    <w:rsid w:val="00E652D3"/>
    <w:rsid w:val="00E66F39"/>
    <w:rsid w:val="00E70233"/>
    <w:rsid w:val="00E70F6C"/>
    <w:rsid w:val="00E737B2"/>
    <w:rsid w:val="00E7443F"/>
    <w:rsid w:val="00E76354"/>
    <w:rsid w:val="00E774AE"/>
    <w:rsid w:val="00E81E6E"/>
    <w:rsid w:val="00E83C02"/>
    <w:rsid w:val="00E847C7"/>
    <w:rsid w:val="00E84826"/>
    <w:rsid w:val="00E84DFB"/>
    <w:rsid w:val="00E860E6"/>
    <w:rsid w:val="00E86950"/>
    <w:rsid w:val="00E86CDC"/>
    <w:rsid w:val="00E879FE"/>
    <w:rsid w:val="00E90543"/>
    <w:rsid w:val="00E90D4B"/>
    <w:rsid w:val="00E920D1"/>
    <w:rsid w:val="00E922B1"/>
    <w:rsid w:val="00E92563"/>
    <w:rsid w:val="00E941B1"/>
    <w:rsid w:val="00E9437A"/>
    <w:rsid w:val="00E952E2"/>
    <w:rsid w:val="00E960F5"/>
    <w:rsid w:val="00E971D8"/>
    <w:rsid w:val="00E97A1D"/>
    <w:rsid w:val="00EA0F32"/>
    <w:rsid w:val="00EA11A7"/>
    <w:rsid w:val="00EA12A6"/>
    <w:rsid w:val="00EA203A"/>
    <w:rsid w:val="00EA27C1"/>
    <w:rsid w:val="00EA299C"/>
    <w:rsid w:val="00EA2AB9"/>
    <w:rsid w:val="00EA30E9"/>
    <w:rsid w:val="00EA371B"/>
    <w:rsid w:val="00EA5094"/>
    <w:rsid w:val="00EA5EFC"/>
    <w:rsid w:val="00EB09FC"/>
    <w:rsid w:val="00EB40C9"/>
    <w:rsid w:val="00EB4536"/>
    <w:rsid w:val="00EB4D48"/>
    <w:rsid w:val="00EC0466"/>
    <w:rsid w:val="00EC2191"/>
    <w:rsid w:val="00EC2D17"/>
    <w:rsid w:val="00EC2E79"/>
    <w:rsid w:val="00EC3823"/>
    <w:rsid w:val="00EC5789"/>
    <w:rsid w:val="00EC5F19"/>
    <w:rsid w:val="00EC6173"/>
    <w:rsid w:val="00EC7407"/>
    <w:rsid w:val="00ED5352"/>
    <w:rsid w:val="00ED6416"/>
    <w:rsid w:val="00ED761D"/>
    <w:rsid w:val="00EE0F52"/>
    <w:rsid w:val="00EE3588"/>
    <w:rsid w:val="00EE40B9"/>
    <w:rsid w:val="00EE5DC6"/>
    <w:rsid w:val="00EE7D22"/>
    <w:rsid w:val="00EF0663"/>
    <w:rsid w:val="00EF0A86"/>
    <w:rsid w:val="00EF143C"/>
    <w:rsid w:val="00EF3927"/>
    <w:rsid w:val="00EF4440"/>
    <w:rsid w:val="00EF4637"/>
    <w:rsid w:val="00EF5A0B"/>
    <w:rsid w:val="00EF6B2B"/>
    <w:rsid w:val="00EF759F"/>
    <w:rsid w:val="00F0022E"/>
    <w:rsid w:val="00F0075E"/>
    <w:rsid w:val="00F02E4D"/>
    <w:rsid w:val="00F0322D"/>
    <w:rsid w:val="00F036A6"/>
    <w:rsid w:val="00F07983"/>
    <w:rsid w:val="00F1075F"/>
    <w:rsid w:val="00F11B10"/>
    <w:rsid w:val="00F13509"/>
    <w:rsid w:val="00F1482F"/>
    <w:rsid w:val="00F15746"/>
    <w:rsid w:val="00F16916"/>
    <w:rsid w:val="00F20852"/>
    <w:rsid w:val="00F24EA8"/>
    <w:rsid w:val="00F27E60"/>
    <w:rsid w:val="00F30385"/>
    <w:rsid w:val="00F35A49"/>
    <w:rsid w:val="00F37CBA"/>
    <w:rsid w:val="00F400DE"/>
    <w:rsid w:val="00F40EB0"/>
    <w:rsid w:val="00F43D20"/>
    <w:rsid w:val="00F43E19"/>
    <w:rsid w:val="00F44580"/>
    <w:rsid w:val="00F44E9B"/>
    <w:rsid w:val="00F44FE9"/>
    <w:rsid w:val="00F4590F"/>
    <w:rsid w:val="00F46F94"/>
    <w:rsid w:val="00F4740E"/>
    <w:rsid w:val="00F51AB6"/>
    <w:rsid w:val="00F51FD9"/>
    <w:rsid w:val="00F53560"/>
    <w:rsid w:val="00F53BB7"/>
    <w:rsid w:val="00F53F35"/>
    <w:rsid w:val="00F53F6E"/>
    <w:rsid w:val="00F55A66"/>
    <w:rsid w:val="00F57919"/>
    <w:rsid w:val="00F57BDF"/>
    <w:rsid w:val="00F60386"/>
    <w:rsid w:val="00F62653"/>
    <w:rsid w:val="00F66474"/>
    <w:rsid w:val="00F66D5B"/>
    <w:rsid w:val="00F71F01"/>
    <w:rsid w:val="00F720BD"/>
    <w:rsid w:val="00F75DAD"/>
    <w:rsid w:val="00F77E46"/>
    <w:rsid w:val="00F77EA3"/>
    <w:rsid w:val="00F831AA"/>
    <w:rsid w:val="00F837A7"/>
    <w:rsid w:val="00F849C2"/>
    <w:rsid w:val="00F86085"/>
    <w:rsid w:val="00F86DBE"/>
    <w:rsid w:val="00F8768D"/>
    <w:rsid w:val="00F92C0D"/>
    <w:rsid w:val="00F92CCA"/>
    <w:rsid w:val="00F94A3E"/>
    <w:rsid w:val="00F975B8"/>
    <w:rsid w:val="00F97943"/>
    <w:rsid w:val="00FA0430"/>
    <w:rsid w:val="00FA0C0B"/>
    <w:rsid w:val="00FA0ED0"/>
    <w:rsid w:val="00FA3805"/>
    <w:rsid w:val="00FA4F67"/>
    <w:rsid w:val="00FA5CA0"/>
    <w:rsid w:val="00FA6422"/>
    <w:rsid w:val="00FB0BAA"/>
    <w:rsid w:val="00FB3B92"/>
    <w:rsid w:val="00FB53D1"/>
    <w:rsid w:val="00FB5552"/>
    <w:rsid w:val="00FB5BB8"/>
    <w:rsid w:val="00FB6ABF"/>
    <w:rsid w:val="00FB74A5"/>
    <w:rsid w:val="00FC2D6E"/>
    <w:rsid w:val="00FC5C57"/>
    <w:rsid w:val="00FD31AD"/>
    <w:rsid w:val="00FD331B"/>
    <w:rsid w:val="00FD6BC0"/>
    <w:rsid w:val="00FE0DA8"/>
    <w:rsid w:val="00FE0E4B"/>
    <w:rsid w:val="00FE227D"/>
    <w:rsid w:val="00FE35CC"/>
    <w:rsid w:val="00FE416D"/>
    <w:rsid w:val="00FE691E"/>
    <w:rsid w:val="00FE6BAE"/>
    <w:rsid w:val="00FF1BAB"/>
    <w:rsid w:val="00FF3769"/>
    <w:rsid w:val="00FF606C"/>
    <w:rsid w:val="00FF61EB"/>
    <w:rsid w:val="00FF6E18"/>
    <w:rsid w:val="00FF7933"/>
  </w:rsids>
  <m:mathPr>
    <m:mathFont m:val="Cambria Math"/>
    <m:brkBin m:val="before"/>
    <m:brkBinSub m:val="--"/>
    <m:smallFrac m:val="0"/>
    <m:dispDef/>
    <m:lMargin m:val="0"/>
    <m:rMargin m:val="0"/>
    <m:defJc m:val="centerGroup"/>
    <m:wrapIndent m:val="1440"/>
    <m:intLim m:val="subSup"/>
    <m:naryLim m:val="undOvr"/>
  </m:mathPr>
  <w:themeFontLang w:val="sr-Cyrl-R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r-Cyrl-RS" w:eastAsia="sr-Cyrl-R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A87742"/>
    <w:rPr>
      <w:sz w:val="24"/>
      <w:szCs w:val="24"/>
      <w:lang w:val="en-GB" w:eastAsia="en-US"/>
    </w:rPr>
  </w:style>
  <w:style w:type="paragraph" w:styleId="Heading1">
    <w:name w:val="heading 1"/>
    <w:basedOn w:val="Normal"/>
    <w:next w:val="Normal"/>
    <w:qFormat/>
    <w:rsid w:val="00302166"/>
    <w:pPr>
      <w:keepNext/>
      <w:spacing w:before="240" w:after="60"/>
      <w:outlineLvl w:val="0"/>
    </w:pPr>
    <w:rPr>
      <w:rFonts w:ascii="Arial" w:hAnsi="Arial" w:cs="Arial"/>
      <w:b/>
      <w:bCs/>
      <w:kern w:val="32"/>
      <w:sz w:val="32"/>
      <w:szCs w:val="32"/>
      <w:lang w:val="en-US"/>
    </w:rPr>
  </w:style>
  <w:style w:type="paragraph" w:styleId="Heading2">
    <w:name w:val="heading 2"/>
    <w:basedOn w:val="Normal"/>
    <w:next w:val="Normal"/>
    <w:qFormat/>
    <w:rsid w:val="00302166"/>
    <w:pPr>
      <w:keepNext/>
      <w:spacing w:before="240" w:after="60"/>
      <w:outlineLvl w:val="1"/>
    </w:pPr>
    <w:rPr>
      <w:rFonts w:ascii="Arial" w:hAnsi="Arial" w:cs="Arial"/>
      <w:b/>
      <w:bCs/>
      <w:i/>
      <w:iCs/>
      <w:sz w:val="28"/>
      <w:szCs w:val="28"/>
      <w:lang w:val="en-US"/>
    </w:rPr>
  </w:style>
  <w:style w:type="paragraph" w:styleId="Heading3">
    <w:name w:val="heading 3"/>
    <w:basedOn w:val="Normal"/>
    <w:next w:val="Normal"/>
    <w:link w:val="Heading3Char"/>
    <w:qFormat/>
    <w:rsid w:val="00302166"/>
    <w:pPr>
      <w:keepNext/>
      <w:spacing w:before="240" w:after="60"/>
      <w:outlineLvl w:val="2"/>
    </w:pPr>
    <w:rPr>
      <w:rFonts w:ascii="Arial" w:hAnsi="Arial"/>
      <w:b/>
      <w:bCs/>
      <w:sz w:val="26"/>
      <w:szCs w:val="26"/>
      <w:lang w:val="x-none" w:eastAsia="x-none"/>
    </w:rPr>
  </w:style>
  <w:style w:type="paragraph" w:styleId="Heading4">
    <w:name w:val="heading 4"/>
    <w:basedOn w:val="Normal"/>
    <w:next w:val="Normal"/>
    <w:qFormat/>
    <w:rsid w:val="00302166"/>
    <w:pPr>
      <w:keepNext/>
      <w:spacing w:before="240" w:after="60"/>
      <w:outlineLvl w:val="3"/>
    </w:pPr>
    <w:rPr>
      <w:b/>
      <w:bCs/>
      <w:sz w:val="28"/>
      <w:szCs w:val="28"/>
      <w:lang w:val="en-US"/>
    </w:rPr>
  </w:style>
  <w:style w:type="paragraph" w:styleId="Heading5">
    <w:name w:val="heading 5"/>
    <w:basedOn w:val="Normal"/>
    <w:next w:val="Normal"/>
    <w:qFormat/>
    <w:rsid w:val="00302166"/>
    <w:pPr>
      <w:spacing w:before="240" w:after="60"/>
      <w:outlineLvl w:val="4"/>
    </w:pPr>
    <w:rPr>
      <w:b/>
      <w:bCs/>
      <w:i/>
      <w:iCs/>
      <w:sz w:val="26"/>
      <w:szCs w:val="26"/>
      <w:lang w:val="en-US"/>
    </w:rPr>
  </w:style>
  <w:style w:type="paragraph" w:styleId="Heading6">
    <w:name w:val="heading 6"/>
    <w:basedOn w:val="Normal"/>
    <w:next w:val="Normal"/>
    <w:link w:val="Heading6Char"/>
    <w:unhideWhenUsed/>
    <w:qFormat/>
    <w:rsid w:val="009513D0"/>
    <w:pPr>
      <w:spacing w:before="240" w:after="60"/>
      <w:outlineLvl w:val="5"/>
    </w:pPr>
    <w:rPr>
      <w:rFonts w:ascii="Calibri" w:hAnsi="Calibri"/>
      <w:b/>
      <w:bCs/>
      <w:sz w:val="22"/>
      <w:szCs w:val="22"/>
    </w:rPr>
  </w:style>
  <w:style w:type="paragraph" w:styleId="Heading7">
    <w:name w:val="heading 7"/>
    <w:basedOn w:val="Normal"/>
    <w:next w:val="Normal"/>
    <w:qFormat/>
    <w:rsid w:val="00302166"/>
    <w:pPr>
      <w:spacing w:before="240" w:after="60"/>
      <w:outlineLvl w:val="6"/>
    </w:pPr>
    <w:rPr>
      <w:lang w:val="en-US"/>
    </w:rPr>
  </w:style>
  <w:style w:type="paragraph" w:styleId="Heading8">
    <w:name w:val="heading 8"/>
    <w:basedOn w:val="Normal"/>
    <w:next w:val="Normal"/>
    <w:qFormat/>
    <w:rsid w:val="00302166"/>
    <w:pPr>
      <w:spacing w:before="240" w:after="60"/>
      <w:outlineLvl w:val="7"/>
    </w:pPr>
    <w:rPr>
      <w:i/>
      <w:iCs/>
      <w:lang w:val="en-US"/>
    </w:rPr>
  </w:style>
  <w:style w:type="paragraph" w:styleId="Heading9">
    <w:name w:val="heading 9"/>
    <w:basedOn w:val="Normal"/>
    <w:next w:val="Normal"/>
    <w:qFormat/>
    <w:rsid w:val="00302166"/>
    <w:pPr>
      <w:spacing w:before="240" w:after="60"/>
      <w:outlineLvl w:val="8"/>
    </w:pPr>
    <w:rPr>
      <w:rFonts w:ascii="Arial" w:hAnsi="Arial" w:cs="Arial"/>
      <w:sz w:val="22"/>
      <w:szCs w:val="22"/>
      <w:lang w:val="en-US"/>
    </w:rPr>
  </w:style>
  <w:style w:type="character" w:default="1" w:styleId="DefaultParagraphFont">
    <w:name w:val="Default Paragraph Font"/>
    <w:aliases w:val=" Char Char1 Char Char"/>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character" w:customStyle="1" w:styleId="Heading3Char">
    <w:name w:val="Heading 3 Char"/>
    <w:link w:val="Heading3"/>
    <w:rsid w:val="008F48A8"/>
    <w:rPr>
      <w:rFonts w:ascii="Arial" w:hAnsi="Arial" w:cs="Arial"/>
      <w:b/>
      <w:bCs/>
      <w:sz w:val="26"/>
      <w:szCs w:val="26"/>
    </w:rPr>
  </w:style>
  <w:style w:type="paragraph" w:customStyle="1" w:styleId="CharChar1">
    <w:name w:val=" Char Char1"/>
    <w:basedOn w:val="Normal"/>
    <w:rsid w:val="00302166"/>
    <w:pPr>
      <w:spacing w:after="160" w:line="240" w:lineRule="exact"/>
    </w:pPr>
    <w:rPr>
      <w:rFonts w:ascii="Tahoma" w:hAnsi="Tahoma"/>
      <w:sz w:val="20"/>
      <w:szCs w:val="20"/>
      <w:lang w:val="en-US"/>
    </w:rPr>
  </w:style>
  <w:style w:type="paragraph" w:styleId="BodyTextIndent">
    <w:name w:val="Body Text Indent"/>
    <w:basedOn w:val="Normal"/>
    <w:rsid w:val="00302166"/>
    <w:pPr>
      <w:ind w:firstLine="720"/>
      <w:jc w:val="both"/>
    </w:pPr>
    <w:rPr>
      <w:rFonts w:ascii="Verdana" w:hAnsi="Verdana"/>
      <w:lang w:val="sr-Cyrl-CS"/>
    </w:rPr>
  </w:style>
  <w:style w:type="table" w:styleId="TableGrid">
    <w:name w:val="Table Grid"/>
    <w:basedOn w:val="TableNormal"/>
    <w:uiPriority w:val="59"/>
    <w:rsid w:val="00302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302166"/>
    <w:pPr>
      <w:spacing w:after="120"/>
    </w:pPr>
  </w:style>
  <w:style w:type="paragraph" w:styleId="BodyTextFirstIndent">
    <w:name w:val="Body Text First Indent"/>
    <w:basedOn w:val="BodyText"/>
    <w:rsid w:val="00302166"/>
    <w:pPr>
      <w:ind w:firstLine="210"/>
    </w:pPr>
  </w:style>
  <w:style w:type="paragraph" w:styleId="BodyTextFirstIndent2">
    <w:name w:val="Body Text First Indent 2"/>
    <w:basedOn w:val="BodyTextIndent"/>
    <w:rsid w:val="00302166"/>
    <w:pPr>
      <w:spacing w:after="120"/>
      <w:ind w:left="283" w:firstLine="210"/>
      <w:jc w:val="left"/>
    </w:pPr>
    <w:rPr>
      <w:rFonts w:ascii="Times New Roman" w:hAnsi="Times New Roman"/>
      <w:lang w:val="en-GB"/>
    </w:rPr>
  </w:style>
  <w:style w:type="character" w:styleId="Hyperlink">
    <w:name w:val="Hyperlink"/>
    <w:uiPriority w:val="99"/>
    <w:rsid w:val="00302166"/>
    <w:rPr>
      <w:color w:val="0000FF"/>
      <w:u w:val="single"/>
    </w:rPr>
  </w:style>
  <w:style w:type="paragraph" w:styleId="ListBullet">
    <w:name w:val="List Bullet"/>
    <w:basedOn w:val="Normal"/>
    <w:rsid w:val="00302166"/>
    <w:pPr>
      <w:numPr>
        <w:numId w:val="1"/>
      </w:numPr>
    </w:pPr>
    <w:rPr>
      <w:b/>
      <w:i/>
      <w:sz w:val="20"/>
      <w:szCs w:val="20"/>
    </w:rPr>
  </w:style>
  <w:style w:type="paragraph" w:styleId="List">
    <w:name w:val="List"/>
    <w:basedOn w:val="Normal"/>
    <w:rsid w:val="00302166"/>
    <w:pPr>
      <w:ind w:left="283" w:hanging="283"/>
    </w:pPr>
    <w:rPr>
      <w:b/>
      <w:i/>
      <w:sz w:val="20"/>
      <w:szCs w:val="20"/>
    </w:rPr>
  </w:style>
  <w:style w:type="paragraph" w:styleId="ListBullet2">
    <w:name w:val="List Bullet 2"/>
    <w:basedOn w:val="Normal"/>
    <w:rsid w:val="00302166"/>
    <w:pPr>
      <w:numPr>
        <w:numId w:val="2"/>
      </w:numPr>
    </w:pPr>
    <w:rPr>
      <w:b/>
      <w:i/>
      <w:sz w:val="20"/>
      <w:szCs w:val="20"/>
    </w:rPr>
  </w:style>
  <w:style w:type="paragraph" w:customStyle="1" w:styleId="1tekst">
    <w:name w:val="1tekst"/>
    <w:basedOn w:val="Normal"/>
    <w:rsid w:val="00302166"/>
    <w:pPr>
      <w:ind w:left="250" w:right="250" w:firstLine="240"/>
      <w:jc w:val="both"/>
    </w:pPr>
    <w:rPr>
      <w:rFonts w:ascii="Arial" w:hAnsi="Arial" w:cs="Arial"/>
      <w:sz w:val="20"/>
      <w:szCs w:val="20"/>
      <w:lang w:val="en-US"/>
    </w:rPr>
  </w:style>
  <w:style w:type="paragraph" w:customStyle="1" w:styleId="4clan">
    <w:name w:val="4clan"/>
    <w:basedOn w:val="Normal"/>
    <w:rsid w:val="00302166"/>
    <w:pPr>
      <w:spacing w:before="20" w:after="20"/>
      <w:jc w:val="center"/>
    </w:pPr>
    <w:rPr>
      <w:rFonts w:ascii="Arial" w:hAnsi="Arial" w:cs="Arial"/>
      <w:b/>
      <w:bCs/>
      <w:sz w:val="20"/>
      <w:szCs w:val="20"/>
      <w:lang w:val="en-US"/>
    </w:rPr>
  </w:style>
  <w:style w:type="paragraph" w:customStyle="1" w:styleId="2zakon">
    <w:name w:val="2zakon"/>
    <w:basedOn w:val="Normal"/>
    <w:rsid w:val="00302166"/>
    <w:pPr>
      <w:spacing w:before="100" w:beforeAutospacing="1" w:after="100" w:afterAutospacing="1"/>
      <w:jc w:val="center"/>
    </w:pPr>
    <w:rPr>
      <w:rFonts w:ascii="Arial" w:hAnsi="Arial" w:cs="Arial"/>
      <w:color w:val="0033CC"/>
      <w:sz w:val="36"/>
      <w:szCs w:val="36"/>
      <w:lang w:val="en-US"/>
    </w:rPr>
  </w:style>
  <w:style w:type="paragraph" w:styleId="List2">
    <w:name w:val="List 2"/>
    <w:basedOn w:val="Normal"/>
    <w:rsid w:val="00302166"/>
    <w:pPr>
      <w:ind w:left="566" w:hanging="283"/>
    </w:pPr>
    <w:rPr>
      <w:b/>
      <w:i/>
      <w:sz w:val="20"/>
      <w:szCs w:val="20"/>
    </w:rPr>
  </w:style>
  <w:style w:type="paragraph" w:styleId="List3">
    <w:name w:val="List 3"/>
    <w:basedOn w:val="Normal"/>
    <w:rsid w:val="00302166"/>
    <w:pPr>
      <w:ind w:left="849" w:hanging="283"/>
    </w:pPr>
    <w:rPr>
      <w:lang w:val="en-US"/>
    </w:rPr>
  </w:style>
  <w:style w:type="paragraph" w:styleId="Closing">
    <w:name w:val="Closing"/>
    <w:basedOn w:val="Normal"/>
    <w:rsid w:val="00302166"/>
    <w:pPr>
      <w:ind w:left="4252"/>
    </w:pPr>
    <w:rPr>
      <w:lang w:val="en-US"/>
    </w:rPr>
  </w:style>
  <w:style w:type="paragraph" w:styleId="ListBullet3">
    <w:name w:val="List Bullet 3"/>
    <w:basedOn w:val="Normal"/>
    <w:rsid w:val="00302166"/>
    <w:pPr>
      <w:numPr>
        <w:numId w:val="3"/>
      </w:numPr>
    </w:pPr>
    <w:rPr>
      <w:lang w:val="en-US"/>
    </w:rPr>
  </w:style>
  <w:style w:type="paragraph" w:styleId="ListContinue2">
    <w:name w:val="List Continue 2"/>
    <w:basedOn w:val="Normal"/>
    <w:rsid w:val="00302166"/>
    <w:pPr>
      <w:spacing w:after="120"/>
      <w:ind w:left="566"/>
    </w:pPr>
    <w:rPr>
      <w:lang w:val="en-US"/>
    </w:rPr>
  </w:style>
  <w:style w:type="paragraph" w:styleId="Title">
    <w:name w:val="Title"/>
    <w:basedOn w:val="Normal"/>
    <w:link w:val="TitleChar"/>
    <w:qFormat/>
    <w:rsid w:val="00302166"/>
    <w:pPr>
      <w:spacing w:before="240" w:after="60"/>
      <w:jc w:val="center"/>
      <w:outlineLvl w:val="0"/>
    </w:pPr>
    <w:rPr>
      <w:rFonts w:ascii="Arial" w:hAnsi="Arial"/>
      <w:b/>
      <w:bCs/>
      <w:kern w:val="28"/>
      <w:sz w:val="32"/>
      <w:szCs w:val="32"/>
      <w:lang w:val="x-none" w:eastAsia="x-none"/>
    </w:rPr>
  </w:style>
  <w:style w:type="character" w:customStyle="1" w:styleId="TitleChar">
    <w:name w:val="Title Char"/>
    <w:link w:val="Title"/>
    <w:rsid w:val="00DF5E27"/>
    <w:rPr>
      <w:rFonts w:ascii="Arial" w:hAnsi="Arial" w:cs="Arial"/>
      <w:b/>
      <w:bCs/>
      <w:kern w:val="28"/>
      <w:sz w:val="32"/>
      <w:szCs w:val="32"/>
    </w:rPr>
  </w:style>
  <w:style w:type="paragraph" w:styleId="Signature">
    <w:name w:val="Signature"/>
    <w:basedOn w:val="Normal"/>
    <w:rsid w:val="00302166"/>
    <w:pPr>
      <w:ind w:left="4252"/>
    </w:pPr>
    <w:rPr>
      <w:lang w:val="en-US"/>
    </w:rPr>
  </w:style>
  <w:style w:type="paragraph" w:customStyle="1" w:styleId="SignatureJobTitle">
    <w:name w:val="Signature Job Title"/>
    <w:basedOn w:val="Signature"/>
    <w:rsid w:val="00302166"/>
  </w:style>
  <w:style w:type="paragraph" w:customStyle="1" w:styleId="SignatureCompany">
    <w:name w:val="Signature Company"/>
    <w:basedOn w:val="Signature"/>
    <w:rsid w:val="00302166"/>
  </w:style>
  <w:style w:type="paragraph" w:customStyle="1" w:styleId="Clan">
    <w:name w:val="Clan"/>
    <w:basedOn w:val="Normal"/>
    <w:rsid w:val="00302166"/>
    <w:pPr>
      <w:keepNext/>
      <w:tabs>
        <w:tab w:val="left" w:pos="1800"/>
      </w:tabs>
      <w:spacing w:before="120" w:after="240"/>
      <w:ind w:left="720" w:right="720"/>
      <w:jc w:val="center"/>
    </w:pPr>
    <w:rPr>
      <w:rFonts w:ascii="Arial" w:hAnsi="Arial"/>
      <w:b/>
      <w:sz w:val="22"/>
      <w:szCs w:val="20"/>
      <w:lang w:val="sr-Cyrl-CS"/>
    </w:rPr>
  </w:style>
  <w:style w:type="paragraph" w:styleId="NormalWeb">
    <w:name w:val="Normal (Web)"/>
    <w:basedOn w:val="Normal"/>
    <w:uiPriority w:val="99"/>
    <w:rsid w:val="00302166"/>
    <w:pPr>
      <w:spacing w:before="100" w:beforeAutospacing="1" w:after="100" w:afterAutospacing="1"/>
    </w:pPr>
    <w:rPr>
      <w:lang w:val="en-US"/>
    </w:rPr>
  </w:style>
  <w:style w:type="paragraph" w:customStyle="1" w:styleId="3mesto">
    <w:name w:val="3mesto"/>
    <w:basedOn w:val="Normal"/>
    <w:rsid w:val="00302166"/>
    <w:pPr>
      <w:spacing w:before="100" w:beforeAutospacing="1" w:after="100" w:afterAutospacing="1"/>
      <w:ind w:left="1650" w:right="1650"/>
      <w:jc w:val="center"/>
    </w:pPr>
    <w:rPr>
      <w:rFonts w:ascii="Arial" w:hAnsi="Arial" w:cs="Arial"/>
      <w:i/>
      <w:iCs/>
      <w:lang w:val="en-US"/>
    </w:rPr>
  </w:style>
  <w:style w:type="paragraph" w:styleId="BodyText2">
    <w:name w:val="Body Text 2"/>
    <w:basedOn w:val="Normal"/>
    <w:rsid w:val="00302166"/>
    <w:pPr>
      <w:spacing w:after="120" w:line="480" w:lineRule="auto"/>
    </w:pPr>
    <w:rPr>
      <w:lang w:val="en-US"/>
    </w:rPr>
  </w:style>
  <w:style w:type="character" w:styleId="Strong">
    <w:name w:val="Strong"/>
    <w:uiPriority w:val="22"/>
    <w:qFormat/>
    <w:rsid w:val="00302166"/>
    <w:rPr>
      <w:b/>
    </w:rPr>
  </w:style>
  <w:style w:type="paragraph" w:customStyle="1" w:styleId="style8">
    <w:name w:val="style8"/>
    <w:basedOn w:val="Normal"/>
    <w:rsid w:val="00302166"/>
    <w:pPr>
      <w:spacing w:before="100" w:beforeAutospacing="1" w:after="100" w:afterAutospacing="1"/>
    </w:pPr>
    <w:rPr>
      <w:color w:val="FFFFFF"/>
      <w:lang w:val="en-US"/>
    </w:rPr>
  </w:style>
  <w:style w:type="paragraph" w:customStyle="1" w:styleId="style9">
    <w:name w:val="style9"/>
    <w:basedOn w:val="Normal"/>
    <w:rsid w:val="00302166"/>
    <w:pPr>
      <w:spacing w:before="100" w:beforeAutospacing="1" w:after="100" w:afterAutospacing="1"/>
    </w:pPr>
    <w:rPr>
      <w:b/>
      <w:bCs/>
      <w:color w:val="330099"/>
      <w:lang w:val="en-US"/>
    </w:rPr>
  </w:style>
  <w:style w:type="paragraph" w:customStyle="1" w:styleId="text">
    <w:name w:val="text"/>
    <w:basedOn w:val="Normal"/>
    <w:rsid w:val="00302166"/>
    <w:pPr>
      <w:spacing w:before="100" w:beforeAutospacing="1" w:after="100" w:afterAutospacing="1"/>
    </w:pPr>
    <w:rPr>
      <w:rFonts w:ascii="Tahoma" w:hAnsi="Tahoma" w:cs="Tahoma"/>
      <w:color w:val="2A1F50"/>
      <w:sz w:val="18"/>
      <w:szCs w:val="18"/>
      <w:lang w:val="en-US"/>
    </w:rPr>
  </w:style>
  <w:style w:type="paragraph" w:styleId="Footer">
    <w:name w:val="footer"/>
    <w:basedOn w:val="Normal"/>
    <w:link w:val="FooterChar"/>
    <w:uiPriority w:val="99"/>
    <w:rsid w:val="00302166"/>
    <w:pPr>
      <w:tabs>
        <w:tab w:val="center" w:pos="4702"/>
        <w:tab w:val="right" w:pos="9405"/>
      </w:tabs>
    </w:pPr>
    <w:rPr>
      <w:lang w:val="en-US"/>
    </w:rPr>
  </w:style>
  <w:style w:type="character" w:styleId="PageNumber">
    <w:name w:val="page number"/>
    <w:basedOn w:val="DefaultParagraphFont"/>
    <w:rsid w:val="00302166"/>
  </w:style>
  <w:style w:type="paragraph" w:customStyle="1" w:styleId="Char">
    <w:name w:val=" Char"/>
    <w:basedOn w:val="Normal"/>
    <w:rsid w:val="00302166"/>
    <w:pPr>
      <w:spacing w:after="160" w:line="240" w:lineRule="exact"/>
    </w:pPr>
    <w:rPr>
      <w:rFonts w:ascii="Tahoma" w:hAnsi="Tahoma"/>
      <w:sz w:val="20"/>
      <w:szCs w:val="20"/>
      <w:lang w:val="en-US"/>
    </w:rPr>
  </w:style>
  <w:style w:type="character" w:customStyle="1" w:styleId="style161">
    <w:name w:val="style161"/>
    <w:rsid w:val="00302166"/>
    <w:rPr>
      <w:color w:val="FF0000"/>
    </w:rPr>
  </w:style>
  <w:style w:type="paragraph" w:customStyle="1" w:styleId="CharCharChar2Char">
    <w:name w:val=" Char Char Char2 Char"/>
    <w:basedOn w:val="Normal"/>
    <w:rsid w:val="00302166"/>
    <w:pPr>
      <w:spacing w:after="160" w:line="240" w:lineRule="exact"/>
    </w:pPr>
    <w:rPr>
      <w:rFonts w:ascii="Tahoma" w:hAnsi="Tahoma"/>
      <w:sz w:val="20"/>
      <w:szCs w:val="20"/>
      <w:lang w:val="en-US"/>
    </w:rPr>
  </w:style>
  <w:style w:type="paragraph" w:styleId="Caption">
    <w:name w:val="caption"/>
    <w:basedOn w:val="Normal"/>
    <w:next w:val="Normal"/>
    <w:qFormat/>
    <w:rsid w:val="00302166"/>
    <w:rPr>
      <w:b/>
      <w:bCs/>
      <w:lang w:val="sr-Cyrl-CS"/>
    </w:rPr>
  </w:style>
  <w:style w:type="paragraph" w:customStyle="1" w:styleId="CharChar">
    <w:name w:val="Char Char"/>
    <w:basedOn w:val="Normal"/>
    <w:rsid w:val="000837AA"/>
    <w:pPr>
      <w:spacing w:after="160" w:line="240" w:lineRule="exact"/>
    </w:pPr>
    <w:rPr>
      <w:rFonts w:ascii="Tahoma" w:hAnsi="Tahoma"/>
      <w:sz w:val="20"/>
      <w:szCs w:val="20"/>
      <w:lang w:val="en-US"/>
    </w:rPr>
  </w:style>
  <w:style w:type="paragraph" w:customStyle="1" w:styleId="Podnaslov2">
    <w:name w:val="Podnaslov2"/>
    <w:basedOn w:val="Clan"/>
    <w:autoRedefine/>
    <w:rsid w:val="00860342"/>
    <w:pPr>
      <w:tabs>
        <w:tab w:val="clear" w:pos="1800"/>
        <w:tab w:val="left" w:pos="1080"/>
      </w:tabs>
      <w:spacing w:after="120"/>
      <w:ind w:left="144" w:right="144"/>
    </w:pPr>
    <w:rPr>
      <w:rFonts w:ascii="Times New Roman" w:hAnsi="Times New Roman"/>
      <w:lang w:val="ru-RU"/>
    </w:rPr>
  </w:style>
  <w:style w:type="paragraph" w:customStyle="1" w:styleId="normaluvuceni">
    <w:name w:val="normal_uvuceni"/>
    <w:basedOn w:val="Normal"/>
    <w:rsid w:val="008E798D"/>
    <w:pPr>
      <w:spacing w:before="100" w:beforeAutospacing="1" w:after="100" w:afterAutospacing="1"/>
      <w:ind w:left="1134" w:hanging="142"/>
    </w:pPr>
    <w:rPr>
      <w:rFonts w:ascii="Arial" w:hAnsi="Arial" w:cs="Arial"/>
      <w:sz w:val="22"/>
      <w:szCs w:val="22"/>
      <w:lang w:val="en-US"/>
    </w:rPr>
  </w:style>
  <w:style w:type="character" w:styleId="FollowedHyperlink">
    <w:name w:val="FollowedHyperlink"/>
    <w:uiPriority w:val="99"/>
    <w:rsid w:val="00BF48A3"/>
    <w:rPr>
      <w:color w:val="800080"/>
      <w:u w:val="single"/>
    </w:rPr>
  </w:style>
  <w:style w:type="paragraph" w:styleId="Header">
    <w:name w:val="header"/>
    <w:basedOn w:val="Normal"/>
    <w:link w:val="HeaderChar"/>
    <w:uiPriority w:val="99"/>
    <w:rsid w:val="002259FB"/>
    <w:pPr>
      <w:tabs>
        <w:tab w:val="center" w:pos="4320"/>
        <w:tab w:val="right" w:pos="8640"/>
      </w:tabs>
    </w:pPr>
    <w:rPr>
      <w:lang w:eastAsia="x-none"/>
    </w:rPr>
  </w:style>
  <w:style w:type="character" w:customStyle="1" w:styleId="HeaderChar">
    <w:name w:val="Header Char"/>
    <w:link w:val="Header"/>
    <w:uiPriority w:val="99"/>
    <w:rsid w:val="006D5F7F"/>
    <w:rPr>
      <w:sz w:val="24"/>
      <w:szCs w:val="24"/>
      <w:lang w:val="en-GB"/>
    </w:rPr>
  </w:style>
  <w:style w:type="paragraph" w:styleId="TOCHeading">
    <w:name w:val="TOC Heading"/>
    <w:basedOn w:val="Heading1"/>
    <w:next w:val="Normal"/>
    <w:uiPriority w:val="39"/>
    <w:qFormat/>
    <w:rsid w:val="00EA299C"/>
    <w:pPr>
      <w:keepLines/>
      <w:spacing w:before="480" w:after="0" w:line="276" w:lineRule="auto"/>
      <w:outlineLvl w:val="9"/>
    </w:pPr>
    <w:rPr>
      <w:rFonts w:ascii="Cambria" w:eastAsia="MS Gothic" w:hAnsi="Cambria" w:cs="Times New Roman"/>
      <w:color w:val="365F91"/>
      <w:kern w:val="0"/>
      <w:sz w:val="28"/>
      <w:szCs w:val="28"/>
      <w:lang w:eastAsia="ja-JP"/>
    </w:rPr>
  </w:style>
  <w:style w:type="paragraph" w:styleId="TOC3">
    <w:name w:val="toc 3"/>
    <w:basedOn w:val="Normal"/>
    <w:next w:val="Normal"/>
    <w:autoRedefine/>
    <w:uiPriority w:val="39"/>
    <w:rsid w:val="00065177"/>
    <w:pPr>
      <w:tabs>
        <w:tab w:val="right" w:leader="dot" w:pos="8296"/>
      </w:tabs>
      <w:ind w:left="480"/>
    </w:pPr>
    <w:rPr>
      <w:noProof/>
      <w:color w:val="3366FF"/>
    </w:rPr>
  </w:style>
  <w:style w:type="paragraph" w:styleId="NoSpacing">
    <w:name w:val="No Spacing"/>
    <w:uiPriority w:val="1"/>
    <w:qFormat/>
    <w:rsid w:val="00576AD3"/>
    <w:rPr>
      <w:rFonts w:ascii="Calibri" w:eastAsia="Calibri" w:hAnsi="Calibri"/>
      <w:sz w:val="22"/>
      <w:szCs w:val="22"/>
      <w:lang w:val="en-US" w:eastAsia="en-US"/>
    </w:rPr>
  </w:style>
  <w:style w:type="paragraph" w:styleId="TOC1">
    <w:name w:val="toc 1"/>
    <w:basedOn w:val="Normal"/>
    <w:next w:val="Normal"/>
    <w:autoRedefine/>
    <w:uiPriority w:val="39"/>
    <w:rsid w:val="00011AE2"/>
    <w:pPr>
      <w:tabs>
        <w:tab w:val="left" w:pos="426"/>
        <w:tab w:val="right" w:leader="dot" w:pos="8296"/>
      </w:tabs>
    </w:pPr>
  </w:style>
  <w:style w:type="paragraph" w:styleId="ListParagraph">
    <w:name w:val="List Paragraph"/>
    <w:basedOn w:val="Normal"/>
    <w:uiPriority w:val="34"/>
    <w:qFormat/>
    <w:rsid w:val="009A4E94"/>
    <w:pPr>
      <w:spacing w:after="200" w:line="276" w:lineRule="auto"/>
      <w:ind w:left="720"/>
      <w:contextualSpacing/>
    </w:pPr>
    <w:rPr>
      <w:rFonts w:ascii="Calibri" w:eastAsia="Calibri" w:hAnsi="Calibri"/>
      <w:sz w:val="22"/>
      <w:szCs w:val="22"/>
      <w:lang w:val="en-US"/>
    </w:rPr>
  </w:style>
  <w:style w:type="paragraph" w:styleId="BalloonText">
    <w:name w:val="Balloon Text"/>
    <w:basedOn w:val="Normal"/>
    <w:link w:val="BalloonTextChar"/>
    <w:rsid w:val="0031530E"/>
    <w:rPr>
      <w:rFonts w:ascii="Tahoma" w:hAnsi="Tahoma"/>
      <w:sz w:val="16"/>
      <w:szCs w:val="16"/>
      <w:lang w:eastAsia="x-none"/>
    </w:rPr>
  </w:style>
  <w:style w:type="character" w:customStyle="1" w:styleId="BalloonTextChar">
    <w:name w:val="Balloon Text Char"/>
    <w:link w:val="BalloonText"/>
    <w:rsid w:val="0031530E"/>
    <w:rPr>
      <w:rFonts w:ascii="Tahoma" w:hAnsi="Tahoma" w:cs="Tahoma"/>
      <w:sz w:val="16"/>
      <w:szCs w:val="16"/>
      <w:lang w:val="en-GB"/>
    </w:rPr>
  </w:style>
  <w:style w:type="table" w:customStyle="1" w:styleId="TableGrid1">
    <w:name w:val="Table Grid1"/>
    <w:basedOn w:val="TableNormal"/>
    <w:next w:val="TableGrid"/>
    <w:uiPriority w:val="59"/>
    <w:rsid w:val="0047326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676E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
    <w:name w:val=" Char Char1 Char Char Char"/>
    <w:basedOn w:val="Normal"/>
    <w:link w:val="DefaultParagraphFont"/>
    <w:rsid w:val="00B875C8"/>
    <w:pPr>
      <w:spacing w:after="160" w:line="240" w:lineRule="exact"/>
    </w:pPr>
    <w:rPr>
      <w:rFonts w:ascii="Tahoma" w:hAnsi="Tahoma"/>
      <w:sz w:val="20"/>
      <w:szCs w:val="20"/>
      <w:lang w:val="en-US"/>
    </w:rPr>
  </w:style>
  <w:style w:type="paragraph" w:styleId="TOC2">
    <w:name w:val="toc 2"/>
    <w:basedOn w:val="Normal"/>
    <w:next w:val="Normal"/>
    <w:autoRedefine/>
    <w:uiPriority w:val="39"/>
    <w:rsid w:val="00011AE2"/>
    <w:pPr>
      <w:tabs>
        <w:tab w:val="right" w:leader="dot" w:pos="8296"/>
      </w:tabs>
      <w:ind w:left="426"/>
    </w:pPr>
  </w:style>
  <w:style w:type="paragraph" w:styleId="TOC4">
    <w:name w:val="toc 4"/>
    <w:basedOn w:val="Normal"/>
    <w:next w:val="Normal"/>
    <w:autoRedefine/>
    <w:rsid w:val="00DF5E27"/>
    <w:pPr>
      <w:ind w:left="720"/>
    </w:pPr>
  </w:style>
  <w:style w:type="table" w:styleId="TableContemporary">
    <w:name w:val="Table Contemporary"/>
    <w:basedOn w:val="TableNormal"/>
    <w:rsid w:val="00D327D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FooterChar">
    <w:name w:val="Footer Char"/>
    <w:link w:val="Footer"/>
    <w:uiPriority w:val="99"/>
    <w:rsid w:val="007E01A0"/>
    <w:rPr>
      <w:sz w:val="24"/>
      <w:szCs w:val="24"/>
      <w:lang w:val="en-US" w:eastAsia="en-US"/>
    </w:rPr>
  </w:style>
  <w:style w:type="character" w:customStyle="1" w:styleId="Heading6Char">
    <w:name w:val="Heading 6 Char"/>
    <w:link w:val="Heading6"/>
    <w:rsid w:val="009513D0"/>
    <w:rPr>
      <w:rFonts w:ascii="Calibri" w:eastAsia="Times New Roman" w:hAnsi="Calibri" w:cs="Times New Roman"/>
      <w:b/>
      <w:bCs/>
      <w:sz w:val="22"/>
      <w:szCs w:val="22"/>
      <w:lang w:val="en-GB" w:eastAsia="en-US"/>
    </w:rPr>
  </w:style>
  <w:style w:type="character" w:styleId="Emphasis">
    <w:name w:val="Emphasis"/>
    <w:uiPriority w:val="20"/>
    <w:qFormat/>
    <w:rsid w:val="009513D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r-Cyrl-RS" w:eastAsia="sr-Cyrl-R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A87742"/>
    <w:rPr>
      <w:sz w:val="24"/>
      <w:szCs w:val="24"/>
      <w:lang w:val="en-GB" w:eastAsia="en-US"/>
    </w:rPr>
  </w:style>
  <w:style w:type="paragraph" w:styleId="Heading1">
    <w:name w:val="heading 1"/>
    <w:basedOn w:val="Normal"/>
    <w:next w:val="Normal"/>
    <w:qFormat/>
    <w:rsid w:val="00302166"/>
    <w:pPr>
      <w:keepNext/>
      <w:spacing w:before="240" w:after="60"/>
      <w:outlineLvl w:val="0"/>
    </w:pPr>
    <w:rPr>
      <w:rFonts w:ascii="Arial" w:hAnsi="Arial" w:cs="Arial"/>
      <w:b/>
      <w:bCs/>
      <w:kern w:val="32"/>
      <w:sz w:val="32"/>
      <w:szCs w:val="32"/>
      <w:lang w:val="en-US"/>
    </w:rPr>
  </w:style>
  <w:style w:type="paragraph" w:styleId="Heading2">
    <w:name w:val="heading 2"/>
    <w:basedOn w:val="Normal"/>
    <w:next w:val="Normal"/>
    <w:qFormat/>
    <w:rsid w:val="00302166"/>
    <w:pPr>
      <w:keepNext/>
      <w:spacing w:before="240" w:after="60"/>
      <w:outlineLvl w:val="1"/>
    </w:pPr>
    <w:rPr>
      <w:rFonts w:ascii="Arial" w:hAnsi="Arial" w:cs="Arial"/>
      <w:b/>
      <w:bCs/>
      <w:i/>
      <w:iCs/>
      <w:sz w:val="28"/>
      <w:szCs w:val="28"/>
      <w:lang w:val="en-US"/>
    </w:rPr>
  </w:style>
  <w:style w:type="paragraph" w:styleId="Heading3">
    <w:name w:val="heading 3"/>
    <w:basedOn w:val="Normal"/>
    <w:next w:val="Normal"/>
    <w:link w:val="Heading3Char"/>
    <w:qFormat/>
    <w:rsid w:val="00302166"/>
    <w:pPr>
      <w:keepNext/>
      <w:spacing w:before="240" w:after="60"/>
      <w:outlineLvl w:val="2"/>
    </w:pPr>
    <w:rPr>
      <w:rFonts w:ascii="Arial" w:hAnsi="Arial"/>
      <w:b/>
      <w:bCs/>
      <w:sz w:val="26"/>
      <w:szCs w:val="26"/>
      <w:lang w:val="x-none" w:eastAsia="x-none"/>
    </w:rPr>
  </w:style>
  <w:style w:type="paragraph" w:styleId="Heading4">
    <w:name w:val="heading 4"/>
    <w:basedOn w:val="Normal"/>
    <w:next w:val="Normal"/>
    <w:qFormat/>
    <w:rsid w:val="00302166"/>
    <w:pPr>
      <w:keepNext/>
      <w:spacing w:before="240" w:after="60"/>
      <w:outlineLvl w:val="3"/>
    </w:pPr>
    <w:rPr>
      <w:b/>
      <w:bCs/>
      <w:sz w:val="28"/>
      <w:szCs w:val="28"/>
      <w:lang w:val="en-US"/>
    </w:rPr>
  </w:style>
  <w:style w:type="paragraph" w:styleId="Heading5">
    <w:name w:val="heading 5"/>
    <w:basedOn w:val="Normal"/>
    <w:next w:val="Normal"/>
    <w:qFormat/>
    <w:rsid w:val="00302166"/>
    <w:pPr>
      <w:spacing w:before="240" w:after="60"/>
      <w:outlineLvl w:val="4"/>
    </w:pPr>
    <w:rPr>
      <w:b/>
      <w:bCs/>
      <w:i/>
      <w:iCs/>
      <w:sz w:val="26"/>
      <w:szCs w:val="26"/>
      <w:lang w:val="en-US"/>
    </w:rPr>
  </w:style>
  <w:style w:type="paragraph" w:styleId="Heading6">
    <w:name w:val="heading 6"/>
    <w:basedOn w:val="Normal"/>
    <w:next w:val="Normal"/>
    <w:link w:val="Heading6Char"/>
    <w:unhideWhenUsed/>
    <w:qFormat/>
    <w:rsid w:val="009513D0"/>
    <w:pPr>
      <w:spacing w:before="240" w:after="60"/>
      <w:outlineLvl w:val="5"/>
    </w:pPr>
    <w:rPr>
      <w:rFonts w:ascii="Calibri" w:hAnsi="Calibri"/>
      <w:b/>
      <w:bCs/>
      <w:sz w:val="22"/>
      <w:szCs w:val="22"/>
    </w:rPr>
  </w:style>
  <w:style w:type="paragraph" w:styleId="Heading7">
    <w:name w:val="heading 7"/>
    <w:basedOn w:val="Normal"/>
    <w:next w:val="Normal"/>
    <w:qFormat/>
    <w:rsid w:val="00302166"/>
    <w:pPr>
      <w:spacing w:before="240" w:after="60"/>
      <w:outlineLvl w:val="6"/>
    </w:pPr>
    <w:rPr>
      <w:lang w:val="en-US"/>
    </w:rPr>
  </w:style>
  <w:style w:type="paragraph" w:styleId="Heading8">
    <w:name w:val="heading 8"/>
    <w:basedOn w:val="Normal"/>
    <w:next w:val="Normal"/>
    <w:qFormat/>
    <w:rsid w:val="00302166"/>
    <w:pPr>
      <w:spacing w:before="240" w:after="60"/>
      <w:outlineLvl w:val="7"/>
    </w:pPr>
    <w:rPr>
      <w:i/>
      <w:iCs/>
      <w:lang w:val="en-US"/>
    </w:rPr>
  </w:style>
  <w:style w:type="paragraph" w:styleId="Heading9">
    <w:name w:val="heading 9"/>
    <w:basedOn w:val="Normal"/>
    <w:next w:val="Normal"/>
    <w:qFormat/>
    <w:rsid w:val="00302166"/>
    <w:pPr>
      <w:spacing w:before="240" w:after="60"/>
      <w:outlineLvl w:val="8"/>
    </w:pPr>
    <w:rPr>
      <w:rFonts w:ascii="Arial" w:hAnsi="Arial" w:cs="Arial"/>
      <w:sz w:val="22"/>
      <w:szCs w:val="22"/>
      <w:lang w:val="en-US"/>
    </w:rPr>
  </w:style>
  <w:style w:type="character" w:default="1" w:styleId="DefaultParagraphFont">
    <w:name w:val="Default Paragraph Font"/>
    <w:aliases w:val=" Char Char1 Char Char"/>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character" w:customStyle="1" w:styleId="Heading3Char">
    <w:name w:val="Heading 3 Char"/>
    <w:link w:val="Heading3"/>
    <w:rsid w:val="008F48A8"/>
    <w:rPr>
      <w:rFonts w:ascii="Arial" w:hAnsi="Arial" w:cs="Arial"/>
      <w:b/>
      <w:bCs/>
      <w:sz w:val="26"/>
      <w:szCs w:val="26"/>
    </w:rPr>
  </w:style>
  <w:style w:type="paragraph" w:customStyle="1" w:styleId="CharChar1">
    <w:name w:val=" Char Char1"/>
    <w:basedOn w:val="Normal"/>
    <w:rsid w:val="00302166"/>
    <w:pPr>
      <w:spacing w:after="160" w:line="240" w:lineRule="exact"/>
    </w:pPr>
    <w:rPr>
      <w:rFonts w:ascii="Tahoma" w:hAnsi="Tahoma"/>
      <w:sz w:val="20"/>
      <w:szCs w:val="20"/>
      <w:lang w:val="en-US"/>
    </w:rPr>
  </w:style>
  <w:style w:type="paragraph" w:styleId="BodyTextIndent">
    <w:name w:val="Body Text Indent"/>
    <w:basedOn w:val="Normal"/>
    <w:rsid w:val="00302166"/>
    <w:pPr>
      <w:ind w:firstLine="720"/>
      <w:jc w:val="both"/>
    </w:pPr>
    <w:rPr>
      <w:rFonts w:ascii="Verdana" w:hAnsi="Verdana"/>
      <w:lang w:val="sr-Cyrl-CS"/>
    </w:rPr>
  </w:style>
  <w:style w:type="table" w:styleId="TableGrid">
    <w:name w:val="Table Grid"/>
    <w:basedOn w:val="TableNormal"/>
    <w:uiPriority w:val="59"/>
    <w:rsid w:val="00302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302166"/>
    <w:pPr>
      <w:spacing w:after="120"/>
    </w:pPr>
  </w:style>
  <w:style w:type="paragraph" w:styleId="BodyTextFirstIndent">
    <w:name w:val="Body Text First Indent"/>
    <w:basedOn w:val="BodyText"/>
    <w:rsid w:val="00302166"/>
    <w:pPr>
      <w:ind w:firstLine="210"/>
    </w:pPr>
  </w:style>
  <w:style w:type="paragraph" w:styleId="BodyTextFirstIndent2">
    <w:name w:val="Body Text First Indent 2"/>
    <w:basedOn w:val="BodyTextIndent"/>
    <w:rsid w:val="00302166"/>
    <w:pPr>
      <w:spacing w:after="120"/>
      <w:ind w:left="283" w:firstLine="210"/>
      <w:jc w:val="left"/>
    </w:pPr>
    <w:rPr>
      <w:rFonts w:ascii="Times New Roman" w:hAnsi="Times New Roman"/>
      <w:lang w:val="en-GB"/>
    </w:rPr>
  </w:style>
  <w:style w:type="character" w:styleId="Hyperlink">
    <w:name w:val="Hyperlink"/>
    <w:uiPriority w:val="99"/>
    <w:rsid w:val="00302166"/>
    <w:rPr>
      <w:color w:val="0000FF"/>
      <w:u w:val="single"/>
    </w:rPr>
  </w:style>
  <w:style w:type="paragraph" w:styleId="ListBullet">
    <w:name w:val="List Bullet"/>
    <w:basedOn w:val="Normal"/>
    <w:rsid w:val="00302166"/>
    <w:pPr>
      <w:numPr>
        <w:numId w:val="1"/>
      </w:numPr>
    </w:pPr>
    <w:rPr>
      <w:b/>
      <w:i/>
      <w:sz w:val="20"/>
      <w:szCs w:val="20"/>
    </w:rPr>
  </w:style>
  <w:style w:type="paragraph" w:styleId="List">
    <w:name w:val="List"/>
    <w:basedOn w:val="Normal"/>
    <w:rsid w:val="00302166"/>
    <w:pPr>
      <w:ind w:left="283" w:hanging="283"/>
    </w:pPr>
    <w:rPr>
      <w:b/>
      <w:i/>
      <w:sz w:val="20"/>
      <w:szCs w:val="20"/>
    </w:rPr>
  </w:style>
  <w:style w:type="paragraph" w:styleId="ListBullet2">
    <w:name w:val="List Bullet 2"/>
    <w:basedOn w:val="Normal"/>
    <w:rsid w:val="00302166"/>
    <w:pPr>
      <w:numPr>
        <w:numId w:val="2"/>
      </w:numPr>
    </w:pPr>
    <w:rPr>
      <w:b/>
      <w:i/>
      <w:sz w:val="20"/>
      <w:szCs w:val="20"/>
    </w:rPr>
  </w:style>
  <w:style w:type="paragraph" w:customStyle="1" w:styleId="1tekst">
    <w:name w:val="1tekst"/>
    <w:basedOn w:val="Normal"/>
    <w:rsid w:val="00302166"/>
    <w:pPr>
      <w:ind w:left="250" w:right="250" w:firstLine="240"/>
      <w:jc w:val="both"/>
    </w:pPr>
    <w:rPr>
      <w:rFonts w:ascii="Arial" w:hAnsi="Arial" w:cs="Arial"/>
      <w:sz w:val="20"/>
      <w:szCs w:val="20"/>
      <w:lang w:val="en-US"/>
    </w:rPr>
  </w:style>
  <w:style w:type="paragraph" w:customStyle="1" w:styleId="4clan">
    <w:name w:val="4clan"/>
    <w:basedOn w:val="Normal"/>
    <w:rsid w:val="00302166"/>
    <w:pPr>
      <w:spacing w:before="20" w:after="20"/>
      <w:jc w:val="center"/>
    </w:pPr>
    <w:rPr>
      <w:rFonts w:ascii="Arial" w:hAnsi="Arial" w:cs="Arial"/>
      <w:b/>
      <w:bCs/>
      <w:sz w:val="20"/>
      <w:szCs w:val="20"/>
      <w:lang w:val="en-US"/>
    </w:rPr>
  </w:style>
  <w:style w:type="paragraph" w:customStyle="1" w:styleId="2zakon">
    <w:name w:val="2zakon"/>
    <w:basedOn w:val="Normal"/>
    <w:rsid w:val="00302166"/>
    <w:pPr>
      <w:spacing w:before="100" w:beforeAutospacing="1" w:after="100" w:afterAutospacing="1"/>
      <w:jc w:val="center"/>
    </w:pPr>
    <w:rPr>
      <w:rFonts w:ascii="Arial" w:hAnsi="Arial" w:cs="Arial"/>
      <w:color w:val="0033CC"/>
      <w:sz w:val="36"/>
      <w:szCs w:val="36"/>
      <w:lang w:val="en-US"/>
    </w:rPr>
  </w:style>
  <w:style w:type="paragraph" w:styleId="List2">
    <w:name w:val="List 2"/>
    <w:basedOn w:val="Normal"/>
    <w:rsid w:val="00302166"/>
    <w:pPr>
      <w:ind w:left="566" w:hanging="283"/>
    </w:pPr>
    <w:rPr>
      <w:b/>
      <w:i/>
      <w:sz w:val="20"/>
      <w:szCs w:val="20"/>
    </w:rPr>
  </w:style>
  <w:style w:type="paragraph" w:styleId="List3">
    <w:name w:val="List 3"/>
    <w:basedOn w:val="Normal"/>
    <w:rsid w:val="00302166"/>
    <w:pPr>
      <w:ind w:left="849" w:hanging="283"/>
    </w:pPr>
    <w:rPr>
      <w:lang w:val="en-US"/>
    </w:rPr>
  </w:style>
  <w:style w:type="paragraph" w:styleId="Closing">
    <w:name w:val="Closing"/>
    <w:basedOn w:val="Normal"/>
    <w:rsid w:val="00302166"/>
    <w:pPr>
      <w:ind w:left="4252"/>
    </w:pPr>
    <w:rPr>
      <w:lang w:val="en-US"/>
    </w:rPr>
  </w:style>
  <w:style w:type="paragraph" w:styleId="ListBullet3">
    <w:name w:val="List Bullet 3"/>
    <w:basedOn w:val="Normal"/>
    <w:rsid w:val="00302166"/>
    <w:pPr>
      <w:numPr>
        <w:numId w:val="3"/>
      </w:numPr>
    </w:pPr>
    <w:rPr>
      <w:lang w:val="en-US"/>
    </w:rPr>
  </w:style>
  <w:style w:type="paragraph" w:styleId="ListContinue2">
    <w:name w:val="List Continue 2"/>
    <w:basedOn w:val="Normal"/>
    <w:rsid w:val="00302166"/>
    <w:pPr>
      <w:spacing w:after="120"/>
      <w:ind w:left="566"/>
    </w:pPr>
    <w:rPr>
      <w:lang w:val="en-US"/>
    </w:rPr>
  </w:style>
  <w:style w:type="paragraph" w:styleId="Title">
    <w:name w:val="Title"/>
    <w:basedOn w:val="Normal"/>
    <w:link w:val="TitleChar"/>
    <w:qFormat/>
    <w:rsid w:val="00302166"/>
    <w:pPr>
      <w:spacing w:before="240" w:after="60"/>
      <w:jc w:val="center"/>
      <w:outlineLvl w:val="0"/>
    </w:pPr>
    <w:rPr>
      <w:rFonts w:ascii="Arial" w:hAnsi="Arial"/>
      <w:b/>
      <w:bCs/>
      <w:kern w:val="28"/>
      <w:sz w:val="32"/>
      <w:szCs w:val="32"/>
      <w:lang w:val="x-none" w:eastAsia="x-none"/>
    </w:rPr>
  </w:style>
  <w:style w:type="character" w:customStyle="1" w:styleId="TitleChar">
    <w:name w:val="Title Char"/>
    <w:link w:val="Title"/>
    <w:rsid w:val="00DF5E27"/>
    <w:rPr>
      <w:rFonts w:ascii="Arial" w:hAnsi="Arial" w:cs="Arial"/>
      <w:b/>
      <w:bCs/>
      <w:kern w:val="28"/>
      <w:sz w:val="32"/>
      <w:szCs w:val="32"/>
    </w:rPr>
  </w:style>
  <w:style w:type="paragraph" w:styleId="Signature">
    <w:name w:val="Signature"/>
    <w:basedOn w:val="Normal"/>
    <w:rsid w:val="00302166"/>
    <w:pPr>
      <w:ind w:left="4252"/>
    </w:pPr>
    <w:rPr>
      <w:lang w:val="en-US"/>
    </w:rPr>
  </w:style>
  <w:style w:type="paragraph" w:customStyle="1" w:styleId="SignatureJobTitle">
    <w:name w:val="Signature Job Title"/>
    <w:basedOn w:val="Signature"/>
    <w:rsid w:val="00302166"/>
  </w:style>
  <w:style w:type="paragraph" w:customStyle="1" w:styleId="SignatureCompany">
    <w:name w:val="Signature Company"/>
    <w:basedOn w:val="Signature"/>
    <w:rsid w:val="00302166"/>
  </w:style>
  <w:style w:type="paragraph" w:customStyle="1" w:styleId="Clan">
    <w:name w:val="Clan"/>
    <w:basedOn w:val="Normal"/>
    <w:rsid w:val="00302166"/>
    <w:pPr>
      <w:keepNext/>
      <w:tabs>
        <w:tab w:val="left" w:pos="1800"/>
      </w:tabs>
      <w:spacing w:before="120" w:after="240"/>
      <w:ind w:left="720" w:right="720"/>
      <w:jc w:val="center"/>
    </w:pPr>
    <w:rPr>
      <w:rFonts w:ascii="Arial" w:hAnsi="Arial"/>
      <w:b/>
      <w:sz w:val="22"/>
      <w:szCs w:val="20"/>
      <w:lang w:val="sr-Cyrl-CS"/>
    </w:rPr>
  </w:style>
  <w:style w:type="paragraph" w:styleId="NormalWeb">
    <w:name w:val="Normal (Web)"/>
    <w:basedOn w:val="Normal"/>
    <w:uiPriority w:val="99"/>
    <w:rsid w:val="00302166"/>
    <w:pPr>
      <w:spacing w:before="100" w:beforeAutospacing="1" w:after="100" w:afterAutospacing="1"/>
    </w:pPr>
    <w:rPr>
      <w:lang w:val="en-US"/>
    </w:rPr>
  </w:style>
  <w:style w:type="paragraph" w:customStyle="1" w:styleId="3mesto">
    <w:name w:val="3mesto"/>
    <w:basedOn w:val="Normal"/>
    <w:rsid w:val="00302166"/>
    <w:pPr>
      <w:spacing w:before="100" w:beforeAutospacing="1" w:after="100" w:afterAutospacing="1"/>
      <w:ind w:left="1650" w:right="1650"/>
      <w:jc w:val="center"/>
    </w:pPr>
    <w:rPr>
      <w:rFonts w:ascii="Arial" w:hAnsi="Arial" w:cs="Arial"/>
      <w:i/>
      <w:iCs/>
      <w:lang w:val="en-US"/>
    </w:rPr>
  </w:style>
  <w:style w:type="paragraph" w:styleId="BodyText2">
    <w:name w:val="Body Text 2"/>
    <w:basedOn w:val="Normal"/>
    <w:rsid w:val="00302166"/>
    <w:pPr>
      <w:spacing w:after="120" w:line="480" w:lineRule="auto"/>
    </w:pPr>
    <w:rPr>
      <w:lang w:val="en-US"/>
    </w:rPr>
  </w:style>
  <w:style w:type="character" w:styleId="Strong">
    <w:name w:val="Strong"/>
    <w:uiPriority w:val="22"/>
    <w:qFormat/>
    <w:rsid w:val="00302166"/>
    <w:rPr>
      <w:b/>
    </w:rPr>
  </w:style>
  <w:style w:type="paragraph" w:customStyle="1" w:styleId="style8">
    <w:name w:val="style8"/>
    <w:basedOn w:val="Normal"/>
    <w:rsid w:val="00302166"/>
    <w:pPr>
      <w:spacing w:before="100" w:beforeAutospacing="1" w:after="100" w:afterAutospacing="1"/>
    </w:pPr>
    <w:rPr>
      <w:color w:val="FFFFFF"/>
      <w:lang w:val="en-US"/>
    </w:rPr>
  </w:style>
  <w:style w:type="paragraph" w:customStyle="1" w:styleId="style9">
    <w:name w:val="style9"/>
    <w:basedOn w:val="Normal"/>
    <w:rsid w:val="00302166"/>
    <w:pPr>
      <w:spacing w:before="100" w:beforeAutospacing="1" w:after="100" w:afterAutospacing="1"/>
    </w:pPr>
    <w:rPr>
      <w:b/>
      <w:bCs/>
      <w:color w:val="330099"/>
      <w:lang w:val="en-US"/>
    </w:rPr>
  </w:style>
  <w:style w:type="paragraph" w:customStyle="1" w:styleId="text">
    <w:name w:val="text"/>
    <w:basedOn w:val="Normal"/>
    <w:rsid w:val="00302166"/>
    <w:pPr>
      <w:spacing w:before="100" w:beforeAutospacing="1" w:after="100" w:afterAutospacing="1"/>
    </w:pPr>
    <w:rPr>
      <w:rFonts w:ascii="Tahoma" w:hAnsi="Tahoma" w:cs="Tahoma"/>
      <w:color w:val="2A1F50"/>
      <w:sz w:val="18"/>
      <w:szCs w:val="18"/>
      <w:lang w:val="en-US"/>
    </w:rPr>
  </w:style>
  <w:style w:type="paragraph" w:styleId="Footer">
    <w:name w:val="footer"/>
    <w:basedOn w:val="Normal"/>
    <w:link w:val="FooterChar"/>
    <w:uiPriority w:val="99"/>
    <w:rsid w:val="00302166"/>
    <w:pPr>
      <w:tabs>
        <w:tab w:val="center" w:pos="4702"/>
        <w:tab w:val="right" w:pos="9405"/>
      </w:tabs>
    </w:pPr>
    <w:rPr>
      <w:lang w:val="en-US"/>
    </w:rPr>
  </w:style>
  <w:style w:type="character" w:styleId="PageNumber">
    <w:name w:val="page number"/>
    <w:basedOn w:val="DefaultParagraphFont"/>
    <w:rsid w:val="00302166"/>
  </w:style>
  <w:style w:type="paragraph" w:customStyle="1" w:styleId="Char">
    <w:name w:val=" Char"/>
    <w:basedOn w:val="Normal"/>
    <w:rsid w:val="00302166"/>
    <w:pPr>
      <w:spacing w:after="160" w:line="240" w:lineRule="exact"/>
    </w:pPr>
    <w:rPr>
      <w:rFonts w:ascii="Tahoma" w:hAnsi="Tahoma"/>
      <w:sz w:val="20"/>
      <w:szCs w:val="20"/>
      <w:lang w:val="en-US"/>
    </w:rPr>
  </w:style>
  <w:style w:type="character" w:customStyle="1" w:styleId="style161">
    <w:name w:val="style161"/>
    <w:rsid w:val="00302166"/>
    <w:rPr>
      <w:color w:val="FF0000"/>
    </w:rPr>
  </w:style>
  <w:style w:type="paragraph" w:customStyle="1" w:styleId="CharCharChar2Char">
    <w:name w:val=" Char Char Char2 Char"/>
    <w:basedOn w:val="Normal"/>
    <w:rsid w:val="00302166"/>
    <w:pPr>
      <w:spacing w:after="160" w:line="240" w:lineRule="exact"/>
    </w:pPr>
    <w:rPr>
      <w:rFonts w:ascii="Tahoma" w:hAnsi="Tahoma"/>
      <w:sz w:val="20"/>
      <w:szCs w:val="20"/>
      <w:lang w:val="en-US"/>
    </w:rPr>
  </w:style>
  <w:style w:type="paragraph" w:styleId="Caption">
    <w:name w:val="caption"/>
    <w:basedOn w:val="Normal"/>
    <w:next w:val="Normal"/>
    <w:qFormat/>
    <w:rsid w:val="00302166"/>
    <w:rPr>
      <w:b/>
      <w:bCs/>
      <w:lang w:val="sr-Cyrl-CS"/>
    </w:rPr>
  </w:style>
  <w:style w:type="paragraph" w:customStyle="1" w:styleId="CharChar">
    <w:name w:val="Char Char"/>
    <w:basedOn w:val="Normal"/>
    <w:rsid w:val="000837AA"/>
    <w:pPr>
      <w:spacing w:after="160" w:line="240" w:lineRule="exact"/>
    </w:pPr>
    <w:rPr>
      <w:rFonts w:ascii="Tahoma" w:hAnsi="Tahoma"/>
      <w:sz w:val="20"/>
      <w:szCs w:val="20"/>
      <w:lang w:val="en-US"/>
    </w:rPr>
  </w:style>
  <w:style w:type="paragraph" w:customStyle="1" w:styleId="Podnaslov2">
    <w:name w:val="Podnaslov2"/>
    <w:basedOn w:val="Clan"/>
    <w:autoRedefine/>
    <w:rsid w:val="00860342"/>
    <w:pPr>
      <w:tabs>
        <w:tab w:val="clear" w:pos="1800"/>
        <w:tab w:val="left" w:pos="1080"/>
      </w:tabs>
      <w:spacing w:after="120"/>
      <w:ind w:left="144" w:right="144"/>
    </w:pPr>
    <w:rPr>
      <w:rFonts w:ascii="Times New Roman" w:hAnsi="Times New Roman"/>
      <w:lang w:val="ru-RU"/>
    </w:rPr>
  </w:style>
  <w:style w:type="paragraph" w:customStyle="1" w:styleId="normaluvuceni">
    <w:name w:val="normal_uvuceni"/>
    <w:basedOn w:val="Normal"/>
    <w:rsid w:val="008E798D"/>
    <w:pPr>
      <w:spacing w:before="100" w:beforeAutospacing="1" w:after="100" w:afterAutospacing="1"/>
      <w:ind w:left="1134" w:hanging="142"/>
    </w:pPr>
    <w:rPr>
      <w:rFonts w:ascii="Arial" w:hAnsi="Arial" w:cs="Arial"/>
      <w:sz w:val="22"/>
      <w:szCs w:val="22"/>
      <w:lang w:val="en-US"/>
    </w:rPr>
  </w:style>
  <w:style w:type="character" w:styleId="FollowedHyperlink">
    <w:name w:val="FollowedHyperlink"/>
    <w:uiPriority w:val="99"/>
    <w:rsid w:val="00BF48A3"/>
    <w:rPr>
      <w:color w:val="800080"/>
      <w:u w:val="single"/>
    </w:rPr>
  </w:style>
  <w:style w:type="paragraph" w:styleId="Header">
    <w:name w:val="header"/>
    <w:basedOn w:val="Normal"/>
    <w:link w:val="HeaderChar"/>
    <w:uiPriority w:val="99"/>
    <w:rsid w:val="002259FB"/>
    <w:pPr>
      <w:tabs>
        <w:tab w:val="center" w:pos="4320"/>
        <w:tab w:val="right" w:pos="8640"/>
      </w:tabs>
    </w:pPr>
    <w:rPr>
      <w:lang w:eastAsia="x-none"/>
    </w:rPr>
  </w:style>
  <w:style w:type="character" w:customStyle="1" w:styleId="HeaderChar">
    <w:name w:val="Header Char"/>
    <w:link w:val="Header"/>
    <w:uiPriority w:val="99"/>
    <w:rsid w:val="006D5F7F"/>
    <w:rPr>
      <w:sz w:val="24"/>
      <w:szCs w:val="24"/>
      <w:lang w:val="en-GB"/>
    </w:rPr>
  </w:style>
  <w:style w:type="paragraph" w:styleId="TOCHeading">
    <w:name w:val="TOC Heading"/>
    <w:basedOn w:val="Heading1"/>
    <w:next w:val="Normal"/>
    <w:uiPriority w:val="39"/>
    <w:qFormat/>
    <w:rsid w:val="00EA299C"/>
    <w:pPr>
      <w:keepLines/>
      <w:spacing w:before="480" w:after="0" w:line="276" w:lineRule="auto"/>
      <w:outlineLvl w:val="9"/>
    </w:pPr>
    <w:rPr>
      <w:rFonts w:ascii="Cambria" w:eastAsia="MS Gothic" w:hAnsi="Cambria" w:cs="Times New Roman"/>
      <w:color w:val="365F91"/>
      <w:kern w:val="0"/>
      <w:sz w:val="28"/>
      <w:szCs w:val="28"/>
      <w:lang w:eastAsia="ja-JP"/>
    </w:rPr>
  </w:style>
  <w:style w:type="paragraph" w:styleId="TOC3">
    <w:name w:val="toc 3"/>
    <w:basedOn w:val="Normal"/>
    <w:next w:val="Normal"/>
    <w:autoRedefine/>
    <w:uiPriority w:val="39"/>
    <w:rsid w:val="00065177"/>
    <w:pPr>
      <w:tabs>
        <w:tab w:val="right" w:leader="dot" w:pos="8296"/>
      </w:tabs>
      <w:ind w:left="480"/>
    </w:pPr>
    <w:rPr>
      <w:noProof/>
      <w:color w:val="3366FF"/>
    </w:rPr>
  </w:style>
  <w:style w:type="paragraph" w:styleId="NoSpacing">
    <w:name w:val="No Spacing"/>
    <w:uiPriority w:val="1"/>
    <w:qFormat/>
    <w:rsid w:val="00576AD3"/>
    <w:rPr>
      <w:rFonts w:ascii="Calibri" w:eastAsia="Calibri" w:hAnsi="Calibri"/>
      <w:sz w:val="22"/>
      <w:szCs w:val="22"/>
      <w:lang w:val="en-US" w:eastAsia="en-US"/>
    </w:rPr>
  </w:style>
  <w:style w:type="paragraph" w:styleId="TOC1">
    <w:name w:val="toc 1"/>
    <w:basedOn w:val="Normal"/>
    <w:next w:val="Normal"/>
    <w:autoRedefine/>
    <w:uiPriority w:val="39"/>
    <w:rsid w:val="00011AE2"/>
    <w:pPr>
      <w:tabs>
        <w:tab w:val="left" w:pos="426"/>
        <w:tab w:val="right" w:leader="dot" w:pos="8296"/>
      </w:tabs>
    </w:pPr>
  </w:style>
  <w:style w:type="paragraph" w:styleId="ListParagraph">
    <w:name w:val="List Paragraph"/>
    <w:basedOn w:val="Normal"/>
    <w:uiPriority w:val="34"/>
    <w:qFormat/>
    <w:rsid w:val="009A4E94"/>
    <w:pPr>
      <w:spacing w:after="200" w:line="276" w:lineRule="auto"/>
      <w:ind w:left="720"/>
      <w:contextualSpacing/>
    </w:pPr>
    <w:rPr>
      <w:rFonts w:ascii="Calibri" w:eastAsia="Calibri" w:hAnsi="Calibri"/>
      <w:sz w:val="22"/>
      <w:szCs w:val="22"/>
      <w:lang w:val="en-US"/>
    </w:rPr>
  </w:style>
  <w:style w:type="paragraph" w:styleId="BalloonText">
    <w:name w:val="Balloon Text"/>
    <w:basedOn w:val="Normal"/>
    <w:link w:val="BalloonTextChar"/>
    <w:rsid w:val="0031530E"/>
    <w:rPr>
      <w:rFonts w:ascii="Tahoma" w:hAnsi="Tahoma"/>
      <w:sz w:val="16"/>
      <w:szCs w:val="16"/>
      <w:lang w:eastAsia="x-none"/>
    </w:rPr>
  </w:style>
  <w:style w:type="character" w:customStyle="1" w:styleId="BalloonTextChar">
    <w:name w:val="Balloon Text Char"/>
    <w:link w:val="BalloonText"/>
    <w:rsid w:val="0031530E"/>
    <w:rPr>
      <w:rFonts w:ascii="Tahoma" w:hAnsi="Tahoma" w:cs="Tahoma"/>
      <w:sz w:val="16"/>
      <w:szCs w:val="16"/>
      <w:lang w:val="en-GB"/>
    </w:rPr>
  </w:style>
  <w:style w:type="table" w:customStyle="1" w:styleId="TableGrid1">
    <w:name w:val="Table Grid1"/>
    <w:basedOn w:val="TableNormal"/>
    <w:next w:val="TableGrid"/>
    <w:uiPriority w:val="59"/>
    <w:rsid w:val="0047326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676E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
    <w:name w:val=" Char Char1 Char Char Char"/>
    <w:basedOn w:val="Normal"/>
    <w:link w:val="DefaultParagraphFont"/>
    <w:rsid w:val="00B875C8"/>
    <w:pPr>
      <w:spacing w:after="160" w:line="240" w:lineRule="exact"/>
    </w:pPr>
    <w:rPr>
      <w:rFonts w:ascii="Tahoma" w:hAnsi="Tahoma"/>
      <w:sz w:val="20"/>
      <w:szCs w:val="20"/>
      <w:lang w:val="en-US"/>
    </w:rPr>
  </w:style>
  <w:style w:type="paragraph" w:styleId="TOC2">
    <w:name w:val="toc 2"/>
    <w:basedOn w:val="Normal"/>
    <w:next w:val="Normal"/>
    <w:autoRedefine/>
    <w:uiPriority w:val="39"/>
    <w:rsid w:val="00011AE2"/>
    <w:pPr>
      <w:tabs>
        <w:tab w:val="right" w:leader="dot" w:pos="8296"/>
      </w:tabs>
      <w:ind w:left="426"/>
    </w:pPr>
  </w:style>
  <w:style w:type="paragraph" w:styleId="TOC4">
    <w:name w:val="toc 4"/>
    <w:basedOn w:val="Normal"/>
    <w:next w:val="Normal"/>
    <w:autoRedefine/>
    <w:rsid w:val="00DF5E27"/>
    <w:pPr>
      <w:ind w:left="720"/>
    </w:pPr>
  </w:style>
  <w:style w:type="table" w:styleId="TableContemporary">
    <w:name w:val="Table Contemporary"/>
    <w:basedOn w:val="TableNormal"/>
    <w:rsid w:val="00D327D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FooterChar">
    <w:name w:val="Footer Char"/>
    <w:link w:val="Footer"/>
    <w:uiPriority w:val="99"/>
    <w:rsid w:val="007E01A0"/>
    <w:rPr>
      <w:sz w:val="24"/>
      <w:szCs w:val="24"/>
      <w:lang w:val="en-US" w:eastAsia="en-US"/>
    </w:rPr>
  </w:style>
  <w:style w:type="character" w:customStyle="1" w:styleId="Heading6Char">
    <w:name w:val="Heading 6 Char"/>
    <w:link w:val="Heading6"/>
    <w:rsid w:val="009513D0"/>
    <w:rPr>
      <w:rFonts w:ascii="Calibri" w:eastAsia="Times New Roman" w:hAnsi="Calibri" w:cs="Times New Roman"/>
      <w:b/>
      <w:bCs/>
      <w:sz w:val="22"/>
      <w:szCs w:val="22"/>
      <w:lang w:val="en-GB" w:eastAsia="en-US"/>
    </w:rPr>
  </w:style>
  <w:style w:type="character" w:styleId="Emphasis">
    <w:name w:val="Emphasis"/>
    <w:uiPriority w:val="20"/>
    <w:qFormat/>
    <w:rsid w:val="009513D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77649">
      <w:bodyDiv w:val="1"/>
      <w:marLeft w:val="0"/>
      <w:marRight w:val="0"/>
      <w:marTop w:val="0"/>
      <w:marBottom w:val="0"/>
      <w:divBdr>
        <w:top w:val="none" w:sz="0" w:space="0" w:color="auto"/>
        <w:left w:val="none" w:sz="0" w:space="0" w:color="auto"/>
        <w:bottom w:val="none" w:sz="0" w:space="0" w:color="auto"/>
        <w:right w:val="none" w:sz="0" w:space="0" w:color="auto"/>
      </w:divBdr>
      <w:divsChild>
        <w:div w:id="10053286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88447">
      <w:bodyDiv w:val="1"/>
      <w:marLeft w:val="0"/>
      <w:marRight w:val="0"/>
      <w:marTop w:val="0"/>
      <w:marBottom w:val="0"/>
      <w:divBdr>
        <w:top w:val="none" w:sz="0" w:space="0" w:color="auto"/>
        <w:left w:val="none" w:sz="0" w:space="0" w:color="auto"/>
        <w:bottom w:val="none" w:sz="0" w:space="0" w:color="auto"/>
        <w:right w:val="none" w:sz="0" w:space="0" w:color="auto"/>
      </w:divBdr>
    </w:div>
    <w:div w:id="117113632">
      <w:bodyDiv w:val="1"/>
      <w:marLeft w:val="0"/>
      <w:marRight w:val="0"/>
      <w:marTop w:val="0"/>
      <w:marBottom w:val="0"/>
      <w:divBdr>
        <w:top w:val="none" w:sz="0" w:space="0" w:color="auto"/>
        <w:left w:val="none" w:sz="0" w:space="0" w:color="auto"/>
        <w:bottom w:val="none" w:sz="0" w:space="0" w:color="auto"/>
        <w:right w:val="none" w:sz="0" w:space="0" w:color="auto"/>
      </w:divBdr>
    </w:div>
    <w:div w:id="309021410">
      <w:bodyDiv w:val="1"/>
      <w:marLeft w:val="0"/>
      <w:marRight w:val="0"/>
      <w:marTop w:val="0"/>
      <w:marBottom w:val="0"/>
      <w:divBdr>
        <w:top w:val="none" w:sz="0" w:space="0" w:color="auto"/>
        <w:left w:val="none" w:sz="0" w:space="0" w:color="auto"/>
        <w:bottom w:val="none" w:sz="0" w:space="0" w:color="auto"/>
        <w:right w:val="none" w:sz="0" w:space="0" w:color="auto"/>
      </w:divBdr>
    </w:div>
    <w:div w:id="479856987">
      <w:bodyDiv w:val="1"/>
      <w:marLeft w:val="0"/>
      <w:marRight w:val="0"/>
      <w:marTop w:val="0"/>
      <w:marBottom w:val="0"/>
      <w:divBdr>
        <w:top w:val="none" w:sz="0" w:space="0" w:color="auto"/>
        <w:left w:val="none" w:sz="0" w:space="0" w:color="auto"/>
        <w:bottom w:val="none" w:sz="0" w:space="0" w:color="auto"/>
        <w:right w:val="none" w:sz="0" w:space="0" w:color="auto"/>
      </w:divBdr>
    </w:div>
    <w:div w:id="493109564">
      <w:bodyDiv w:val="1"/>
      <w:marLeft w:val="0"/>
      <w:marRight w:val="0"/>
      <w:marTop w:val="0"/>
      <w:marBottom w:val="0"/>
      <w:divBdr>
        <w:top w:val="none" w:sz="0" w:space="0" w:color="auto"/>
        <w:left w:val="none" w:sz="0" w:space="0" w:color="auto"/>
        <w:bottom w:val="none" w:sz="0" w:space="0" w:color="auto"/>
        <w:right w:val="none" w:sz="0" w:space="0" w:color="auto"/>
      </w:divBdr>
      <w:divsChild>
        <w:div w:id="1289050960">
          <w:marLeft w:val="0"/>
          <w:marRight w:val="0"/>
          <w:marTop w:val="0"/>
          <w:marBottom w:val="0"/>
          <w:divBdr>
            <w:top w:val="none" w:sz="0" w:space="0" w:color="auto"/>
            <w:left w:val="none" w:sz="0" w:space="0" w:color="auto"/>
            <w:bottom w:val="none" w:sz="0" w:space="0" w:color="auto"/>
            <w:right w:val="none" w:sz="0" w:space="0" w:color="auto"/>
          </w:divBdr>
          <w:divsChild>
            <w:div w:id="1390036542">
              <w:marLeft w:val="0"/>
              <w:marRight w:val="0"/>
              <w:marTop w:val="0"/>
              <w:marBottom w:val="0"/>
              <w:divBdr>
                <w:top w:val="none" w:sz="0" w:space="0" w:color="auto"/>
                <w:left w:val="none" w:sz="0" w:space="0" w:color="auto"/>
                <w:bottom w:val="none" w:sz="0" w:space="0" w:color="auto"/>
                <w:right w:val="none" w:sz="0" w:space="0" w:color="auto"/>
              </w:divBdr>
              <w:divsChild>
                <w:div w:id="933591444">
                  <w:marLeft w:val="0"/>
                  <w:marRight w:val="150"/>
                  <w:marTop w:val="0"/>
                  <w:marBottom w:val="0"/>
                  <w:divBdr>
                    <w:top w:val="none" w:sz="0" w:space="0" w:color="auto"/>
                    <w:left w:val="none" w:sz="0" w:space="0" w:color="auto"/>
                    <w:bottom w:val="none" w:sz="0" w:space="0" w:color="auto"/>
                    <w:right w:val="none" w:sz="0" w:space="0" w:color="auto"/>
                  </w:divBdr>
                  <w:divsChild>
                    <w:div w:id="22022373">
                      <w:marLeft w:val="0"/>
                      <w:marRight w:val="0"/>
                      <w:marTop w:val="0"/>
                      <w:marBottom w:val="0"/>
                      <w:divBdr>
                        <w:top w:val="single" w:sz="6" w:space="15" w:color="617286"/>
                        <w:left w:val="single" w:sz="6" w:space="8" w:color="617286"/>
                        <w:bottom w:val="single" w:sz="6" w:space="15" w:color="617286"/>
                        <w:right w:val="single" w:sz="6" w:space="8" w:color="617286"/>
                      </w:divBdr>
                    </w:div>
                  </w:divsChild>
                </w:div>
              </w:divsChild>
            </w:div>
          </w:divsChild>
        </w:div>
      </w:divsChild>
    </w:div>
    <w:div w:id="507793417">
      <w:bodyDiv w:val="1"/>
      <w:marLeft w:val="0"/>
      <w:marRight w:val="0"/>
      <w:marTop w:val="0"/>
      <w:marBottom w:val="0"/>
      <w:divBdr>
        <w:top w:val="none" w:sz="0" w:space="0" w:color="auto"/>
        <w:left w:val="none" w:sz="0" w:space="0" w:color="auto"/>
        <w:bottom w:val="none" w:sz="0" w:space="0" w:color="auto"/>
        <w:right w:val="none" w:sz="0" w:space="0" w:color="auto"/>
      </w:divBdr>
    </w:div>
    <w:div w:id="622854743">
      <w:bodyDiv w:val="1"/>
      <w:marLeft w:val="0"/>
      <w:marRight w:val="0"/>
      <w:marTop w:val="0"/>
      <w:marBottom w:val="0"/>
      <w:divBdr>
        <w:top w:val="none" w:sz="0" w:space="0" w:color="auto"/>
        <w:left w:val="none" w:sz="0" w:space="0" w:color="auto"/>
        <w:bottom w:val="none" w:sz="0" w:space="0" w:color="auto"/>
        <w:right w:val="none" w:sz="0" w:space="0" w:color="auto"/>
      </w:divBdr>
      <w:divsChild>
        <w:div w:id="1195538578">
          <w:marLeft w:val="0"/>
          <w:marRight w:val="0"/>
          <w:marTop w:val="0"/>
          <w:marBottom w:val="0"/>
          <w:divBdr>
            <w:top w:val="none" w:sz="0" w:space="0" w:color="auto"/>
            <w:left w:val="none" w:sz="0" w:space="0" w:color="auto"/>
            <w:bottom w:val="none" w:sz="0" w:space="0" w:color="auto"/>
            <w:right w:val="none" w:sz="0" w:space="0" w:color="auto"/>
          </w:divBdr>
        </w:div>
      </w:divsChild>
    </w:div>
    <w:div w:id="635184594">
      <w:bodyDiv w:val="1"/>
      <w:marLeft w:val="0"/>
      <w:marRight w:val="0"/>
      <w:marTop w:val="0"/>
      <w:marBottom w:val="0"/>
      <w:divBdr>
        <w:top w:val="none" w:sz="0" w:space="0" w:color="auto"/>
        <w:left w:val="none" w:sz="0" w:space="0" w:color="auto"/>
        <w:bottom w:val="none" w:sz="0" w:space="0" w:color="auto"/>
        <w:right w:val="none" w:sz="0" w:space="0" w:color="auto"/>
      </w:divBdr>
    </w:div>
    <w:div w:id="686441615">
      <w:bodyDiv w:val="1"/>
      <w:marLeft w:val="0"/>
      <w:marRight w:val="0"/>
      <w:marTop w:val="0"/>
      <w:marBottom w:val="0"/>
      <w:divBdr>
        <w:top w:val="none" w:sz="0" w:space="0" w:color="auto"/>
        <w:left w:val="none" w:sz="0" w:space="0" w:color="auto"/>
        <w:bottom w:val="none" w:sz="0" w:space="0" w:color="auto"/>
        <w:right w:val="none" w:sz="0" w:space="0" w:color="auto"/>
      </w:divBdr>
    </w:div>
    <w:div w:id="709064978">
      <w:bodyDiv w:val="1"/>
      <w:marLeft w:val="0"/>
      <w:marRight w:val="0"/>
      <w:marTop w:val="0"/>
      <w:marBottom w:val="0"/>
      <w:divBdr>
        <w:top w:val="none" w:sz="0" w:space="0" w:color="auto"/>
        <w:left w:val="none" w:sz="0" w:space="0" w:color="auto"/>
        <w:bottom w:val="none" w:sz="0" w:space="0" w:color="auto"/>
        <w:right w:val="none" w:sz="0" w:space="0" w:color="auto"/>
      </w:divBdr>
    </w:div>
    <w:div w:id="772556480">
      <w:bodyDiv w:val="1"/>
      <w:marLeft w:val="0"/>
      <w:marRight w:val="0"/>
      <w:marTop w:val="0"/>
      <w:marBottom w:val="0"/>
      <w:divBdr>
        <w:top w:val="none" w:sz="0" w:space="0" w:color="auto"/>
        <w:left w:val="none" w:sz="0" w:space="0" w:color="auto"/>
        <w:bottom w:val="none" w:sz="0" w:space="0" w:color="auto"/>
        <w:right w:val="none" w:sz="0" w:space="0" w:color="auto"/>
      </w:divBdr>
    </w:div>
    <w:div w:id="774176913">
      <w:bodyDiv w:val="1"/>
      <w:marLeft w:val="0"/>
      <w:marRight w:val="0"/>
      <w:marTop w:val="0"/>
      <w:marBottom w:val="0"/>
      <w:divBdr>
        <w:top w:val="none" w:sz="0" w:space="0" w:color="auto"/>
        <w:left w:val="none" w:sz="0" w:space="0" w:color="auto"/>
        <w:bottom w:val="none" w:sz="0" w:space="0" w:color="auto"/>
        <w:right w:val="none" w:sz="0" w:space="0" w:color="auto"/>
      </w:divBdr>
    </w:div>
    <w:div w:id="904023644">
      <w:bodyDiv w:val="1"/>
      <w:marLeft w:val="0"/>
      <w:marRight w:val="0"/>
      <w:marTop w:val="0"/>
      <w:marBottom w:val="0"/>
      <w:divBdr>
        <w:top w:val="none" w:sz="0" w:space="0" w:color="auto"/>
        <w:left w:val="none" w:sz="0" w:space="0" w:color="auto"/>
        <w:bottom w:val="none" w:sz="0" w:space="0" w:color="auto"/>
        <w:right w:val="none" w:sz="0" w:space="0" w:color="auto"/>
      </w:divBdr>
    </w:div>
    <w:div w:id="907957574">
      <w:bodyDiv w:val="1"/>
      <w:marLeft w:val="0"/>
      <w:marRight w:val="0"/>
      <w:marTop w:val="0"/>
      <w:marBottom w:val="0"/>
      <w:divBdr>
        <w:top w:val="none" w:sz="0" w:space="0" w:color="auto"/>
        <w:left w:val="none" w:sz="0" w:space="0" w:color="auto"/>
        <w:bottom w:val="none" w:sz="0" w:space="0" w:color="auto"/>
        <w:right w:val="none" w:sz="0" w:space="0" w:color="auto"/>
      </w:divBdr>
    </w:div>
    <w:div w:id="933123692">
      <w:bodyDiv w:val="1"/>
      <w:marLeft w:val="0"/>
      <w:marRight w:val="0"/>
      <w:marTop w:val="0"/>
      <w:marBottom w:val="0"/>
      <w:divBdr>
        <w:top w:val="none" w:sz="0" w:space="0" w:color="auto"/>
        <w:left w:val="none" w:sz="0" w:space="0" w:color="auto"/>
        <w:bottom w:val="none" w:sz="0" w:space="0" w:color="auto"/>
        <w:right w:val="none" w:sz="0" w:space="0" w:color="auto"/>
      </w:divBdr>
      <w:divsChild>
        <w:div w:id="16293166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3908105">
      <w:bodyDiv w:val="1"/>
      <w:marLeft w:val="0"/>
      <w:marRight w:val="0"/>
      <w:marTop w:val="0"/>
      <w:marBottom w:val="0"/>
      <w:divBdr>
        <w:top w:val="none" w:sz="0" w:space="0" w:color="auto"/>
        <w:left w:val="none" w:sz="0" w:space="0" w:color="auto"/>
        <w:bottom w:val="none" w:sz="0" w:space="0" w:color="auto"/>
        <w:right w:val="none" w:sz="0" w:space="0" w:color="auto"/>
      </w:divBdr>
    </w:div>
    <w:div w:id="957444290">
      <w:bodyDiv w:val="1"/>
      <w:marLeft w:val="0"/>
      <w:marRight w:val="0"/>
      <w:marTop w:val="0"/>
      <w:marBottom w:val="0"/>
      <w:divBdr>
        <w:top w:val="none" w:sz="0" w:space="0" w:color="auto"/>
        <w:left w:val="none" w:sz="0" w:space="0" w:color="auto"/>
        <w:bottom w:val="none" w:sz="0" w:space="0" w:color="auto"/>
        <w:right w:val="none" w:sz="0" w:space="0" w:color="auto"/>
      </w:divBdr>
    </w:div>
    <w:div w:id="970285839">
      <w:bodyDiv w:val="1"/>
      <w:marLeft w:val="0"/>
      <w:marRight w:val="0"/>
      <w:marTop w:val="0"/>
      <w:marBottom w:val="0"/>
      <w:divBdr>
        <w:top w:val="none" w:sz="0" w:space="0" w:color="auto"/>
        <w:left w:val="none" w:sz="0" w:space="0" w:color="auto"/>
        <w:bottom w:val="none" w:sz="0" w:space="0" w:color="auto"/>
        <w:right w:val="none" w:sz="0" w:space="0" w:color="auto"/>
      </w:divBdr>
    </w:div>
    <w:div w:id="1068041931">
      <w:bodyDiv w:val="1"/>
      <w:marLeft w:val="0"/>
      <w:marRight w:val="0"/>
      <w:marTop w:val="0"/>
      <w:marBottom w:val="0"/>
      <w:divBdr>
        <w:top w:val="none" w:sz="0" w:space="0" w:color="auto"/>
        <w:left w:val="none" w:sz="0" w:space="0" w:color="auto"/>
        <w:bottom w:val="none" w:sz="0" w:space="0" w:color="auto"/>
        <w:right w:val="none" w:sz="0" w:space="0" w:color="auto"/>
      </w:divBdr>
      <w:divsChild>
        <w:div w:id="1099332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078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1734349">
      <w:bodyDiv w:val="1"/>
      <w:marLeft w:val="0"/>
      <w:marRight w:val="0"/>
      <w:marTop w:val="0"/>
      <w:marBottom w:val="0"/>
      <w:divBdr>
        <w:top w:val="none" w:sz="0" w:space="0" w:color="auto"/>
        <w:left w:val="none" w:sz="0" w:space="0" w:color="auto"/>
        <w:bottom w:val="none" w:sz="0" w:space="0" w:color="auto"/>
        <w:right w:val="none" w:sz="0" w:space="0" w:color="auto"/>
      </w:divBdr>
    </w:div>
    <w:div w:id="1084690271">
      <w:bodyDiv w:val="1"/>
      <w:marLeft w:val="0"/>
      <w:marRight w:val="0"/>
      <w:marTop w:val="0"/>
      <w:marBottom w:val="0"/>
      <w:divBdr>
        <w:top w:val="none" w:sz="0" w:space="0" w:color="auto"/>
        <w:left w:val="none" w:sz="0" w:space="0" w:color="auto"/>
        <w:bottom w:val="none" w:sz="0" w:space="0" w:color="auto"/>
        <w:right w:val="none" w:sz="0" w:space="0" w:color="auto"/>
      </w:divBdr>
    </w:div>
    <w:div w:id="1153109445">
      <w:bodyDiv w:val="1"/>
      <w:marLeft w:val="0"/>
      <w:marRight w:val="0"/>
      <w:marTop w:val="0"/>
      <w:marBottom w:val="0"/>
      <w:divBdr>
        <w:top w:val="none" w:sz="0" w:space="0" w:color="auto"/>
        <w:left w:val="none" w:sz="0" w:space="0" w:color="auto"/>
        <w:bottom w:val="none" w:sz="0" w:space="0" w:color="auto"/>
        <w:right w:val="none" w:sz="0" w:space="0" w:color="auto"/>
      </w:divBdr>
    </w:div>
    <w:div w:id="1240211754">
      <w:bodyDiv w:val="1"/>
      <w:marLeft w:val="0"/>
      <w:marRight w:val="0"/>
      <w:marTop w:val="0"/>
      <w:marBottom w:val="0"/>
      <w:divBdr>
        <w:top w:val="none" w:sz="0" w:space="0" w:color="auto"/>
        <w:left w:val="none" w:sz="0" w:space="0" w:color="auto"/>
        <w:bottom w:val="none" w:sz="0" w:space="0" w:color="auto"/>
        <w:right w:val="none" w:sz="0" w:space="0" w:color="auto"/>
      </w:divBdr>
    </w:div>
    <w:div w:id="1291209385">
      <w:bodyDiv w:val="1"/>
      <w:marLeft w:val="0"/>
      <w:marRight w:val="0"/>
      <w:marTop w:val="0"/>
      <w:marBottom w:val="0"/>
      <w:divBdr>
        <w:top w:val="none" w:sz="0" w:space="0" w:color="auto"/>
        <w:left w:val="none" w:sz="0" w:space="0" w:color="auto"/>
        <w:bottom w:val="none" w:sz="0" w:space="0" w:color="auto"/>
        <w:right w:val="none" w:sz="0" w:space="0" w:color="auto"/>
      </w:divBdr>
    </w:div>
    <w:div w:id="1311906516">
      <w:bodyDiv w:val="1"/>
      <w:marLeft w:val="0"/>
      <w:marRight w:val="0"/>
      <w:marTop w:val="0"/>
      <w:marBottom w:val="0"/>
      <w:divBdr>
        <w:top w:val="none" w:sz="0" w:space="0" w:color="auto"/>
        <w:left w:val="none" w:sz="0" w:space="0" w:color="auto"/>
        <w:bottom w:val="none" w:sz="0" w:space="0" w:color="auto"/>
        <w:right w:val="none" w:sz="0" w:space="0" w:color="auto"/>
      </w:divBdr>
    </w:div>
    <w:div w:id="1375689008">
      <w:bodyDiv w:val="1"/>
      <w:marLeft w:val="0"/>
      <w:marRight w:val="0"/>
      <w:marTop w:val="0"/>
      <w:marBottom w:val="0"/>
      <w:divBdr>
        <w:top w:val="none" w:sz="0" w:space="0" w:color="auto"/>
        <w:left w:val="none" w:sz="0" w:space="0" w:color="auto"/>
        <w:bottom w:val="none" w:sz="0" w:space="0" w:color="auto"/>
        <w:right w:val="none" w:sz="0" w:space="0" w:color="auto"/>
      </w:divBdr>
    </w:div>
    <w:div w:id="1489244554">
      <w:bodyDiv w:val="1"/>
      <w:marLeft w:val="0"/>
      <w:marRight w:val="0"/>
      <w:marTop w:val="0"/>
      <w:marBottom w:val="0"/>
      <w:divBdr>
        <w:top w:val="none" w:sz="0" w:space="0" w:color="auto"/>
        <w:left w:val="none" w:sz="0" w:space="0" w:color="auto"/>
        <w:bottom w:val="none" w:sz="0" w:space="0" w:color="auto"/>
        <w:right w:val="none" w:sz="0" w:space="0" w:color="auto"/>
      </w:divBdr>
      <w:divsChild>
        <w:div w:id="631517386">
          <w:blockQuote w:val="1"/>
          <w:marLeft w:val="720"/>
          <w:marRight w:val="75"/>
          <w:marTop w:val="75"/>
          <w:marBottom w:val="75"/>
          <w:divBdr>
            <w:top w:val="none" w:sz="0" w:space="0" w:color="auto"/>
            <w:left w:val="none" w:sz="0" w:space="0" w:color="auto"/>
            <w:bottom w:val="none" w:sz="0" w:space="0" w:color="auto"/>
            <w:right w:val="none" w:sz="0" w:space="0" w:color="auto"/>
          </w:divBdr>
        </w:div>
      </w:divsChild>
    </w:div>
    <w:div w:id="1496149880">
      <w:bodyDiv w:val="1"/>
      <w:marLeft w:val="0"/>
      <w:marRight w:val="0"/>
      <w:marTop w:val="0"/>
      <w:marBottom w:val="0"/>
      <w:divBdr>
        <w:top w:val="none" w:sz="0" w:space="0" w:color="auto"/>
        <w:left w:val="none" w:sz="0" w:space="0" w:color="auto"/>
        <w:bottom w:val="none" w:sz="0" w:space="0" w:color="auto"/>
        <w:right w:val="none" w:sz="0" w:space="0" w:color="auto"/>
      </w:divBdr>
    </w:div>
    <w:div w:id="1544947468">
      <w:bodyDiv w:val="1"/>
      <w:marLeft w:val="0"/>
      <w:marRight w:val="0"/>
      <w:marTop w:val="0"/>
      <w:marBottom w:val="0"/>
      <w:divBdr>
        <w:top w:val="none" w:sz="0" w:space="0" w:color="auto"/>
        <w:left w:val="none" w:sz="0" w:space="0" w:color="auto"/>
        <w:bottom w:val="none" w:sz="0" w:space="0" w:color="auto"/>
        <w:right w:val="none" w:sz="0" w:space="0" w:color="auto"/>
      </w:divBdr>
      <w:divsChild>
        <w:div w:id="469251672">
          <w:marLeft w:val="0"/>
          <w:marRight w:val="0"/>
          <w:marTop w:val="0"/>
          <w:marBottom w:val="0"/>
          <w:divBdr>
            <w:top w:val="none" w:sz="0" w:space="0" w:color="auto"/>
            <w:left w:val="none" w:sz="0" w:space="0" w:color="auto"/>
            <w:bottom w:val="none" w:sz="0" w:space="0" w:color="auto"/>
            <w:right w:val="none" w:sz="0" w:space="0" w:color="auto"/>
          </w:divBdr>
          <w:divsChild>
            <w:div w:id="1691301782">
              <w:marLeft w:val="0"/>
              <w:marRight w:val="0"/>
              <w:marTop w:val="0"/>
              <w:marBottom w:val="0"/>
              <w:divBdr>
                <w:top w:val="none" w:sz="0" w:space="0" w:color="auto"/>
                <w:left w:val="none" w:sz="0" w:space="0" w:color="auto"/>
                <w:bottom w:val="none" w:sz="0" w:space="0" w:color="auto"/>
                <w:right w:val="none" w:sz="0" w:space="0" w:color="auto"/>
              </w:divBdr>
              <w:divsChild>
                <w:div w:id="410659198">
                  <w:marLeft w:val="0"/>
                  <w:marRight w:val="150"/>
                  <w:marTop w:val="0"/>
                  <w:marBottom w:val="0"/>
                  <w:divBdr>
                    <w:top w:val="none" w:sz="0" w:space="0" w:color="auto"/>
                    <w:left w:val="none" w:sz="0" w:space="0" w:color="auto"/>
                    <w:bottom w:val="none" w:sz="0" w:space="0" w:color="auto"/>
                    <w:right w:val="none" w:sz="0" w:space="0" w:color="auto"/>
                  </w:divBdr>
                  <w:divsChild>
                    <w:div w:id="880702820">
                      <w:marLeft w:val="0"/>
                      <w:marRight w:val="0"/>
                      <w:marTop w:val="0"/>
                      <w:marBottom w:val="0"/>
                      <w:divBdr>
                        <w:top w:val="single" w:sz="6" w:space="15" w:color="617286"/>
                        <w:left w:val="single" w:sz="6" w:space="8" w:color="617286"/>
                        <w:bottom w:val="single" w:sz="6" w:space="15" w:color="617286"/>
                        <w:right w:val="single" w:sz="6" w:space="8" w:color="617286"/>
                      </w:divBdr>
                      <w:divsChild>
                        <w:div w:id="76949993">
                          <w:marLeft w:val="0"/>
                          <w:marRight w:val="0"/>
                          <w:marTop w:val="0"/>
                          <w:marBottom w:val="0"/>
                          <w:divBdr>
                            <w:top w:val="none" w:sz="0" w:space="0" w:color="auto"/>
                            <w:left w:val="none" w:sz="0" w:space="0" w:color="auto"/>
                            <w:bottom w:val="none" w:sz="0" w:space="0" w:color="auto"/>
                            <w:right w:val="none" w:sz="0" w:space="0" w:color="auto"/>
                          </w:divBdr>
                        </w:div>
                        <w:div w:id="198457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508999">
      <w:bodyDiv w:val="1"/>
      <w:marLeft w:val="0"/>
      <w:marRight w:val="0"/>
      <w:marTop w:val="0"/>
      <w:marBottom w:val="0"/>
      <w:divBdr>
        <w:top w:val="none" w:sz="0" w:space="0" w:color="auto"/>
        <w:left w:val="none" w:sz="0" w:space="0" w:color="auto"/>
        <w:bottom w:val="none" w:sz="0" w:space="0" w:color="auto"/>
        <w:right w:val="none" w:sz="0" w:space="0" w:color="auto"/>
      </w:divBdr>
    </w:div>
    <w:div w:id="1613585911">
      <w:bodyDiv w:val="1"/>
      <w:marLeft w:val="0"/>
      <w:marRight w:val="0"/>
      <w:marTop w:val="0"/>
      <w:marBottom w:val="0"/>
      <w:divBdr>
        <w:top w:val="none" w:sz="0" w:space="0" w:color="auto"/>
        <w:left w:val="none" w:sz="0" w:space="0" w:color="auto"/>
        <w:bottom w:val="none" w:sz="0" w:space="0" w:color="auto"/>
        <w:right w:val="none" w:sz="0" w:space="0" w:color="auto"/>
      </w:divBdr>
      <w:divsChild>
        <w:div w:id="974916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1523042">
      <w:bodyDiv w:val="1"/>
      <w:marLeft w:val="0"/>
      <w:marRight w:val="0"/>
      <w:marTop w:val="0"/>
      <w:marBottom w:val="0"/>
      <w:divBdr>
        <w:top w:val="none" w:sz="0" w:space="0" w:color="auto"/>
        <w:left w:val="none" w:sz="0" w:space="0" w:color="auto"/>
        <w:bottom w:val="none" w:sz="0" w:space="0" w:color="auto"/>
        <w:right w:val="none" w:sz="0" w:space="0" w:color="auto"/>
      </w:divBdr>
    </w:div>
    <w:div w:id="1667631398">
      <w:bodyDiv w:val="1"/>
      <w:marLeft w:val="0"/>
      <w:marRight w:val="0"/>
      <w:marTop w:val="0"/>
      <w:marBottom w:val="0"/>
      <w:divBdr>
        <w:top w:val="none" w:sz="0" w:space="0" w:color="auto"/>
        <w:left w:val="none" w:sz="0" w:space="0" w:color="auto"/>
        <w:bottom w:val="none" w:sz="0" w:space="0" w:color="auto"/>
        <w:right w:val="none" w:sz="0" w:space="0" w:color="auto"/>
      </w:divBdr>
    </w:div>
    <w:div w:id="1694846198">
      <w:bodyDiv w:val="1"/>
      <w:marLeft w:val="0"/>
      <w:marRight w:val="0"/>
      <w:marTop w:val="0"/>
      <w:marBottom w:val="0"/>
      <w:divBdr>
        <w:top w:val="none" w:sz="0" w:space="0" w:color="auto"/>
        <w:left w:val="none" w:sz="0" w:space="0" w:color="auto"/>
        <w:bottom w:val="none" w:sz="0" w:space="0" w:color="auto"/>
        <w:right w:val="none" w:sz="0" w:space="0" w:color="auto"/>
      </w:divBdr>
      <w:divsChild>
        <w:div w:id="970868223">
          <w:marLeft w:val="0"/>
          <w:marRight w:val="0"/>
          <w:marTop w:val="0"/>
          <w:marBottom w:val="0"/>
          <w:divBdr>
            <w:top w:val="none" w:sz="0" w:space="0" w:color="auto"/>
            <w:left w:val="none" w:sz="0" w:space="0" w:color="auto"/>
            <w:bottom w:val="none" w:sz="0" w:space="0" w:color="auto"/>
            <w:right w:val="none" w:sz="0" w:space="0" w:color="auto"/>
          </w:divBdr>
          <w:divsChild>
            <w:div w:id="432894488">
              <w:marLeft w:val="0"/>
              <w:marRight w:val="0"/>
              <w:marTop w:val="0"/>
              <w:marBottom w:val="0"/>
              <w:divBdr>
                <w:top w:val="none" w:sz="0" w:space="0" w:color="auto"/>
                <w:left w:val="none" w:sz="0" w:space="0" w:color="auto"/>
                <w:bottom w:val="none" w:sz="0" w:space="0" w:color="auto"/>
                <w:right w:val="none" w:sz="0" w:space="0" w:color="auto"/>
              </w:divBdr>
              <w:divsChild>
                <w:div w:id="1463115780">
                  <w:marLeft w:val="0"/>
                  <w:marRight w:val="0"/>
                  <w:marTop w:val="0"/>
                  <w:marBottom w:val="0"/>
                  <w:divBdr>
                    <w:top w:val="none" w:sz="0" w:space="0" w:color="auto"/>
                    <w:left w:val="none" w:sz="0" w:space="0" w:color="auto"/>
                    <w:bottom w:val="none" w:sz="0" w:space="0" w:color="auto"/>
                    <w:right w:val="none" w:sz="0" w:space="0" w:color="auto"/>
                  </w:divBdr>
                  <w:divsChild>
                    <w:div w:id="1312560949">
                      <w:marLeft w:val="0"/>
                      <w:marRight w:val="0"/>
                      <w:marTop w:val="0"/>
                      <w:marBottom w:val="0"/>
                      <w:divBdr>
                        <w:top w:val="none" w:sz="0" w:space="0" w:color="auto"/>
                        <w:left w:val="single" w:sz="6" w:space="8" w:color="D4D4D4"/>
                        <w:bottom w:val="single" w:sz="6" w:space="8" w:color="D4D4D4"/>
                        <w:right w:val="single" w:sz="6" w:space="8" w:color="D4D4D4"/>
                      </w:divBdr>
                    </w:div>
                  </w:divsChild>
                </w:div>
              </w:divsChild>
            </w:div>
          </w:divsChild>
        </w:div>
      </w:divsChild>
    </w:div>
    <w:div w:id="1701591856">
      <w:bodyDiv w:val="1"/>
      <w:marLeft w:val="0"/>
      <w:marRight w:val="0"/>
      <w:marTop w:val="0"/>
      <w:marBottom w:val="0"/>
      <w:divBdr>
        <w:top w:val="none" w:sz="0" w:space="0" w:color="auto"/>
        <w:left w:val="none" w:sz="0" w:space="0" w:color="auto"/>
        <w:bottom w:val="none" w:sz="0" w:space="0" w:color="auto"/>
        <w:right w:val="none" w:sz="0" w:space="0" w:color="auto"/>
      </w:divBdr>
      <w:divsChild>
        <w:div w:id="888616336">
          <w:marLeft w:val="0"/>
          <w:marRight w:val="0"/>
          <w:marTop w:val="0"/>
          <w:marBottom w:val="0"/>
          <w:divBdr>
            <w:top w:val="none" w:sz="0" w:space="0" w:color="auto"/>
            <w:left w:val="none" w:sz="0" w:space="0" w:color="auto"/>
            <w:bottom w:val="none" w:sz="0" w:space="0" w:color="auto"/>
            <w:right w:val="none" w:sz="0" w:space="0" w:color="auto"/>
          </w:divBdr>
          <w:divsChild>
            <w:div w:id="206182018">
              <w:marLeft w:val="0"/>
              <w:marRight w:val="0"/>
              <w:marTop w:val="0"/>
              <w:marBottom w:val="0"/>
              <w:divBdr>
                <w:top w:val="none" w:sz="0" w:space="0" w:color="auto"/>
                <w:left w:val="none" w:sz="0" w:space="0" w:color="auto"/>
                <w:bottom w:val="none" w:sz="0" w:space="0" w:color="auto"/>
                <w:right w:val="none" w:sz="0" w:space="0" w:color="auto"/>
              </w:divBdr>
            </w:div>
            <w:div w:id="1306856777">
              <w:marLeft w:val="0"/>
              <w:marRight w:val="0"/>
              <w:marTop w:val="0"/>
              <w:marBottom w:val="0"/>
              <w:divBdr>
                <w:top w:val="none" w:sz="0" w:space="0" w:color="auto"/>
                <w:left w:val="none" w:sz="0" w:space="0" w:color="auto"/>
                <w:bottom w:val="none" w:sz="0" w:space="0" w:color="auto"/>
                <w:right w:val="none" w:sz="0" w:space="0" w:color="auto"/>
              </w:divBdr>
            </w:div>
            <w:div w:id="1373964386">
              <w:marLeft w:val="0"/>
              <w:marRight w:val="0"/>
              <w:marTop w:val="0"/>
              <w:marBottom w:val="0"/>
              <w:divBdr>
                <w:top w:val="none" w:sz="0" w:space="0" w:color="auto"/>
                <w:left w:val="none" w:sz="0" w:space="0" w:color="auto"/>
                <w:bottom w:val="none" w:sz="0" w:space="0" w:color="auto"/>
                <w:right w:val="none" w:sz="0" w:space="0" w:color="auto"/>
              </w:divBdr>
            </w:div>
            <w:div w:id="1566573165">
              <w:marLeft w:val="0"/>
              <w:marRight w:val="0"/>
              <w:marTop w:val="0"/>
              <w:marBottom w:val="0"/>
              <w:divBdr>
                <w:top w:val="none" w:sz="0" w:space="0" w:color="auto"/>
                <w:left w:val="none" w:sz="0" w:space="0" w:color="auto"/>
                <w:bottom w:val="none" w:sz="0" w:space="0" w:color="auto"/>
                <w:right w:val="none" w:sz="0" w:space="0" w:color="auto"/>
              </w:divBdr>
            </w:div>
            <w:div w:id="1784299482">
              <w:marLeft w:val="0"/>
              <w:marRight w:val="0"/>
              <w:marTop w:val="0"/>
              <w:marBottom w:val="0"/>
              <w:divBdr>
                <w:top w:val="none" w:sz="0" w:space="0" w:color="auto"/>
                <w:left w:val="none" w:sz="0" w:space="0" w:color="auto"/>
                <w:bottom w:val="none" w:sz="0" w:space="0" w:color="auto"/>
                <w:right w:val="none" w:sz="0" w:space="0" w:color="auto"/>
              </w:divBdr>
            </w:div>
            <w:div w:id="184728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93845">
      <w:bodyDiv w:val="1"/>
      <w:marLeft w:val="0"/>
      <w:marRight w:val="0"/>
      <w:marTop w:val="0"/>
      <w:marBottom w:val="0"/>
      <w:divBdr>
        <w:top w:val="none" w:sz="0" w:space="0" w:color="auto"/>
        <w:left w:val="none" w:sz="0" w:space="0" w:color="auto"/>
        <w:bottom w:val="none" w:sz="0" w:space="0" w:color="auto"/>
        <w:right w:val="none" w:sz="0" w:space="0" w:color="auto"/>
      </w:divBdr>
    </w:div>
    <w:div w:id="1768234586">
      <w:bodyDiv w:val="1"/>
      <w:marLeft w:val="0"/>
      <w:marRight w:val="0"/>
      <w:marTop w:val="0"/>
      <w:marBottom w:val="0"/>
      <w:divBdr>
        <w:top w:val="none" w:sz="0" w:space="0" w:color="auto"/>
        <w:left w:val="none" w:sz="0" w:space="0" w:color="auto"/>
        <w:bottom w:val="none" w:sz="0" w:space="0" w:color="auto"/>
        <w:right w:val="none" w:sz="0" w:space="0" w:color="auto"/>
      </w:divBdr>
    </w:div>
    <w:div w:id="1821341635">
      <w:bodyDiv w:val="1"/>
      <w:marLeft w:val="0"/>
      <w:marRight w:val="0"/>
      <w:marTop w:val="0"/>
      <w:marBottom w:val="0"/>
      <w:divBdr>
        <w:top w:val="none" w:sz="0" w:space="0" w:color="auto"/>
        <w:left w:val="none" w:sz="0" w:space="0" w:color="auto"/>
        <w:bottom w:val="none" w:sz="0" w:space="0" w:color="auto"/>
        <w:right w:val="none" w:sz="0" w:space="0" w:color="auto"/>
      </w:divBdr>
    </w:div>
    <w:div w:id="1858614789">
      <w:bodyDiv w:val="1"/>
      <w:marLeft w:val="0"/>
      <w:marRight w:val="0"/>
      <w:marTop w:val="0"/>
      <w:marBottom w:val="0"/>
      <w:divBdr>
        <w:top w:val="none" w:sz="0" w:space="0" w:color="auto"/>
        <w:left w:val="none" w:sz="0" w:space="0" w:color="auto"/>
        <w:bottom w:val="none" w:sz="0" w:space="0" w:color="auto"/>
        <w:right w:val="none" w:sz="0" w:space="0" w:color="auto"/>
      </w:divBdr>
    </w:div>
    <w:div w:id="1906061711">
      <w:bodyDiv w:val="1"/>
      <w:marLeft w:val="0"/>
      <w:marRight w:val="0"/>
      <w:marTop w:val="0"/>
      <w:marBottom w:val="0"/>
      <w:divBdr>
        <w:top w:val="none" w:sz="0" w:space="0" w:color="auto"/>
        <w:left w:val="none" w:sz="0" w:space="0" w:color="auto"/>
        <w:bottom w:val="none" w:sz="0" w:space="0" w:color="auto"/>
        <w:right w:val="none" w:sz="0" w:space="0" w:color="auto"/>
      </w:divBdr>
    </w:div>
    <w:div w:id="2047874318">
      <w:bodyDiv w:val="1"/>
      <w:marLeft w:val="0"/>
      <w:marRight w:val="0"/>
      <w:marTop w:val="0"/>
      <w:marBottom w:val="0"/>
      <w:divBdr>
        <w:top w:val="none" w:sz="0" w:space="0" w:color="auto"/>
        <w:left w:val="none" w:sz="0" w:space="0" w:color="auto"/>
        <w:bottom w:val="none" w:sz="0" w:space="0" w:color="auto"/>
        <w:right w:val="none" w:sz="0" w:space="0" w:color="auto"/>
      </w:divBdr>
    </w:div>
    <w:div w:id="2070225573">
      <w:bodyDiv w:val="1"/>
      <w:marLeft w:val="0"/>
      <w:marRight w:val="0"/>
      <w:marTop w:val="0"/>
      <w:marBottom w:val="0"/>
      <w:divBdr>
        <w:top w:val="none" w:sz="0" w:space="0" w:color="auto"/>
        <w:left w:val="none" w:sz="0" w:space="0" w:color="auto"/>
        <w:bottom w:val="none" w:sz="0" w:space="0" w:color="auto"/>
        <w:right w:val="none" w:sz="0" w:space="0" w:color="auto"/>
      </w:divBdr>
    </w:div>
    <w:div w:id="2096852816">
      <w:bodyDiv w:val="1"/>
      <w:marLeft w:val="0"/>
      <w:marRight w:val="0"/>
      <w:marTop w:val="0"/>
      <w:marBottom w:val="0"/>
      <w:divBdr>
        <w:top w:val="none" w:sz="0" w:space="0" w:color="auto"/>
        <w:left w:val="none" w:sz="0" w:space="0" w:color="auto"/>
        <w:bottom w:val="none" w:sz="0" w:space="0" w:color="auto"/>
        <w:right w:val="none" w:sz="0" w:space="0" w:color="auto"/>
      </w:divBdr>
      <w:divsChild>
        <w:div w:id="24846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697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http://we2.cekos.com/ce/faces/faces/index.jsp%3F%26action%3Dpropis%26tipPretrage%3D1%26tipPropisa%3D1%26domen%3D0%26mojiPropisi%3Dfalse%26groups%3D-%40--%40--%40--%40--%40-%26path%3D09192901.html" TargetMode="External"/><Relationship Id="rId117" Type="http://schemas.openxmlformats.org/officeDocument/2006/relationships/image" Target="media/image49.jpeg"/><Relationship Id="rId21" Type="http://schemas.openxmlformats.org/officeDocument/2006/relationships/header" Target="header5.xml"/><Relationship Id="rId42" Type="http://schemas.openxmlformats.org/officeDocument/2006/relationships/hyperlink" Target="http://www.docfoc.com/4-pravilnik-o-gradjanskom-nadzorniku" TargetMode="External"/><Relationship Id="rId47" Type="http://schemas.openxmlformats.org/officeDocument/2006/relationships/hyperlink" Target="http://www.ujn.gov.rs/ci/propisi/podzakoni" TargetMode="External"/><Relationship Id="rId63" Type="http://schemas.openxmlformats.org/officeDocument/2006/relationships/hyperlink" Target="http://www.paragraf.rs/propisi/zakon_o_prekrsajima.html" TargetMode="External"/><Relationship Id="rId68" Type="http://schemas.openxmlformats.org/officeDocument/2006/relationships/footer" Target="footer4.xml"/><Relationship Id="rId84" Type="http://schemas.openxmlformats.org/officeDocument/2006/relationships/image" Target="media/image16.jpeg"/><Relationship Id="rId89" Type="http://schemas.openxmlformats.org/officeDocument/2006/relationships/image" Target="media/image21.jpeg"/><Relationship Id="rId112" Type="http://schemas.openxmlformats.org/officeDocument/2006/relationships/image" Target="media/image44.jpeg"/><Relationship Id="rId133" Type="http://schemas.openxmlformats.org/officeDocument/2006/relationships/image" Target="media/image65.jpeg"/><Relationship Id="rId138" Type="http://schemas.openxmlformats.org/officeDocument/2006/relationships/image" Target="media/image70.jpeg"/><Relationship Id="rId154" Type="http://schemas.openxmlformats.org/officeDocument/2006/relationships/image" Target="media/image86.jpeg"/><Relationship Id="rId159" Type="http://schemas.openxmlformats.org/officeDocument/2006/relationships/image" Target="media/image91.jpeg"/><Relationship Id="rId175" Type="http://schemas.openxmlformats.org/officeDocument/2006/relationships/image" Target="media/image107.jpeg"/><Relationship Id="rId170" Type="http://schemas.openxmlformats.org/officeDocument/2006/relationships/image" Target="media/image102.jpeg"/><Relationship Id="rId16" Type="http://schemas.openxmlformats.org/officeDocument/2006/relationships/footer" Target="footer1.xml"/><Relationship Id="rId107" Type="http://schemas.openxmlformats.org/officeDocument/2006/relationships/image" Target="media/image39.jpeg"/><Relationship Id="rId11" Type="http://schemas.openxmlformats.org/officeDocument/2006/relationships/hyperlink" Target="mailto:republicka.komisija@kjn.gov.rs" TargetMode="External"/><Relationship Id="rId32" Type="http://schemas.openxmlformats.org/officeDocument/2006/relationships/hyperlink" Target="http://bazapropisa.net/sr/33-zakonodavstvo/uredbe/8695-uredba-o-postupku-javne-nabavke-u-oblasti-odbrane-i-bezbednosti.html" TargetMode="External"/><Relationship Id="rId37" Type="http://schemas.openxmlformats.org/officeDocument/2006/relationships/hyperlink" Target="http://www.ujn.gov.rs/ci/propisi/podzakoni" TargetMode="External"/><Relationship Id="rId53" Type="http://schemas.openxmlformats.org/officeDocument/2006/relationships/hyperlink" Target="http://www.paragraf.rs/propisi/pravilnik_o_sadrzini_izvestaja_o_javnim_nabavkama_i_nacinu_vodjenja_evidencije_o_javnim_nabavkama.html" TargetMode="External"/><Relationship Id="rId58" Type="http://schemas.openxmlformats.org/officeDocument/2006/relationships/hyperlink" Target="http://dopuna.ingpro.rs/wix/47666.pdf" TargetMode="External"/><Relationship Id="rId74" Type="http://schemas.openxmlformats.org/officeDocument/2006/relationships/image" Target="media/image6.jpeg"/><Relationship Id="rId79" Type="http://schemas.openxmlformats.org/officeDocument/2006/relationships/image" Target="media/image11.jpeg"/><Relationship Id="rId102" Type="http://schemas.openxmlformats.org/officeDocument/2006/relationships/image" Target="media/image34.jpeg"/><Relationship Id="rId123" Type="http://schemas.openxmlformats.org/officeDocument/2006/relationships/image" Target="media/image55.jpeg"/><Relationship Id="rId128" Type="http://schemas.openxmlformats.org/officeDocument/2006/relationships/image" Target="media/image60.jpeg"/><Relationship Id="rId144" Type="http://schemas.openxmlformats.org/officeDocument/2006/relationships/image" Target="media/image76.jpeg"/><Relationship Id="rId149" Type="http://schemas.openxmlformats.org/officeDocument/2006/relationships/image" Target="media/image81.png"/><Relationship Id="rId5" Type="http://schemas.openxmlformats.org/officeDocument/2006/relationships/settings" Target="settings.xml"/><Relationship Id="rId90" Type="http://schemas.openxmlformats.org/officeDocument/2006/relationships/image" Target="media/image22.jpeg"/><Relationship Id="rId95" Type="http://schemas.openxmlformats.org/officeDocument/2006/relationships/image" Target="media/image27.jpeg"/><Relationship Id="rId160" Type="http://schemas.openxmlformats.org/officeDocument/2006/relationships/image" Target="media/image92.jpeg"/><Relationship Id="rId165" Type="http://schemas.openxmlformats.org/officeDocument/2006/relationships/image" Target="media/image97.jpeg"/><Relationship Id="rId181" Type="http://schemas.openxmlformats.org/officeDocument/2006/relationships/theme" Target="theme/theme1.xml"/><Relationship Id="rId22" Type="http://schemas.openxmlformats.org/officeDocument/2006/relationships/hyperlink" Target="http://www.kjn.rs" TargetMode="External"/><Relationship Id="rId27" Type="http://schemas.openxmlformats.org/officeDocument/2006/relationships/hyperlink" Target="http://kjn.rs/o-nama/interna-akta/" TargetMode="External"/><Relationship Id="rId43" Type="http://schemas.openxmlformats.org/officeDocument/2006/relationships/hyperlink" Target="http://www.paragraf.rs/propisi/pravilnik_o_sadrzini_izvestaja_o_javnim_nabavkama_i_nacinu_vodjenja_evidencije_o_javnim_nabavkama.html" TargetMode="External"/><Relationship Id="rId48" Type="http://schemas.openxmlformats.org/officeDocument/2006/relationships/hyperlink" Target="http://www.paragraf.rs/propisi/pravilnik_o_sadrzini_odluke_o_zajednickom_sprovodjenju_postupka_javne_nabavke.html" TargetMode="External"/><Relationship Id="rId64" Type="http://schemas.openxmlformats.org/officeDocument/2006/relationships/hyperlink" Target="http://www.paragraf.rs/propisi/zakon_o_potvrdjivanju_sporazuma_o_stabilizaciji_i_pridruzivanju_izmedju_evropskih_zajednica_i_njihovih_drzava_clanica.html" TargetMode="External"/><Relationship Id="rId69" Type="http://schemas.openxmlformats.org/officeDocument/2006/relationships/header" Target="header7.xml"/><Relationship Id="rId113" Type="http://schemas.openxmlformats.org/officeDocument/2006/relationships/image" Target="media/image45.jpeg"/><Relationship Id="rId118" Type="http://schemas.openxmlformats.org/officeDocument/2006/relationships/image" Target="media/image50.jpeg"/><Relationship Id="rId134" Type="http://schemas.openxmlformats.org/officeDocument/2006/relationships/image" Target="media/image66.jpeg"/><Relationship Id="rId139" Type="http://schemas.openxmlformats.org/officeDocument/2006/relationships/image" Target="media/image71.jpeg"/><Relationship Id="rId80" Type="http://schemas.openxmlformats.org/officeDocument/2006/relationships/image" Target="media/image12.jpeg"/><Relationship Id="rId85" Type="http://schemas.openxmlformats.org/officeDocument/2006/relationships/image" Target="media/image17.jpeg"/><Relationship Id="rId150" Type="http://schemas.openxmlformats.org/officeDocument/2006/relationships/image" Target="media/image82.png"/><Relationship Id="rId155" Type="http://schemas.openxmlformats.org/officeDocument/2006/relationships/image" Target="media/image87.jpeg"/><Relationship Id="rId171" Type="http://schemas.openxmlformats.org/officeDocument/2006/relationships/image" Target="media/image103.jpeg"/><Relationship Id="rId176" Type="http://schemas.openxmlformats.org/officeDocument/2006/relationships/header" Target="header8.xml"/><Relationship Id="rId12" Type="http://schemas.openxmlformats.org/officeDocument/2006/relationships/hyperlink" Target="http://www.kjn.rs" TargetMode="External"/><Relationship Id="rId17" Type="http://schemas.openxmlformats.org/officeDocument/2006/relationships/header" Target="header3.xml"/><Relationship Id="rId33" Type="http://schemas.openxmlformats.org/officeDocument/2006/relationships/hyperlink" Target="http://bazapropisa.net/sr/33-zakonodavstvo/uredbe/8618-uredba-o-utvrdivanju-opsteg-recnika-nabavke.html" TargetMode="External"/><Relationship Id="rId38" Type="http://schemas.openxmlformats.org/officeDocument/2006/relationships/hyperlink" Target="http://www.ujn.gov.rs/ci/propisi/podzakoni" TargetMode="External"/><Relationship Id="rId59" Type="http://schemas.openxmlformats.org/officeDocument/2006/relationships/hyperlink" Target="http://dopuna.ingpro.rs/wix/50031.pdf" TargetMode="External"/><Relationship Id="rId103" Type="http://schemas.openxmlformats.org/officeDocument/2006/relationships/image" Target="media/image35.jpeg"/><Relationship Id="rId108" Type="http://schemas.openxmlformats.org/officeDocument/2006/relationships/image" Target="media/image40.jpeg"/><Relationship Id="rId124" Type="http://schemas.openxmlformats.org/officeDocument/2006/relationships/image" Target="media/image56.jpeg"/><Relationship Id="rId129" Type="http://schemas.openxmlformats.org/officeDocument/2006/relationships/image" Target="media/image61.jpeg"/><Relationship Id="rId54" Type="http://schemas.openxmlformats.org/officeDocument/2006/relationships/hyperlink" Target="https://docs.google.com/file/d/0Byj7SkMd-KbYU1M2M3B6QVE2MGc/edit?pref=2&amp;pli=1" TargetMode="External"/><Relationship Id="rId70" Type="http://schemas.openxmlformats.org/officeDocument/2006/relationships/image" Target="media/image2.jpeg"/><Relationship Id="rId75" Type="http://schemas.openxmlformats.org/officeDocument/2006/relationships/image" Target="media/image7.jpeg"/><Relationship Id="rId91" Type="http://schemas.openxmlformats.org/officeDocument/2006/relationships/image" Target="media/image23.jpeg"/><Relationship Id="rId96" Type="http://schemas.openxmlformats.org/officeDocument/2006/relationships/image" Target="media/image28.jpeg"/><Relationship Id="rId140" Type="http://schemas.openxmlformats.org/officeDocument/2006/relationships/image" Target="media/image72.jpeg"/><Relationship Id="rId145" Type="http://schemas.openxmlformats.org/officeDocument/2006/relationships/image" Target="media/image77.jpeg"/><Relationship Id="rId161" Type="http://schemas.openxmlformats.org/officeDocument/2006/relationships/image" Target="media/image93.jpeg"/><Relationship Id="rId166"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mailto:republicka.komisija@kjn.gov.rs" TargetMode="External"/><Relationship Id="rId28" Type="http://schemas.openxmlformats.org/officeDocument/2006/relationships/hyperlink" Target="http://www.paragraf.rs/propisi/zakon_o_javnim_nabavkama.html" TargetMode="External"/><Relationship Id="rId49" Type="http://schemas.openxmlformats.org/officeDocument/2006/relationships/hyperlink" Target="http://demo.paragraf.rs/WebParagrafDemo/?actid=118769" TargetMode="External"/><Relationship Id="rId114" Type="http://schemas.openxmlformats.org/officeDocument/2006/relationships/image" Target="media/image46.jpeg"/><Relationship Id="rId119" Type="http://schemas.openxmlformats.org/officeDocument/2006/relationships/image" Target="media/image51.jpeg"/><Relationship Id="rId44" Type="http://schemas.openxmlformats.org/officeDocument/2006/relationships/hyperlink" Target="http://www.paragraf.rs/propisi/pravilnik_o_nacinu_dokazivanja_ispunjenosti_uslova_da_su_ponudjena_dobra_domaceg_porekla.html" TargetMode="External"/><Relationship Id="rId60" Type="http://schemas.openxmlformats.org/officeDocument/2006/relationships/hyperlink" Target="http://www.paragraf.rs/propisi/zakon_o_opstem_upravnom_postupku-2016.html" TargetMode="External"/><Relationship Id="rId65" Type="http://schemas.openxmlformats.org/officeDocument/2006/relationships/hyperlink" Target="http://www.dri.rs" TargetMode="External"/><Relationship Id="rId81" Type="http://schemas.openxmlformats.org/officeDocument/2006/relationships/image" Target="media/image13.jpeg"/><Relationship Id="rId86" Type="http://schemas.openxmlformats.org/officeDocument/2006/relationships/image" Target="media/image18.jpeg"/><Relationship Id="rId130" Type="http://schemas.openxmlformats.org/officeDocument/2006/relationships/image" Target="media/image62.jpeg"/><Relationship Id="rId135" Type="http://schemas.openxmlformats.org/officeDocument/2006/relationships/image" Target="media/image67.jpeg"/><Relationship Id="rId151" Type="http://schemas.openxmlformats.org/officeDocument/2006/relationships/image" Target="media/image83.png"/><Relationship Id="rId156" Type="http://schemas.openxmlformats.org/officeDocument/2006/relationships/image" Target="media/image88.jpeg"/><Relationship Id="rId177"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04.jpeg"/><Relationship Id="rId180" Type="http://schemas.openxmlformats.org/officeDocument/2006/relationships/fontTable" Target="fontTable.xml"/><Relationship Id="rId13" Type="http://schemas.openxmlformats.org/officeDocument/2006/relationships/hyperlink" Target="http://www.kjn.rs" TargetMode="External"/><Relationship Id="rId18" Type="http://schemas.openxmlformats.org/officeDocument/2006/relationships/footer" Target="footer2.xml"/><Relationship Id="rId39" Type="http://schemas.openxmlformats.org/officeDocument/2006/relationships/hyperlink" Target="http://www.paragraf.rs/propisi/pravilnik_o_sadrzini_odluke_o_sprovodjenju_postupka_javne_nabavke_od_strane_vise_narucilaca.html" TargetMode="External"/><Relationship Id="rId109" Type="http://schemas.openxmlformats.org/officeDocument/2006/relationships/image" Target="media/image41.jpeg"/><Relationship Id="rId34" Type="http://schemas.openxmlformats.org/officeDocument/2006/relationships/hyperlink" Target="http://www.paragraf.rs/propisi/pravilnik_o_formi_plana_javnih_nabavki_i_nacinu_objavljivanja_plana_javnih_nabavki_na_portalu_javnih_nabavki.html" TargetMode="External"/><Relationship Id="rId50" Type="http://schemas.openxmlformats.org/officeDocument/2006/relationships/hyperlink" Target="http://www.ujn.gov.rs/ci/propisi/podzakoni" TargetMode="External"/><Relationship Id="rId55" Type="http://schemas.openxmlformats.org/officeDocument/2006/relationships/hyperlink" Target="http://www.paragraf.rs/propisi/pravilnik_o_formi_i_sadrzini_plana_nabavki_i_izvestaja_o_izvrsenju_plana.html" TargetMode="External"/><Relationship Id="rId76" Type="http://schemas.openxmlformats.org/officeDocument/2006/relationships/image" Target="media/image8.jpeg"/><Relationship Id="rId97" Type="http://schemas.openxmlformats.org/officeDocument/2006/relationships/image" Target="media/image29.jpeg"/><Relationship Id="rId104" Type="http://schemas.openxmlformats.org/officeDocument/2006/relationships/image" Target="media/image36.jpeg"/><Relationship Id="rId120" Type="http://schemas.openxmlformats.org/officeDocument/2006/relationships/image" Target="media/image52.jpeg"/><Relationship Id="rId125" Type="http://schemas.openxmlformats.org/officeDocument/2006/relationships/image" Target="media/image57.jpeg"/><Relationship Id="rId141" Type="http://schemas.openxmlformats.org/officeDocument/2006/relationships/image" Target="media/image73.jpeg"/><Relationship Id="rId146" Type="http://schemas.openxmlformats.org/officeDocument/2006/relationships/image" Target="media/image78.jpeg"/><Relationship Id="rId167" Type="http://schemas.openxmlformats.org/officeDocument/2006/relationships/image" Target="media/image99.jpeg"/><Relationship Id="rId7" Type="http://schemas.openxmlformats.org/officeDocument/2006/relationships/footnotes" Target="footnotes.xml"/><Relationship Id="rId71" Type="http://schemas.openxmlformats.org/officeDocument/2006/relationships/image" Target="media/image3.jpeg"/><Relationship Id="rId92" Type="http://schemas.openxmlformats.org/officeDocument/2006/relationships/image" Target="media/image24.jpeg"/><Relationship Id="rId162" Type="http://schemas.openxmlformats.org/officeDocument/2006/relationships/image" Target="media/image94.jpeg"/><Relationship Id="rId2" Type="http://schemas.openxmlformats.org/officeDocument/2006/relationships/numbering" Target="numbering.xml"/><Relationship Id="rId29" Type="http://schemas.openxmlformats.org/officeDocument/2006/relationships/hyperlink" Target="http://bazapropisa.net/sr/30-zakonodavstvo/odluke/9426-odluka-o-utvrdivanju-spiska-narucilaca-iz-clana-2-stav-1-tacka-1-zakona-o-javnim-nabavkama.html" TargetMode="External"/><Relationship Id="rId24" Type="http://schemas.openxmlformats.org/officeDocument/2006/relationships/hyperlink" Target="mailto:kabinet@uzzpro.gov.rs" TargetMode="External"/><Relationship Id="rId40" Type="http://schemas.openxmlformats.org/officeDocument/2006/relationships/hyperlink" Target="http://www.ujn.gov.rs/ci/propisi/podzakoni" TargetMode="External"/><Relationship Id="rId45" Type="http://schemas.openxmlformats.org/officeDocument/2006/relationships/hyperlink" Target="http://dopuna.ingpro.rs/wix/50031.pdf" TargetMode="External"/><Relationship Id="rId66" Type="http://schemas.openxmlformats.org/officeDocument/2006/relationships/hyperlink" Target="http://www.dri.rs/php/document/download/1055/1" TargetMode="External"/><Relationship Id="rId87" Type="http://schemas.openxmlformats.org/officeDocument/2006/relationships/image" Target="media/image19.jpeg"/><Relationship Id="rId110" Type="http://schemas.openxmlformats.org/officeDocument/2006/relationships/image" Target="media/image42.jpeg"/><Relationship Id="rId115" Type="http://schemas.openxmlformats.org/officeDocument/2006/relationships/image" Target="media/image47.jpeg"/><Relationship Id="rId131" Type="http://schemas.openxmlformats.org/officeDocument/2006/relationships/image" Target="media/image63.jpeg"/><Relationship Id="rId136" Type="http://schemas.openxmlformats.org/officeDocument/2006/relationships/image" Target="media/image68.jpeg"/><Relationship Id="rId157" Type="http://schemas.openxmlformats.org/officeDocument/2006/relationships/image" Target="media/image89.jpeg"/><Relationship Id="rId178" Type="http://schemas.openxmlformats.org/officeDocument/2006/relationships/header" Target="header9.xml"/><Relationship Id="rId61" Type="http://schemas.openxmlformats.org/officeDocument/2006/relationships/hyperlink" Target="http://www.paragraf.rs/propisi/zakon_o_upravnim_sporovima.html" TargetMode="External"/><Relationship Id="rId82" Type="http://schemas.openxmlformats.org/officeDocument/2006/relationships/image" Target="media/image14.jpeg"/><Relationship Id="rId152" Type="http://schemas.openxmlformats.org/officeDocument/2006/relationships/image" Target="media/image84.png"/><Relationship Id="rId173" Type="http://schemas.openxmlformats.org/officeDocument/2006/relationships/image" Target="media/image105.jpeg"/><Relationship Id="rId19" Type="http://schemas.openxmlformats.org/officeDocument/2006/relationships/header" Target="header4.xml"/><Relationship Id="rId14" Type="http://schemas.openxmlformats.org/officeDocument/2006/relationships/header" Target="header1.xml"/><Relationship Id="rId30" Type="http://schemas.openxmlformats.org/officeDocument/2006/relationships/hyperlink" Target="http://www.paragraf.rs/propisi/uredba_o_predmetu_uslovima_nacinu_planiranja_centralizovanih_javnih_nabavki_i_sprovodjenju_postupka_javne_nabavke_od_strane_uprave_za_zajednicke_poslove.html" TargetMode="External"/><Relationship Id="rId35" Type="http://schemas.openxmlformats.org/officeDocument/2006/relationships/hyperlink" Target="http://www.paragraf.rs/propisi/pravilnik_o_obaveznim_elementima_konkursne_dokumentacije_u_postupcima_javnih_nabavki_i_nacinu_dokazivanja_ispunjenosti_uslova.html" TargetMode="External"/><Relationship Id="rId56" Type="http://schemas.openxmlformats.org/officeDocument/2006/relationships/hyperlink" Target="http://www.rfzo.rs/download/pravilnici/drugamin/Pravilnik_nabavke_MinFin.pdf" TargetMode="External"/><Relationship Id="rId77" Type="http://schemas.openxmlformats.org/officeDocument/2006/relationships/image" Target="media/image9.jpeg"/><Relationship Id="rId100" Type="http://schemas.openxmlformats.org/officeDocument/2006/relationships/image" Target="media/image32.jpeg"/><Relationship Id="rId105" Type="http://schemas.openxmlformats.org/officeDocument/2006/relationships/image" Target="media/image37.jpeg"/><Relationship Id="rId126" Type="http://schemas.openxmlformats.org/officeDocument/2006/relationships/image" Target="media/image58.jpeg"/><Relationship Id="rId147" Type="http://schemas.openxmlformats.org/officeDocument/2006/relationships/image" Target="media/image79.jpeg"/><Relationship Id="rId168" Type="http://schemas.openxmlformats.org/officeDocument/2006/relationships/image" Target="media/image100.jpeg"/><Relationship Id="rId8" Type="http://schemas.openxmlformats.org/officeDocument/2006/relationships/endnotes" Target="endnotes.xml"/><Relationship Id="rId51" Type="http://schemas.openxmlformats.org/officeDocument/2006/relationships/hyperlink" Target="http://www.ujn.gov.rs/ci/propisi/podzakoni" TargetMode="External"/><Relationship Id="rId72" Type="http://schemas.openxmlformats.org/officeDocument/2006/relationships/image" Target="media/image4.jpeg"/><Relationship Id="rId93" Type="http://schemas.openxmlformats.org/officeDocument/2006/relationships/image" Target="media/image25.jpeg"/><Relationship Id="rId98" Type="http://schemas.openxmlformats.org/officeDocument/2006/relationships/image" Target="media/image30.jpeg"/><Relationship Id="rId121" Type="http://schemas.openxmlformats.org/officeDocument/2006/relationships/image" Target="media/image53.jpeg"/><Relationship Id="rId142" Type="http://schemas.openxmlformats.org/officeDocument/2006/relationships/image" Target="media/image74.jpeg"/><Relationship Id="rId163"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hyperlink" Target="http://we2.cekos.com/ce/faces/faces/index.jsp%3F%26action%3Dpropis%26tipPretrage%3D1%26tipPropisa%3D1%26domen%3D0%26mojiPropisi%3Dfalse%26groups%3D-%40--%40--%40--%40--%40-%26path%3D09192901.html" TargetMode="External"/><Relationship Id="rId46" Type="http://schemas.openxmlformats.org/officeDocument/2006/relationships/hyperlink" Target="http://www.paragraf.rs/propisi/uredba_o_uslovima_i_nacinu_sprovodjenja_postupka_javne_nabavke_od_strane_uprave_za_zajednicke_poslove_republickih_organa_i_utvrdjivanju_spiska_predmeta_javne_nabavke.html" TargetMode="External"/><Relationship Id="rId67" Type="http://schemas.openxmlformats.org/officeDocument/2006/relationships/header" Target="header6.xml"/><Relationship Id="rId116" Type="http://schemas.openxmlformats.org/officeDocument/2006/relationships/image" Target="media/image48.jpeg"/><Relationship Id="rId137" Type="http://schemas.openxmlformats.org/officeDocument/2006/relationships/image" Target="media/image69.jpeg"/><Relationship Id="rId158" Type="http://schemas.openxmlformats.org/officeDocument/2006/relationships/image" Target="media/image90.jpeg"/><Relationship Id="rId20" Type="http://schemas.openxmlformats.org/officeDocument/2006/relationships/footer" Target="footer3.xml"/><Relationship Id="rId41" Type="http://schemas.openxmlformats.org/officeDocument/2006/relationships/hyperlink" Target="http://www.paragraf.rs/propisi/pravilnik_o_nacinu_i_programu_strucnog_osposobljavanja_i_nacinu_polaganja_strucnog_ispita_za_sluzbenika_za_javne_nabavke.html" TargetMode="External"/><Relationship Id="rId62" Type="http://schemas.openxmlformats.org/officeDocument/2006/relationships/hyperlink" Target="http://www.paragraf.rs/propisi/zakon_o_javno_privatnom_partnerstvu_i_koncesijama.html" TargetMode="External"/><Relationship Id="rId83" Type="http://schemas.openxmlformats.org/officeDocument/2006/relationships/image" Target="media/image15.jpeg"/><Relationship Id="rId88" Type="http://schemas.openxmlformats.org/officeDocument/2006/relationships/image" Target="media/image20.jpeg"/><Relationship Id="rId111" Type="http://schemas.openxmlformats.org/officeDocument/2006/relationships/image" Target="media/image43.jpeg"/><Relationship Id="rId132" Type="http://schemas.openxmlformats.org/officeDocument/2006/relationships/image" Target="media/image64.jpeg"/><Relationship Id="rId153" Type="http://schemas.openxmlformats.org/officeDocument/2006/relationships/image" Target="media/image85.png"/><Relationship Id="rId174" Type="http://schemas.openxmlformats.org/officeDocument/2006/relationships/image" Target="media/image106.jpeg"/><Relationship Id="rId179" Type="http://schemas.openxmlformats.org/officeDocument/2006/relationships/hyperlink" Target="http://www.poverenik.rs" TargetMode="External"/><Relationship Id="rId15" Type="http://schemas.openxmlformats.org/officeDocument/2006/relationships/header" Target="header2.xml"/><Relationship Id="rId36" Type="http://schemas.openxmlformats.org/officeDocument/2006/relationships/hyperlink" Target="https://drive.google.com/file/d/0B2UdEpqFaEMeazFCcXctOGotdXM/view?pref=2&amp;pli=1" TargetMode="External"/><Relationship Id="rId57" Type="http://schemas.openxmlformats.org/officeDocument/2006/relationships/hyperlink" Target="http://www.paragraf.rs/propisi/pravilnik_o_nacinu_dokazivanja_ispunjenosti_uslova_da_su_ponudjena_dobra_domaceg_porekla.html" TargetMode="External"/><Relationship Id="rId106" Type="http://schemas.openxmlformats.org/officeDocument/2006/relationships/image" Target="media/image38.jpeg"/><Relationship Id="rId127" Type="http://schemas.openxmlformats.org/officeDocument/2006/relationships/image" Target="media/image59.jpeg"/><Relationship Id="rId10" Type="http://schemas.openxmlformats.org/officeDocument/2006/relationships/hyperlink" Target="http://www.kjn.rs" TargetMode="External"/><Relationship Id="rId31" Type="http://schemas.openxmlformats.org/officeDocument/2006/relationships/hyperlink" Target="http://dopuna.ingpro.rs/wix/58775.pdf" TargetMode="External"/><Relationship Id="rId52" Type="http://schemas.openxmlformats.org/officeDocument/2006/relationships/hyperlink" Target="http://www.docfoc.com/4-pravilnik-o-gradjanskom-nadzorniku" TargetMode="External"/><Relationship Id="rId73" Type="http://schemas.openxmlformats.org/officeDocument/2006/relationships/image" Target="media/image5.jpeg"/><Relationship Id="rId78" Type="http://schemas.openxmlformats.org/officeDocument/2006/relationships/image" Target="media/image10.jpeg"/><Relationship Id="rId94" Type="http://schemas.openxmlformats.org/officeDocument/2006/relationships/image" Target="media/image26.jpeg"/><Relationship Id="rId99" Type="http://schemas.openxmlformats.org/officeDocument/2006/relationships/image" Target="media/image31.jpeg"/><Relationship Id="rId101" Type="http://schemas.openxmlformats.org/officeDocument/2006/relationships/image" Target="media/image33.jpeg"/><Relationship Id="rId122" Type="http://schemas.openxmlformats.org/officeDocument/2006/relationships/image" Target="media/image54.jpeg"/><Relationship Id="rId143" Type="http://schemas.openxmlformats.org/officeDocument/2006/relationships/image" Target="media/image75.jpeg"/><Relationship Id="rId148" Type="http://schemas.openxmlformats.org/officeDocument/2006/relationships/image" Target="media/image80.png"/><Relationship Id="rId164" Type="http://schemas.openxmlformats.org/officeDocument/2006/relationships/image" Target="media/image96.jpeg"/><Relationship Id="rId169" Type="http://schemas.openxmlformats.org/officeDocument/2006/relationships/image" Target="media/image10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5C9C0A-297B-4E5D-9E06-AEAAB8C0D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155</Pages>
  <Words>13846</Words>
  <Characters>78924</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lpstr>
    </vt:vector>
  </TitlesOfParts>
  <Company>&lt;arabianhorse&gt;</Company>
  <LinksUpToDate>false</LinksUpToDate>
  <CharactersWithSpaces>92585</CharactersWithSpaces>
  <SharedDoc>false</SharedDoc>
  <HLinks>
    <vt:vector size="456" baseType="variant">
      <vt:variant>
        <vt:i4>458763</vt:i4>
      </vt:variant>
      <vt:variant>
        <vt:i4>357</vt:i4>
      </vt:variant>
      <vt:variant>
        <vt:i4>0</vt:i4>
      </vt:variant>
      <vt:variant>
        <vt:i4>5</vt:i4>
      </vt:variant>
      <vt:variant>
        <vt:lpwstr>http://www.poverenik.rs/</vt:lpwstr>
      </vt:variant>
      <vt:variant>
        <vt:lpwstr/>
      </vt:variant>
      <vt:variant>
        <vt:i4>3276917</vt:i4>
      </vt:variant>
      <vt:variant>
        <vt:i4>303</vt:i4>
      </vt:variant>
      <vt:variant>
        <vt:i4>0</vt:i4>
      </vt:variant>
      <vt:variant>
        <vt:i4>5</vt:i4>
      </vt:variant>
      <vt:variant>
        <vt:lpwstr>http://www.dri.rs/php/document/download/1055/1</vt:lpwstr>
      </vt:variant>
      <vt:variant>
        <vt:lpwstr/>
      </vt:variant>
      <vt:variant>
        <vt:i4>8061055</vt:i4>
      </vt:variant>
      <vt:variant>
        <vt:i4>300</vt:i4>
      </vt:variant>
      <vt:variant>
        <vt:i4>0</vt:i4>
      </vt:variant>
      <vt:variant>
        <vt:i4>5</vt:i4>
      </vt:variant>
      <vt:variant>
        <vt:lpwstr>http://www.dri.rs/</vt:lpwstr>
      </vt:variant>
      <vt:variant>
        <vt:lpwstr/>
      </vt:variant>
      <vt:variant>
        <vt:i4>2818084</vt:i4>
      </vt:variant>
      <vt:variant>
        <vt:i4>297</vt:i4>
      </vt:variant>
      <vt:variant>
        <vt:i4>0</vt:i4>
      </vt:variant>
      <vt:variant>
        <vt:i4>5</vt:i4>
      </vt:variant>
      <vt:variant>
        <vt:lpwstr>http://www.paragraf.rs/propisi/zakon_o_potvrdjivanju_sporazuma_o_stabilizaciji_i_pridruzivanju_izmedju_evropskih_zajednica_i_njihovih_drzava_clanica.html</vt:lpwstr>
      </vt:variant>
      <vt:variant>
        <vt:lpwstr/>
      </vt:variant>
      <vt:variant>
        <vt:i4>7733374</vt:i4>
      </vt:variant>
      <vt:variant>
        <vt:i4>294</vt:i4>
      </vt:variant>
      <vt:variant>
        <vt:i4>0</vt:i4>
      </vt:variant>
      <vt:variant>
        <vt:i4>5</vt:i4>
      </vt:variant>
      <vt:variant>
        <vt:lpwstr>http://www.paragraf.rs/propisi/zakon_o_prekrsajima.html</vt:lpwstr>
      </vt:variant>
      <vt:variant>
        <vt:lpwstr/>
      </vt:variant>
      <vt:variant>
        <vt:i4>983054</vt:i4>
      </vt:variant>
      <vt:variant>
        <vt:i4>291</vt:i4>
      </vt:variant>
      <vt:variant>
        <vt:i4>0</vt:i4>
      </vt:variant>
      <vt:variant>
        <vt:i4>5</vt:i4>
      </vt:variant>
      <vt:variant>
        <vt:lpwstr>http://www.paragraf.rs/propisi/zakon_o_javno_privatnom_partnerstvu_i_koncesijama.html</vt:lpwstr>
      </vt:variant>
      <vt:variant>
        <vt:lpwstr/>
      </vt:variant>
      <vt:variant>
        <vt:i4>1376293</vt:i4>
      </vt:variant>
      <vt:variant>
        <vt:i4>288</vt:i4>
      </vt:variant>
      <vt:variant>
        <vt:i4>0</vt:i4>
      </vt:variant>
      <vt:variant>
        <vt:i4>5</vt:i4>
      </vt:variant>
      <vt:variant>
        <vt:lpwstr>http://www.paragraf.rs/propisi/zakon_o_upravnim_sporovima.html</vt:lpwstr>
      </vt:variant>
      <vt:variant>
        <vt:lpwstr/>
      </vt:variant>
      <vt:variant>
        <vt:i4>7995430</vt:i4>
      </vt:variant>
      <vt:variant>
        <vt:i4>285</vt:i4>
      </vt:variant>
      <vt:variant>
        <vt:i4>0</vt:i4>
      </vt:variant>
      <vt:variant>
        <vt:i4>5</vt:i4>
      </vt:variant>
      <vt:variant>
        <vt:lpwstr>http://www.paragraf.rs/propisi/zakon_o_opstem_upravnom_postupku-2016.html</vt:lpwstr>
      </vt:variant>
      <vt:variant>
        <vt:lpwstr/>
      </vt:variant>
      <vt:variant>
        <vt:i4>6029336</vt:i4>
      </vt:variant>
      <vt:variant>
        <vt:i4>282</vt:i4>
      </vt:variant>
      <vt:variant>
        <vt:i4>0</vt:i4>
      </vt:variant>
      <vt:variant>
        <vt:i4>5</vt:i4>
      </vt:variant>
      <vt:variant>
        <vt:lpwstr>http://dopuna.ingpro.rs/wix/50031.pdf</vt:lpwstr>
      </vt:variant>
      <vt:variant>
        <vt:lpwstr/>
      </vt:variant>
      <vt:variant>
        <vt:i4>6160408</vt:i4>
      </vt:variant>
      <vt:variant>
        <vt:i4>279</vt:i4>
      </vt:variant>
      <vt:variant>
        <vt:i4>0</vt:i4>
      </vt:variant>
      <vt:variant>
        <vt:i4>5</vt:i4>
      </vt:variant>
      <vt:variant>
        <vt:lpwstr>http://dopuna.ingpro.rs/wix/47666.pdf</vt:lpwstr>
      </vt:variant>
      <vt:variant>
        <vt:lpwstr/>
      </vt:variant>
      <vt:variant>
        <vt:i4>7471179</vt:i4>
      </vt:variant>
      <vt:variant>
        <vt:i4>276</vt:i4>
      </vt:variant>
      <vt:variant>
        <vt:i4>0</vt:i4>
      </vt:variant>
      <vt:variant>
        <vt:i4>5</vt:i4>
      </vt:variant>
      <vt:variant>
        <vt:lpwstr>http://www.paragraf.rs/propisi/pravilnik_o_nacinu_dokazivanja_ispunjenosti_uslova_da_su_ponudjena_dobra_domaceg_porekla.html</vt:lpwstr>
      </vt:variant>
      <vt:variant>
        <vt:lpwstr/>
      </vt:variant>
      <vt:variant>
        <vt:i4>786432</vt:i4>
      </vt:variant>
      <vt:variant>
        <vt:i4>273</vt:i4>
      </vt:variant>
      <vt:variant>
        <vt:i4>0</vt:i4>
      </vt:variant>
      <vt:variant>
        <vt:i4>5</vt:i4>
      </vt:variant>
      <vt:variant>
        <vt:lpwstr>http://www.rfzo.rs/download/pravilnici/drugamin/Pravilnik_nabavke_MinFin.pdf</vt:lpwstr>
      </vt:variant>
      <vt:variant>
        <vt:lpwstr/>
      </vt:variant>
      <vt:variant>
        <vt:i4>7077980</vt:i4>
      </vt:variant>
      <vt:variant>
        <vt:i4>270</vt:i4>
      </vt:variant>
      <vt:variant>
        <vt:i4>0</vt:i4>
      </vt:variant>
      <vt:variant>
        <vt:i4>5</vt:i4>
      </vt:variant>
      <vt:variant>
        <vt:lpwstr>http://www.paragraf.rs/propisi/pravilnik_o_formi_i_sadrzini_plana_nabavki_i_izvestaja_o_izvrsenju_plana.html</vt:lpwstr>
      </vt:variant>
      <vt:variant>
        <vt:lpwstr/>
      </vt:variant>
      <vt:variant>
        <vt:i4>4784216</vt:i4>
      </vt:variant>
      <vt:variant>
        <vt:i4>267</vt:i4>
      </vt:variant>
      <vt:variant>
        <vt:i4>0</vt:i4>
      </vt:variant>
      <vt:variant>
        <vt:i4>5</vt:i4>
      </vt:variant>
      <vt:variant>
        <vt:lpwstr>https://docs.google.com/file/d/0Byj7SkMd-KbYU1M2M3B6QVE2MGc/edit?pref=2&amp;pli=1</vt:lpwstr>
      </vt:variant>
      <vt:variant>
        <vt:lpwstr/>
      </vt:variant>
      <vt:variant>
        <vt:i4>1572908</vt:i4>
      </vt:variant>
      <vt:variant>
        <vt:i4>264</vt:i4>
      </vt:variant>
      <vt:variant>
        <vt:i4>0</vt:i4>
      </vt:variant>
      <vt:variant>
        <vt:i4>5</vt:i4>
      </vt:variant>
      <vt:variant>
        <vt:lpwstr>http://www.paragraf.rs/propisi/pravilnik_o_sadrzini_izvestaja_o_javnim_nabavkama_i_nacinu_vodjenja_evidencije_o_javnim_nabavkama.html</vt:lpwstr>
      </vt:variant>
      <vt:variant>
        <vt:lpwstr/>
      </vt:variant>
      <vt:variant>
        <vt:i4>3276918</vt:i4>
      </vt:variant>
      <vt:variant>
        <vt:i4>261</vt:i4>
      </vt:variant>
      <vt:variant>
        <vt:i4>0</vt:i4>
      </vt:variant>
      <vt:variant>
        <vt:i4>5</vt:i4>
      </vt:variant>
      <vt:variant>
        <vt:lpwstr>http://www.docfoc.com/4-pravilnik-o-gradjanskom-nadzorniku</vt:lpwstr>
      </vt:variant>
      <vt:variant>
        <vt:lpwstr/>
      </vt:variant>
      <vt:variant>
        <vt:i4>7929892</vt:i4>
      </vt:variant>
      <vt:variant>
        <vt:i4>258</vt:i4>
      </vt:variant>
      <vt:variant>
        <vt:i4>0</vt:i4>
      </vt:variant>
      <vt:variant>
        <vt:i4>5</vt:i4>
      </vt:variant>
      <vt:variant>
        <vt:lpwstr>http://www.ujn.gov.rs/ci/propisi/podzakoni</vt:lpwstr>
      </vt:variant>
      <vt:variant>
        <vt:lpwstr/>
      </vt:variant>
      <vt:variant>
        <vt:i4>7929892</vt:i4>
      </vt:variant>
      <vt:variant>
        <vt:i4>255</vt:i4>
      </vt:variant>
      <vt:variant>
        <vt:i4>0</vt:i4>
      </vt:variant>
      <vt:variant>
        <vt:i4>5</vt:i4>
      </vt:variant>
      <vt:variant>
        <vt:lpwstr>http://www.ujn.gov.rs/ci/propisi/podzakoni</vt:lpwstr>
      </vt:variant>
      <vt:variant>
        <vt:lpwstr/>
      </vt:variant>
      <vt:variant>
        <vt:i4>4980831</vt:i4>
      </vt:variant>
      <vt:variant>
        <vt:i4>252</vt:i4>
      </vt:variant>
      <vt:variant>
        <vt:i4>0</vt:i4>
      </vt:variant>
      <vt:variant>
        <vt:i4>5</vt:i4>
      </vt:variant>
      <vt:variant>
        <vt:lpwstr>http://demo.paragraf.rs/WebParagrafDemo/?actid=118769</vt:lpwstr>
      </vt:variant>
      <vt:variant>
        <vt:lpwstr/>
      </vt:variant>
      <vt:variant>
        <vt:i4>589862</vt:i4>
      </vt:variant>
      <vt:variant>
        <vt:i4>249</vt:i4>
      </vt:variant>
      <vt:variant>
        <vt:i4>0</vt:i4>
      </vt:variant>
      <vt:variant>
        <vt:i4>5</vt:i4>
      </vt:variant>
      <vt:variant>
        <vt:lpwstr>http://www.paragraf.rs/propisi/pravilnik_o_sadrzini_odluke_o_zajednickom_sprovodjenju_postupka_javne_nabavke.html</vt:lpwstr>
      </vt:variant>
      <vt:variant>
        <vt:lpwstr/>
      </vt:variant>
      <vt:variant>
        <vt:i4>7929892</vt:i4>
      </vt:variant>
      <vt:variant>
        <vt:i4>246</vt:i4>
      </vt:variant>
      <vt:variant>
        <vt:i4>0</vt:i4>
      </vt:variant>
      <vt:variant>
        <vt:i4>5</vt:i4>
      </vt:variant>
      <vt:variant>
        <vt:lpwstr>http://www.ujn.gov.rs/ci/propisi/podzakoni</vt:lpwstr>
      </vt:variant>
      <vt:variant>
        <vt:lpwstr/>
      </vt:variant>
      <vt:variant>
        <vt:i4>4128827</vt:i4>
      </vt:variant>
      <vt:variant>
        <vt:i4>243</vt:i4>
      </vt:variant>
      <vt:variant>
        <vt:i4>0</vt:i4>
      </vt:variant>
      <vt:variant>
        <vt:i4>5</vt:i4>
      </vt:variant>
      <vt:variant>
        <vt:lpwstr>http://www.paragraf.rs/propisi/uredba_o_uslovima_i_nacinu_sprovodjenja_postupka_javne_nabavke_od_strane_uprave_za_zajednicke_poslove_republickih_organa_i_utvrdjivanju_spiska_predmeta_javne_nabavke.html</vt:lpwstr>
      </vt:variant>
      <vt:variant>
        <vt:lpwstr/>
      </vt:variant>
      <vt:variant>
        <vt:i4>6029336</vt:i4>
      </vt:variant>
      <vt:variant>
        <vt:i4>240</vt:i4>
      </vt:variant>
      <vt:variant>
        <vt:i4>0</vt:i4>
      </vt:variant>
      <vt:variant>
        <vt:i4>5</vt:i4>
      </vt:variant>
      <vt:variant>
        <vt:lpwstr>http://dopuna.ingpro.rs/wix/50031.pdf</vt:lpwstr>
      </vt:variant>
      <vt:variant>
        <vt:lpwstr/>
      </vt:variant>
      <vt:variant>
        <vt:i4>7471179</vt:i4>
      </vt:variant>
      <vt:variant>
        <vt:i4>237</vt:i4>
      </vt:variant>
      <vt:variant>
        <vt:i4>0</vt:i4>
      </vt:variant>
      <vt:variant>
        <vt:i4>5</vt:i4>
      </vt:variant>
      <vt:variant>
        <vt:lpwstr>http://www.paragraf.rs/propisi/pravilnik_o_nacinu_dokazivanja_ispunjenosti_uslova_da_su_ponudjena_dobra_domaceg_porekla.html</vt:lpwstr>
      </vt:variant>
      <vt:variant>
        <vt:lpwstr/>
      </vt:variant>
      <vt:variant>
        <vt:i4>1572908</vt:i4>
      </vt:variant>
      <vt:variant>
        <vt:i4>234</vt:i4>
      </vt:variant>
      <vt:variant>
        <vt:i4>0</vt:i4>
      </vt:variant>
      <vt:variant>
        <vt:i4>5</vt:i4>
      </vt:variant>
      <vt:variant>
        <vt:lpwstr>http://www.paragraf.rs/propisi/pravilnik_o_sadrzini_izvestaja_o_javnim_nabavkama_i_nacinu_vodjenja_evidencije_o_javnim_nabavkama.html</vt:lpwstr>
      </vt:variant>
      <vt:variant>
        <vt:lpwstr/>
      </vt:variant>
      <vt:variant>
        <vt:i4>3276918</vt:i4>
      </vt:variant>
      <vt:variant>
        <vt:i4>231</vt:i4>
      </vt:variant>
      <vt:variant>
        <vt:i4>0</vt:i4>
      </vt:variant>
      <vt:variant>
        <vt:i4>5</vt:i4>
      </vt:variant>
      <vt:variant>
        <vt:lpwstr>http://www.docfoc.com/4-pravilnik-o-gradjanskom-nadzorniku</vt:lpwstr>
      </vt:variant>
      <vt:variant>
        <vt:lpwstr/>
      </vt:variant>
      <vt:variant>
        <vt:i4>7078000</vt:i4>
      </vt:variant>
      <vt:variant>
        <vt:i4>228</vt:i4>
      </vt:variant>
      <vt:variant>
        <vt:i4>0</vt:i4>
      </vt:variant>
      <vt:variant>
        <vt:i4>5</vt:i4>
      </vt:variant>
      <vt:variant>
        <vt:lpwstr>http://www.paragraf.rs/propisi/pravilnik_o_nacinu_i_programu_strucnog_osposobljavanja_i_nacinu_polaganja_strucnog_ispita_za_sluzbenika_za_javne_nabavke.html</vt:lpwstr>
      </vt:variant>
      <vt:variant>
        <vt:lpwstr/>
      </vt:variant>
      <vt:variant>
        <vt:i4>7929892</vt:i4>
      </vt:variant>
      <vt:variant>
        <vt:i4>225</vt:i4>
      </vt:variant>
      <vt:variant>
        <vt:i4>0</vt:i4>
      </vt:variant>
      <vt:variant>
        <vt:i4>5</vt:i4>
      </vt:variant>
      <vt:variant>
        <vt:lpwstr>http://www.ujn.gov.rs/ci/propisi/podzakoni</vt:lpwstr>
      </vt:variant>
      <vt:variant>
        <vt:lpwstr/>
      </vt:variant>
      <vt:variant>
        <vt:i4>7667816</vt:i4>
      </vt:variant>
      <vt:variant>
        <vt:i4>222</vt:i4>
      </vt:variant>
      <vt:variant>
        <vt:i4>0</vt:i4>
      </vt:variant>
      <vt:variant>
        <vt:i4>5</vt:i4>
      </vt:variant>
      <vt:variant>
        <vt:lpwstr>http://www.paragraf.rs/propisi/pravilnik_o_sadrzini_odluke_o_sprovodjenju_postupka_javne_nabavke_od_strane_vise_narucilaca.html</vt:lpwstr>
      </vt:variant>
      <vt:variant>
        <vt:lpwstr/>
      </vt:variant>
      <vt:variant>
        <vt:i4>7929892</vt:i4>
      </vt:variant>
      <vt:variant>
        <vt:i4>219</vt:i4>
      </vt:variant>
      <vt:variant>
        <vt:i4>0</vt:i4>
      </vt:variant>
      <vt:variant>
        <vt:i4>5</vt:i4>
      </vt:variant>
      <vt:variant>
        <vt:lpwstr>http://www.ujn.gov.rs/ci/propisi/podzakoni</vt:lpwstr>
      </vt:variant>
      <vt:variant>
        <vt:lpwstr/>
      </vt:variant>
      <vt:variant>
        <vt:i4>7929892</vt:i4>
      </vt:variant>
      <vt:variant>
        <vt:i4>216</vt:i4>
      </vt:variant>
      <vt:variant>
        <vt:i4>0</vt:i4>
      </vt:variant>
      <vt:variant>
        <vt:i4>5</vt:i4>
      </vt:variant>
      <vt:variant>
        <vt:lpwstr>http://www.ujn.gov.rs/ci/propisi/podzakoni</vt:lpwstr>
      </vt:variant>
      <vt:variant>
        <vt:lpwstr/>
      </vt:variant>
      <vt:variant>
        <vt:i4>7405610</vt:i4>
      </vt:variant>
      <vt:variant>
        <vt:i4>213</vt:i4>
      </vt:variant>
      <vt:variant>
        <vt:i4>0</vt:i4>
      </vt:variant>
      <vt:variant>
        <vt:i4>5</vt:i4>
      </vt:variant>
      <vt:variant>
        <vt:lpwstr>https://drive.google.com/file/d/0B2UdEpqFaEMeazFCcXctOGotdXM/view?pref=2&amp;pli=1</vt:lpwstr>
      </vt:variant>
      <vt:variant>
        <vt:lpwstr/>
      </vt:variant>
      <vt:variant>
        <vt:i4>786451</vt:i4>
      </vt:variant>
      <vt:variant>
        <vt:i4>210</vt:i4>
      </vt:variant>
      <vt:variant>
        <vt:i4>0</vt:i4>
      </vt:variant>
      <vt:variant>
        <vt:i4>5</vt:i4>
      </vt:variant>
      <vt:variant>
        <vt:lpwstr>http://www.paragraf.rs/propisi/pravilnik_o_obaveznim_elementima_konkursne_dokumentacije_u_postupcima_javnih_nabavki_i_nacinu_dokazivanja_ispunjenosti_uslova.html</vt:lpwstr>
      </vt:variant>
      <vt:variant>
        <vt:lpwstr/>
      </vt:variant>
      <vt:variant>
        <vt:i4>4194420</vt:i4>
      </vt:variant>
      <vt:variant>
        <vt:i4>207</vt:i4>
      </vt:variant>
      <vt:variant>
        <vt:i4>0</vt:i4>
      </vt:variant>
      <vt:variant>
        <vt:i4>5</vt:i4>
      </vt:variant>
      <vt:variant>
        <vt:lpwstr>http://www.paragraf.rs/propisi/pravilnik_o_formi_plana_javnih_nabavki_i_nacinu_objavljivanja_plana_javnih_nabavki_na_portalu_javnih_nabavki.html</vt:lpwstr>
      </vt:variant>
      <vt:variant>
        <vt:lpwstr/>
      </vt:variant>
      <vt:variant>
        <vt:i4>3080247</vt:i4>
      </vt:variant>
      <vt:variant>
        <vt:i4>204</vt:i4>
      </vt:variant>
      <vt:variant>
        <vt:i4>0</vt:i4>
      </vt:variant>
      <vt:variant>
        <vt:i4>5</vt:i4>
      </vt:variant>
      <vt:variant>
        <vt:lpwstr>http://bazapropisa.net/sr/33-zakonodavstvo/uredbe/8618-uredba-o-utvrdivanju-opsteg-recnika-nabavke.html</vt:lpwstr>
      </vt:variant>
      <vt:variant>
        <vt:lpwstr/>
      </vt:variant>
      <vt:variant>
        <vt:i4>7536740</vt:i4>
      </vt:variant>
      <vt:variant>
        <vt:i4>201</vt:i4>
      </vt:variant>
      <vt:variant>
        <vt:i4>0</vt:i4>
      </vt:variant>
      <vt:variant>
        <vt:i4>5</vt:i4>
      </vt:variant>
      <vt:variant>
        <vt:lpwstr>http://bazapropisa.net/sr/33-zakonodavstvo/uredbe/8695-uredba-o-postupku-javne-nabavke-u-oblasti-odbrane-i-bezbednosti.html</vt:lpwstr>
      </vt:variant>
      <vt:variant>
        <vt:lpwstr/>
      </vt:variant>
      <vt:variant>
        <vt:i4>5242907</vt:i4>
      </vt:variant>
      <vt:variant>
        <vt:i4>198</vt:i4>
      </vt:variant>
      <vt:variant>
        <vt:i4>0</vt:i4>
      </vt:variant>
      <vt:variant>
        <vt:i4>5</vt:i4>
      </vt:variant>
      <vt:variant>
        <vt:lpwstr>http://dopuna.ingpro.rs/wix/58775.pdf</vt:lpwstr>
      </vt:variant>
      <vt:variant>
        <vt:lpwstr/>
      </vt:variant>
      <vt:variant>
        <vt:i4>6488129</vt:i4>
      </vt:variant>
      <vt:variant>
        <vt:i4>195</vt:i4>
      </vt:variant>
      <vt:variant>
        <vt:i4>0</vt:i4>
      </vt:variant>
      <vt:variant>
        <vt:i4>5</vt:i4>
      </vt:variant>
      <vt:variant>
        <vt:lpwstr>http://www.paragraf.rs/propisi/uredba_o_predmetu_uslovima_nacinu_planiranja_centralizovanih_javnih_nabavki_i_sprovodjenju_postupka_javne_nabavke_od_strane_uprave_za_zajednicke_poslove.html</vt:lpwstr>
      </vt:variant>
      <vt:variant>
        <vt:lpwstr/>
      </vt:variant>
      <vt:variant>
        <vt:i4>2359404</vt:i4>
      </vt:variant>
      <vt:variant>
        <vt:i4>192</vt:i4>
      </vt:variant>
      <vt:variant>
        <vt:i4>0</vt:i4>
      </vt:variant>
      <vt:variant>
        <vt:i4>5</vt:i4>
      </vt:variant>
      <vt:variant>
        <vt:lpwstr>http://bazapropisa.net/sr/30-zakonodavstvo/odluke/9426-odluka-o-utvrdivanju-spiska-narucilaca-iz-clana-2-stav-1-tacka-1-zakona-o-javnim-nabavkama.html</vt:lpwstr>
      </vt:variant>
      <vt:variant>
        <vt:lpwstr/>
      </vt:variant>
      <vt:variant>
        <vt:i4>6750292</vt:i4>
      </vt:variant>
      <vt:variant>
        <vt:i4>189</vt:i4>
      </vt:variant>
      <vt:variant>
        <vt:i4>0</vt:i4>
      </vt:variant>
      <vt:variant>
        <vt:i4>5</vt:i4>
      </vt:variant>
      <vt:variant>
        <vt:lpwstr>http://www.paragraf.rs/propisi/zakon_o_javnim_nabavkama.html</vt:lpwstr>
      </vt:variant>
      <vt:variant>
        <vt:lpwstr/>
      </vt:variant>
      <vt:variant>
        <vt:i4>6946879</vt:i4>
      </vt:variant>
      <vt:variant>
        <vt:i4>186</vt:i4>
      </vt:variant>
      <vt:variant>
        <vt:i4>0</vt:i4>
      </vt:variant>
      <vt:variant>
        <vt:i4>5</vt:i4>
      </vt:variant>
      <vt:variant>
        <vt:lpwstr>http://kjn.rs/o-nama/interna-akta/</vt:lpwstr>
      </vt:variant>
      <vt:variant>
        <vt:lpwstr/>
      </vt:variant>
      <vt:variant>
        <vt:i4>8192100</vt:i4>
      </vt:variant>
      <vt:variant>
        <vt:i4>183</vt:i4>
      </vt:variant>
      <vt:variant>
        <vt:i4>0</vt:i4>
      </vt:variant>
      <vt:variant>
        <vt:i4>5</vt:i4>
      </vt:variant>
      <vt:variant>
        <vt:lpwstr>http://we2.cekos.com/ce/faces/faces/index.jsp%3F%26action%3Dpropis%26tipPretrage%3D1%26tipPropisa%3D1%26domen%3D0%26mojiPropisi%3Dfalse%26groups%3D-%40--%40--%40--%40--%40-%26path%3D09192901.html</vt:lpwstr>
      </vt:variant>
      <vt:variant>
        <vt:lpwstr>c0029</vt:lpwstr>
      </vt:variant>
      <vt:variant>
        <vt:i4>8061029</vt:i4>
      </vt:variant>
      <vt:variant>
        <vt:i4>180</vt:i4>
      </vt:variant>
      <vt:variant>
        <vt:i4>0</vt:i4>
      </vt:variant>
      <vt:variant>
        <vt:i4>5</vt:i4>
      </vt:variant>
      <vt:variant>
        <vt:lpwstr>http://we2.cekos.com/ce/faces/faces/index.jsp%3F%26action%3Dpropis%26tipPretrage%3D1%26tipPropisa%3D1%26domen%3D0%26mojiPropisi%3Dfalse%26groups%3D-%40--%40--%40--%40--%40-%26path%3D09192901.html</vt:lpwstr>
      </vt:variant>
      <vt:variant>
        <vt:lpwstr>c0141</vt:lpwstr>
      </vt:variant>
      <vt:variant>
        <vt:i4>1048673</vt:i4>
      </vt:variant>
      <vt:variant>
        <vt:i4>177</vt:i4>
      </vt:variant>
      <vt:variant>
        <vt:i4>0</vt:i4>
      </vt:variant>
      <vt:variant>
        <vt:i4>5</vt:i4>
      </vt:variant>
      <vt:variant>
        <vt:lpwstr>mailto:kabinet@uzzpro.gov.rs</vt:lpwstr>
      </vt:variant>
      <vt:variant>
        <vt:lpwstr/>
      </vt:variant>
      <vt:variant>
        <vt:i4>4587630</vt:i4>
      </vt:variant>
      <vt:variant>
        <vt:i4>174</vt:i4>
      </vt:variant>
      <vt:variant>
        <vt:i4>0</vt:i4>
      </vt:variant>
      <vt:variant>
        <vt:i4>5</vt:i4>
      </vt:variant>
      <vt:variant>
        <vt:lpwstr>mailto:republicka.komisija@kjn.gov.rs</vt:lpwstr>
      </vt:variant>
      <vt:variant>
        <vt:lpwstr/>
      </vt:variant>
      <vt:variant>
        <vt:i4>7536743</vt:i4>
      </vt:variant>
      <vt:variant>
        <vt:i4>171</vt:i4>
      </vt:variant>
      <vt:variant>
        <vt:i4>0</vt:i4>
      </vt:variant>
      <vt:variant>
        <vt:i4>5</vt:i4>
      </vt:variant>
      <vt:variant>
        <vt:lpwstr>http://www.kjn.rs/</vt:lpwstr>
      </vt:variant>
      <vt:variant>
        <vt:lpwstr/>
      </vt:variant>
      <vt:variant>
        <vt:i4>7536743</vt:i4>
      </vt:variant>
      <vt:variant>
        <vt:i4>168</vt:i4>
      </vt:variant>
      <vt:variant>
        <vt:i4>0</vt:i4>
      </vt:variant>
      <vt:variant>
        <vt:i4>5</vt:i4>
      </vt:variant>
      <vt:variant>
        <vt:lpwstr>http://www.kjn.rs/</vt:lpwstr>
      </vt:variant>
      <vt:variant>
        <vt:lpwstr/>
      </vt:variant>
      <vt:variant>
        <vt:i4>7536743</vt:i4>
      </vt:variant>
      <vt:variant>
        <vt:i4>165</vt:i4>
      </vt:variant>
      <vt:variant>
        <vt:i4>0</vt:i4>
      </vt:variant>
      <vt:variant>
        <vt:i4>5</vt:i4>
      </vt:variant>
      <vt:variant>
        <vt:lpwstr>http://www.kjn.rs/</vt:lpwstr>
      </vt:variant>
      <vt:variant>
        <vt:lpwstr/>
      </vt:variant>
      <vt:variant>
        <vt:i4>4587630</vt:i4>
      </vt:variant>
      <vt:variant>
        <vt:i4>162</vt:i4>
      </vt:variant>
      <vt:variant>
        <vt:i4>0</vt:i4>
      </vt:variant>
      <vt:variant>
        <vt:i4>5</vt:i4>
      </vt:variant>
      <vt:variant>
        <vt:lpwstr>mailto:republicka.komisija@kjn.gov.rs</vt:lpwstr>
      </vt:variant>
      <vt:variant>
        <vt:lpwstr/>
      </vt:variant>
      <vt:variant>
        <vt:i4>1441846</vt:i4>
      </vt:variant>
      <vt:variant>
        <vt:i4>155</vt:i4>
      </vt:variant>
      <vt:variant>
        <vt:i4>0</vt:i4>
      </vt:variant>
      <vt:variant>
        <vt:i4>5</vt:i4>
      </vt:variant>
      <vt:variant>
        <vt:lpwstr/>
      </vt:variant>
      <vt:variant>
        <vt:lpwstr>_Toc514145348</vt:lpwstr>
      </vt:variant>
      <vt:variant>
        <vt:i4>1441846</vt:i4>
      </vt:variant>
      <vt:variant>
        <vt:i4>149</vt:i4>
      </vt:variant>
      <vt:variant>
        <vt:i4>0</vt:i4>
      </vt:variant>
      <vt:variant>
        <vt:i4>5</vt:i4>
      </vt:variant>
      <vt:variant>
        <vt:lpwstr/>
      </vt:variant>
      <vt:variant>
        <vt:lpwstr>_Toc514145347</vt:lpwstr>
      </vt:variant>
      <vt:variant>
        <vt:i4>1441846</vt:i4>
      </vt:variant>
      <vt:variant>
        <vt:i4>143</vt:i4>
      </vt:variant>
      <vt:variant>
        <vt:i4>0</vt:i4>
      </vt:variant>
      <vt:variant>
        <vt:i4>5</vt:i4>
      </vt:variant>
      <vt:variant>
        <vt:lpwstr/>
      </vt:variant>
      <vt:variant>
        <vt:lpwstr>_Toc514145346</vt:lpwstr>
      </vt:variant>
      <vt:variant>
        <vt:i4>1441846</vt:i4>
      </vt:variant>
      <vt:variant>
        <vt:i4>137</vt:i4>
      </vt:variant>
      <vt:variant>
        <vt:i4>0</vt:i4>
      </vt:variant>
      <vt:variant>
        <vt:i4>5</vt:i4>
      </vt:variant>
      <vt:variant>
        <vt:lpwstr/>
      </vt:variant>
      <vt:variant>
        <vt:lpwstr>_Toc514145345</vt:lpwstr>
      </vt:variant>
      <vt:variant>
        <vt:i4>1441846</vt:i4>
      </vt:variant>
      <vt:variant>
        <vt:i4>131</vt:i4>
      </vt:variant>
      <vt:variant>
        <vt:i4>0</vt:i4>
      </vt:variant>
      <vt:variant>
        <vt:i4>5</vt:i4>
      </vt:variant>
      <vt:variant>
        <vt:lpwstr/>
      </vt:variant>
      <vt:variant>
        <vt:lpwstr>_Toc514145344</vt:lpwstr>
      </vt:variant>
      <vt:variant>
        <vt:i4>1441846</vt:i4>
      </vt:variant>
      <vt:variant>
        <vt:i4>125</vt:i4>
      </vt:variant>
      <vt:variant>
        <vt:i4>0</vt:i4>
      </vt:variant>
      <vt:variant>
        <vt:i4>5</vt:i4>
      </vt:variant>
      <vt:variant>
        <vt:lpwstr/>
      </vt:variant>
      <vt:variant>
        <vt:lpwstr>_Toc514145343</vt:lpwstr>
      </vt:variant>
      <vt:variant>
        <vt:i4>1441846</vt:i4>
      </vt:variant>
      <vt:variant>
        <vt:i4>119</vt:i4>
      </vt:variant>
      <vt:variant>
        <vt:i4>0</vt:i4>
      </vt:variant>
      <vt:variant>
        <vt:i4>5</vt:i4>
      </vt:variant>
      <vt:variant>
        <vt:lpwstr/>
      </vt:variant>
      <vt:variant>
        <vt:lpwstr>_Toc514145341</vt:lpwstr>
      </vt:variant>
      <vt:variant>
        <vt:i4>1441846</vt:i4>
      </vt:variant>
      <vt:variant>
        <vt:i4>113</vt:i4>
      </vt:variant>
      <vt:variant>
        <vt:i4>0</vt:i4>
      </vt:variant>
      <vt:variant>
        <vt:i4>5</vt:i4>
      </vt:variant>
      <vt:variant>
        <vt:lpwstr/>
      </vt:variant>
      <vt:variant>
        <vt:lpwstr>_Toc514145340</vt:lpwstr>
      </vt:variant>
      <vt:variant>
        <vt:i4>1114166</vt:i4>
      </vt:variant>
      <vt:variant>
        <vt:i4>107</vt:i4>
      </vt:variant>
      <vt:variant>
        <vt:i4>0</vt:i4>
      </vt:variant>
      <vt:variant>
        <vt:i4>5</vt:i4>
      </vt:variant>
      <vt:variant>
        <vt:lpwstr/>
      </vt:variant>
      <vt:variant>
        <vt:lpwstr>_Toc514145339</vt:lpwstr>
      </vt:variant>
      <vt:variant>
        <vt:i4>1114166</vt:i4>
      </vt:variant>
      <vt:variant>
        <vt:i4>101</vt:i4>
      </vt:variant>
      <vt:variant>
        <vt:i4>0</vt:i4>
      </vt:variant>
      <vt:variant>
        <vt:i4>5</vt:i4>
      </vt:variant>
      <vt:variant>
        <vt:lpwstr/>
      </vt:variant>
      <vt:variant>
        <vt:lpwstr>_Toc514145338</vt:lpwstr>
      </vt:variant>
      <vt:variant>
        <vt:i4>1114166</vt:i4>
      </vt:variant>
      <vt:variant>
        <vt:i4>95</vt:i4>
      </vt:variant>
      <vt:variant>
        <vt:i4>0</vt:i4>
      </vt:variant>
      <vt:variant>
        <vt:i4>5</vt:i4>
      </vt:variant>
      <vt:variant>
        <vt:lpwstr/>
      </vt:variant>
      <vt:variant>
        <vt:lpwstr>_Toc514145337</vt:lpwstr>
      </vt:variant>
      <vt:variant>
        <vt:i4>1114166</vt:i4>
      </vt:variant>
      <vt:variant>
        <vt:i4>89</vt:i4>
      </vt:variant>
      <vt:variant>
        <vt:i4>0</vt:i4>
      </vt:variant>
      <vt:variant>
        <vt:i4>5</vt:i4>
      </vt:variant>
      <vt:variant>
        <vt:lpwstr/>
      </vt:variant>
      <vt:variant>
        <vt:lpwstr>_Toc514145336</vt:lpwstr>
      </vt:variant>
      <vt:variant>
        <vt:i4>1114166</vt:i4>
      </vt:variant>
      <vt:variant>
        <vt:i4>83</vt:i4>
      </vt:variant>
      <vt:variant>
        <vt:i4>0</vt:i4>
      </vt:variant>
      <vt:variant>
        <vt:i4>5</vt:i4>
      </vt:variant>
      <vt:variant>
        <vt:lpwstr/>
      </vt:variant>
      <vt:variant>
        <vt:lpwstr>_Toc514145335</vt:lpwstr>
      </vt:variant>
      <vt:variant>
        <vt:i4>1114166</vt:i4>
      </vt:variant>
      <vt:variant>
        <vt:i4>77</vt:i4>
      </vt:variant>
      <vt:variant>
        <vt:i4>0</vt:i4>
      </vt:variant>
      <vt:variant>
        <vt:i4>5</vt:i4>
      </vt:variant>
      <vt:variant>
        <vt:lpwstr/>
      </vt:variant>
      <vt:variant>
        <vt:lpwstr>_Toc514145334</vt:lpwstr>
      </vt:variant>
      <vt:variant>
        <vt:i4>1114166</vt:i4>
      </vt:variant>
      <vt:variant>
        <vt:i4>71</vt:i4>
      </vt:variant>
      <vt:variant>
        <vt:i4>0</vt:i4>
      </vt:variant>
      <vt:variant>
        <vt:i4>5</vt:i4>
      </vt:variant>
      <vt:variant>
        <vt:lpwstr/>
      </vt:variant>
      <vt:variant>
        <vt:lpwstr>_Toc514145333</vt:lpwstr>
      </vt:variant>
      <vt:variant>
        <vt:i4>1114166</vt:i4>
      </vt:variant>
      <vt:variant>
        <vt:i4>65</vt:i4>
      </vt:variant>
      <vt:variant>
        <vt:i4>0</vt:i4>
      </vt:variant>
      <vt:variant>
        <vt:i4>5</vt:i4>
      </vt:variant>
      <vt:variant>
        <vt:lpwstr/>
      </vt:variant>
      <vt:variant>
        <vt:lpwstr>_Toc514145332</vt:lpwstr>
      </vt:variant>
      <vt:variant>
        <vt:i4>1114166</vt:i4>
      </vt:variant>
      <vt:variant>
        <vt:i4>59</vt:i4>
      </vt:variant>
      <vt:variant>
        <vt:i4>0</vt:i4>
      </vt:variant>
      <vt:variant>
        <vt:i4>5</vt:i4>
      </vt:variant>
      <vt:variant>
        <vt:lpwstr/>
      </vt:variant>
      <vt:variant>
        <vt:lpwstr>_Toc514145331</vt:lpwstr>
      </vt:variant>
      <vt:variant>
        <vt:i4>1114166</vt:i4>
      </vt:variant>
      <vt:variant>
        <vt:i4>53</vt:i4>
      </vt:variant>
      <vt:variant>
        <vt:i4>0</vt:i4>
      </vt:variant>
      <vt:variant>
        <vt:i4>5</vt:i4>
      </vt:variant>
      <vt:variant>
        <vt:lpwstr/>
      </vt:variant>
      <vt:variant>
        <vt:lpwstr>_Toc514145330</vt:lpwstr>
      </vt:variant>
      <vt:variant>
        <vt:i4>1048630</vt:i4>
      </vt:variant>
      <vt:variant>
        <vt:i4>47</vt:i4>
      </vt:variant>
      <vt:variant>
        <vt:i4>0</vt:i4>
      </vt:variant>
      <vt:variant>
        <vt:i4>5</vt:i4>
      </vt:variant>
      <vt:variant>
        <vt:lpwstr/>
      </vt:variant>
      <vt:variant>
        <vt:lpwstr>_Toc514145329</vt:lpwstr>
      </vt:variant>
      <vt:variant>
        <vt:i4>1048630</vt:i4>
      </vt:variant>
      <vt:variant>
        <vt:i4>41</vt:i4>
      </vt:variant>
      <vt:variant>
        <vt:i4>0</vt:i4>
      </vt:variant>
      <vt:variant>
        <vt:i4>5</vt:i4>
      </vt:variant>
      <vt:variant>
        <vt:lpwstr/>
      </vt:variant>
      <vt:variant>
        <vt:lpwstr>_Toc514145328</vt:lpwstr>
      </vt:variant>
      <vt:variant>
        <vt:i4>1048630</vt:i4>
      </vt:variant>
      <vt:variant>
        <vt:i4>35</vt:i4>
      </vt:variant>
      <vt:variant>
        <vt:i4>0</vt:i4>
      </vt:variant>
      <vt:variant>
        <vt:i4>5</vt:i4>
      </vt:variant>
      <vt:variant>
        <vt:lpwstr/>
      </vt:variant>
      <vt:variant>
        <vt:lpwstr>_Toc514145327</vt:lpwstr>
      </vt:variant>
      <vt:variant>
        <vt:i4>1048630</vt:i4>
      </vt:variant>
      <vt:variant>
        <vt:i4>29</vt:i4>
      </vt:variant>
      <vt:variant>
        <vt:i4>0</vt:i4>
      </vt:variant>
      <vt:variant>
        <vt:i4>5</vt:i4>
      </vt:variant>
      <vt:variant>
        <vt:lpwstr/>
      </vt:variant>
      <vt:variant>
        <vt:lpwstr>_Toc514145326</vt:lpwstr>
      </vt:variant>
      <vt:variant>
        <vt:i4>1048630</vt:i4>
      </vt:variant>
      <vt:variant>
        <vt:i4>23</vt:i4>
      </vt:variant>
      <vt:variant>
        <vt:i4>0</vt:i4>
      </vt:variant>
      <vt:variant>
        <vt:i4>5</vt:i4>
      </vt:variant>
      <vt:variant>
        <vt:lpwstr/>
      </vt:variant>
      <vt:variant>
        <vt:lpwstr>_Toc514145325</vt:lpwstr>
      </vt:variant>
      <vt:variant>
        <vt:i4>1048630</vt:i4>
      </vt:variant>
      <vt:variant>
        <vt:i4>17</vt:i4>
      </vt:variant>
      <vt:variant>
        <vt:i4>0</vt:i4>
      </vt:variant>
      <vt:variant>
        <vt:i4>5</vt:i4>
      </vt:variant>
      <vt:variant>
        <vt:lpwstr/>
      </vt:variant>
      <vt:variant>
        <vt:lpwstr>_Toc514145324</vt:lpwstr>
      </vt:variant>
      <vt:variant>
        <vt:i4>1048630</vt:i4>
      </vt:variant>
      <vt:variant>
        <vt:i4>11</vt:i4>
      </vt:variant>
      <vt:variant>
        <vt:i4>0</vt:i4>
      </vt:variant>
      <vt:variant>
        <vt:i4>5</vt:i4>
      </vt:variant>
      <vt:variant>
        <vt:lpwstr/>
      </vt:variant>
      <vt:variant>
        <vt:lpwstr>_Toc514145323</vt:lpwstr>
      </vt:variant>
      <vt:variant>
        <vt:i4>1048630</vt:i4>
      </vt:variant>
      <vt:variant>
        <vt:i4>5</vt:i4>
      </vt:variant>
      <vt:variant>
        <vt:i4>0</vt:i4>
      </vt:variant>
      <vt:variant>
        <vt:i4>5</vt:i4>
      </vt:variant>
      <vt:variant>
        <vt:lpwstr/>
      </vt:variant>
      <vt:variant>
        <vt:lpwstr>_Toc514145322</vt:lpwstr>
      </vt:variant>
      <vt:variant>
        <vt:i4>7536743</vt:i4>
      </vt:variant>
      <vt:variant>
        <vt:i4>0</vt:i4>
      </vt:variant>
      <vt:variant>
        <vt:i4>0</vt:i4>
      </vt:variant>
      <vt:variant>
        <vt:i4>5</vt:i4>
      </vt:variant>
      <vt:variant>
        <vt:lpwstr>http://www.kjn.rs/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Zoran</dc:creator>
  <cp:lastModifiedBy>Jasmina Ilic</cp:lastModifiedBy>
  <cp:revision>2</cp:revision>
  <cp:lastPrinted>2019-02-13T10:52:00Z</cp:lastPrinted>
  <dcterms:created xsi:type="dcterms:W3CDTF">2019-02-13T11:00:00Z</dcterms:created>
  <dcterms:modified xsi:type="dcterms:W3CDTF">2019-02-13T11:00:00Z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00080032a50000000000010272210207f7000400038000</vt:lpwstr>
  </property>
</Properties>
</file>